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F" w:rsidRDefault="00746B4F" w:rsidP="00746B4F">
      <w:pPr>
        <w:pStyle w:val="20"/>
        <w:shd w:val="clear" w:color="auto" w:fill="auto"/>
        <w:spacing w:after="244"/>
        <w:ind w:left="1980" w:right="1340"/>
        <w:jc w:val="center"/>
      </w:pPr>
      <w:r>
        <w:t>Изменения в законодательстве по маркировке спецодежды и средств индивидуальной защиты</w:t>
      </w:r>
    </w:p>
    <w:p w:rsidR="00746B4F" w:rsidRDefault="00746B4F" w:rsidP="00746B4F">
      <w:pPr>
        <w:pStyle w:val="21"/>
        <w:shd w:val="clear" w:color="auto" w:fill="auto"/>
        <w:spacing w:before="0"/>
        <w:ind w:left="20" w:right="20"/>
      </w:pPr>
      <w:r>
        <w:t>С 1 марта 2025 года согласно Постановлению Правительства РФ от 29 июня 2024 года № 883 легкую промышленность ждут серьезные изменения в законодательстве по маркировке, которые коснутся производителей и закупщиков спецодежды и средств индивидуальной защиты.</w:t>
      </w:r>
    </w:p>
    <w:p w:rsidR="00746B4F" w:rsidRDefault="00746B4F" w:rsidP="00746B4F">
      <w:pPr>
        <w:pStyle w:val="21"/>
        <w:shd w:val="clear" w:color="auto" w:fill="auto"/>
        <w:spacing w:before="0"/>
        <w:ind w:left="20" w:right="20"/>
      </w:pPr>
      <w:r>
        <w:t xml:space="preserve">Ассоциация «СИЗ» подготовила наглядную </w:t>
      </w:r>
      <w:proofErr w:type="spellStart"/>
      <w:r>
        <w:t>инфографику</w:t>
      </w:r>
      <w:proofErr w:type="spellEnd"/>
      <w:r>
        <w:t xml:space="preserve">, которая показывает, какие именно виды товаров необходимо будет маркировать с </w:t>
      </w:r>
      <w:bookmarkStart w:id="0" w:name="_GoBack"/>
      <w:bookmarkEnd w:id="0"/>
      <w:r>
        <w:t xml:space="preserve"> 1 марта 2025 года, а также что будет дальше и какими этапами будет внедряться обязательная маркировка в российской легкой промышленности.</w:t>
      </w:r>
    </w:p>
    <w:p w:rsidR="00746B4F" w:rsidRDefault="00746B4F" w:rsidP="00746B4F">
      <w:pPr>
        <w:pStyle w:val="21"/>
        <w:shd w:val="clear" w:color="auto" w:fill="auto"/>
        <w:spacing w:before="0"/>
        <w:ind w:left="20" w:right="20"/>
      </w:pPr>
      <w:r>
        <w:t xml:space="preserve">Для ознакомления и использования в работе рекомендуем использовать </w:t>
      </w:r>
      <w:proofErr w:type="gramStart"/>
      <w:r>
        <w:t>разработанную</w:t>
      </w:r>
      <w:proofErr w:type="gramEnd"/>
      <w:r>
        <w:t xml:space="preserve"> Ассоциацией «СИЗ» </w:t>
      </w:r>
      <w:proofErr w:type="spellStart"/>
      <w:r>
        <w:t>инфографику</w:t>
      </w:r>
      <w:proofErr w:type="spellEnd"/>
      <w:r>
        <w:t xml:space="preserve"> по актуальной ссылке: </w:t>
      </w:r>
      <w:hyperlink r:id="rId5" w:history="1">
        <w:r>
          <w:rPr>
            <w:rStyle w:val="a3"/>
            <w:lang w:val="en-US"/>
          </w:rPr>
          <w:t>https</w:t>
        </w:r>
        <w:r w:rsidRPr="00E43E29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asiz</w:t>
        </w:r>
        <w:proofErr w:type="spellEnd"/>
        <w:r w:rsidRPr="00E43E29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E43E29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wp</w:t>
        </w:r>
        <w:proofErr w:type="spellEnd"/>
        <w:r w:rsidRPr="00E43E29">
          <w:rPr>
            <w:rStyle w:val="a3"/>
          </w:rPr>
          <w:t>-</w:t>
        </w:r>
        <w:r>
          <w:rPr>
            <w:rStyle w:val="a3"/>
            <w:lang w:val="en-US"/>
          </w:rPr>
          <w:t>content</w:t>
        </w:r>
        <w:r w:rsidRPr="00E43E29">
          <w:rPr>
            <w:rStyle w:val="a3"/>
          </w:rPr>
          <w:t>/</w:t>
        </w:r>
        <w:r>
          <w:rPr>
            <w:rStyle w:val="a3"/>
            <w:lang w:val="en-US"/>
          </w:rPr>
          <w:t>uploads</w:t>
        </w:r>
        <w:r w:rsidRPr="00E43E29">
          <w:rPr>
            <w:rStyle w:val="a3"/>
          </w:rPr>
          <w:t>/2025/02/</w:t>
        </w:r>
        <w:proofErr w:type="spellStart"/>
        <w:r>
          <w:rPr>
            <w:rStyle w:val="a3"/>
            <w:lang w:val="en-US"/>
          </w:rPr>
          <w:t>Jfe</w:t>
        </w:r>
        <w:proofErr w:type="spellEnd"/>
        <w:r w:rsidRPr="00E43E29">
          <w:rPr>
            <w:rStyle w:val="a3"/>
          </w:rPr>
          <w:t>50-0</w:t>
        </w:r>
        <w:r>
          <w:rPr>
            <w:rStyle w:val="a3"/>
            <w:lang w:val="ru"/>
          </w:rPr>
          <w:t>1</w:t>
        </w:r>
      </w:hyperlink>
      <w:r>
        <w:rPr>
          <w:rStyle w:val="1"/>
          <w:lang w:val="ru"/>
        </w:rPr>
        <w:t xml:space="preserve"> </w:t>
      </w:r>
      <w:r w:rsidRPr="00E43E29">
        <w:rPr>
          <w:rStyle w:val="1"/>
          <w:lang w:val="ru-RU"/>
        </w:rPr>
        <w:t>.</w:t>
      </w:r>
      <w:proofErr w:type="spellStart"/>
      <w:r>
        <w:rPr>
          <w:rStyle w:val="1"/>
        </w:rPr>
        <w:t>png</w:t>
      </w:r>
      <w:proofErr w:type="spellEnd"/>
      <w:r w:rsidRPr="00E43E29">
        <w:t>.</w:t>
      </w:r>
    </w:p>
    <w:p w:rsidR="00746B4F" w:rsidRDefault="00746B4F" w:rsidP="00746B4F">
      <w:pPr>
        <w:pStyle w:val="21"/>
        <w:shd w:val="clear" w:color="auto" w:fill="auto"/>
        <w:spacing w:before="0"/>
        <w:ind w:left="20" w:right="20"/>
        <w:jc w:val="left"/>
      </w:pPr>
      <w:r>
        <w:t xml:space="preserve">На ряд вопросов, которые волнуют производителей и продавцов специальной одежды и средств индивидуальной защиты, подготовлены ответы. С ними можно ознакомиться по актуальной ссылке: </w:t>
      </w:r>
      <w:hyperlink r:id="rId6" w:history="1">
        <w:r>
          <w:rPr>
            <w:rStyle w:val="a3"/>
            <w:lang w:val="en-US"/>
          </w:rPr>
          <w:t>https</w:t>
        </w:r>
        <w:r w:rsidRPr="00E43E29">
          <w:rPr>
            <w:rStyle w:val="a3"/>
            <w:lang w:val="ru"/>
          </w:rPr>
          <w:t>://</w:t>
        </w:r>
        <w:proofErr w:type="spellStart"/>
        <w:r>
          <w:rPr>
            <w:rStyle w:val="a3"/>
            <w:lang w:val="en-US"/>
          </w:rPr>
          <w:t>asiz</w:t>
        </w:r>
        <w:proofErr w:type="spellEnd"/>
        <w:r w:rsidRPr="00E43E29">
          <w:rPr>
            <w:rStyle w:val="a3"/>
            <w:lang w:val="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E43E29">
          <w:rPr>
            <w:rStyle w:val="a3"/>
            <w:lang w:val="ru"/>
          </w:rPr>
          <w:t>/</w:t>
        </w:r>
        <w:proofErr w:type="spellStart"/>
        <w:r>
          <w:rPr>
            <w:rStyle w:val="a3"/>
            <w:lang w:val="en-US"/>
          </w:rPr>
          <w:t>seriya</w:t>
        </w:r>
        <w:proofErr w:type="spellEnd"/>
        <w:r w:rsidRPr="00E43E29">
          <w:rPr>
            <w:rStyle w:val="a3"/>
            <w:lang w:val="ru"/>
          </w:rPr>
          <w:t>-</w:t>
        </w:r>
        <w:proofErr w:type="spellStart"/>
        <w:r>
          <w:rPr>
            <w:rStyle w:val="a3"/>
            <w:lang w:val="en-US"/>
          </w:rPr>
          <w:t>voprosov</w:t>
        </w:r>
        <w:proofErr w:type="spellEnd"/>
        <w:r w:rsidRPr="00E43E29">
          <w:rPr>
            <w:rStyle w:val="a3"/>
            <w:lang w:val="ru"/>
          </w:rPr>
          <w:t>-</w:t>
        </w:r>
        <w:proofErr w:type="spellStart"/>
        <w:r>
          <w:rPr>
            <w:rStyle w:val="a3"/>
            <w:lang w:val="en-US"/>
          </w:rPr>
          <w:t>otvetov</w:t>
        </w:r>
        <w:proofErr w:type="spellEnd"/>
        <w:r w:rsidRPr="00E43E29">
          <w:rPr>
            <w:rStyle w:val="a3"/>
            <w:lang w:val="ru"/>
          </w:rPr>
          <w:t>-</w:t>
        </w:r>
        <w:proofErr w:type="spellStart"/>
        <w:r>
          <w:rPr>
            <w:rStyle w:val="a3"/>
            <w:lang w:val="en-US"/>
          </w:rPr>
          <w:t>po</w:t>
        </w:r>
        <w:proofErr w:type="spellEnd"/>
        <w:r w:rsidRPr="00E43E29">
          <w:rPr>
            <w:rStyle w:val="a3"/>
            <w:lang w:val="ru"/>
          </w:rPr>
          <w:t>-</w:t>
        </w:r>
        <w:proofErr w:type="spellStart"/>
        <w:r>
          <w:rPr>
            <w:rStyle w:val="a3"/>
            <w:lang w:val="en-US"/>
          </w:rPr>
          <w:t>markirovke</w:t>
        </w:r>
        <w:proofErr w:type="spellEnd"/>
        <w:r w:rsidRPr="00E43E29">
          <w:rPr>
            <w:rStyle w:val="a3"/>
            <w:lang w:val="ru"/>
          </w:rPr>
          <w:t>-</w:t>
        </w:r>
        <w:proofErr w:type="spellStart"/>
        <w:r>
          <w:rPr>
            <w:rStyle w:val="a3"/>
            <w:lang w:val="en-US"/>
          </w:rPr>
          <w:t>tovarov</w:t>
        </w:r>
        <w:proofErr w:type="spellEnd"/>
        <w:r w:rsidRPr="00E43E29">
          <w:rPr>
            <w:rStyle w:val="a3"/>
            <w:lang w:val="ru"/>
          </w:rPr>
          <w:t>-</w:t>
        </w:r>
        <w:proofErr w:type="spellStart"/>
        <w:r>
          <w:rPr>
            <w:rStyle w:val="a3"/>
            <w:lang w:val="en-US"/>
          </w:rPr>
          <w:t>legkoi</w:t>
        </w:r>
        <w:proofErr w:type="spellEnd"/>
        <w:r w:rsidRPr="00E43E29">
          <w:rPr>
            <w:rStyle w:val="a3"/>
            <w:lang w:val="ru"/>
          </w:rPr>
          <w:t>-</w:t>
        </w:r>
      </w:hyperlink>
      <w:r w:rsidRPr="00E43E29">
        <w:rPr>
          <w:rStyle w:val="1"/>
          <w:lang w:val="ru"/>
        </w:rPr>
        <w:t xml:space="preserve"> </w:t>
      </w:r>
      <w:proofErr w:type="spellStart"/>
      <w:r>
        <w:rPr>
          <w:rStyle w:val="1"/>
        </w:rPr>
        <w:t>promyshlennosti</w:t>
      </w:r>
      <w:proofErr w:type="spellEnd"/>
      <w:r w:rsidRPr="00E43E29">
        <w:rPr>
          <w:rStyle w:val="1"/>
          <w:lang w:val="ru"/>
        </w:rPr>
        <w:t>-</w:t>
      </w:r>
      <w:proofErr w:type="spellStart"/>
      <w:r>
        <w:rPr>
          <w:rStyle w:val="1"/>
        </w:rPr>
        <w:t>seriya</w:t>
      </w:r>
      <w:proofErr w:type="spellEnd"/>
      <w:r w:rsidRPr="00E43E29">
        <w:rPr>
          <w:rStyle w:val="1"/>
          <w:lang w:val="ru"/>
        </w:rPr>
        <w:t>-</w:t>
      </w:r>
      <w:proofErr w:type="spellStart"/>
      <w:r>
        <w:rPr>
          <w:rStyle w:val="1"/>
        </w:rPr>
        <w:t>vopros</w:t>
      </w:r>
      <w:proofErr w:type="spellEnd"/>
      <w:r w:rsidRPr="00E43E29">
        <w:rPr>
          <w:rStyle w:val="1"/>
          <w:lang w:val="ru"/>
        </w:rPr>
        <w:t>-</w:t>
      </w:r>
      <w:proofErr w:type="spellStart"/>
      <w:r>
        <w:rPr>
          <w:rStyle w:val="1"/>
        </w:rPr>
        <w:t>otvet</w:t>
      </w:r>
      <w:proofErr w:type="spellEnd"/>
      <w:r w:rsidRPr="00E43E29">
        <w:rPr>
          <w:rStyle w:val="1"/>
          <w:lang w:val="ru"/>
        </w:rPr>
        <w:t>-</w:t>
      </w:r>
      <w:proofErr w:type="spellStart"/>
      <w:r>
        <w:rPr>
          <w:rStyle w:val="1"/>
        </w:rPr>
        <w:t>kratko</w:t>
      </w:r>
      <w:proofErr w:type="spellEnd"/>
      <w:r w:rsidRPr="00E43E29">
        <w:rPr>
          <w:rStyle w:val="1"/>
          <w:lang w:val="ru"/>
        </w:rPr>
        <w:t>-</w:t>
      </w:r>
      <w:proofErr w:type="spellStart"/>
      <w:r>
        <w:rPr>
          <w:rStyle w:val="1"/>
        </w:rPr>
        <w:t>po</w:t>
      </w:r>
      <w:proofErr w:type="spellEnd"/>
      <w:r w:rsidRPr="00E43E29">
        <w:rPr>
          <w:rStyle w:val="1"/>
          <w:lang w:val="ru"/>
        </w:rPr>
        <w:t>-</w:t>
      </w:r>
      <w:proofErr w:type="spellStart"/>
      <w:r>
        <w:rPr>
          <w:rStyle w:val="1"/>
        </w:rPr>
        <w:t>itogam</w:t>
      </w:r>
      <w:proofErr w:type="spellEnd"/>
      <w:r w:rsidRPr="00E43E29">
        <w:rPr>
          <w:rStyle w:val="1"/>
          <w:lang w:val="ru"/>
        </w:rPr>
        <w:t>-</w:t>
      </w:r>
      <w:proofErr w:type="spellStart"/>
      <w:r>
        <w:rPr>
          <w:rStyle w:val="1"/>
        </w:rPr>
        <w:t>vebinara</w:t>
      </w:r>
      <w:proofErr w:type="spellEnd"/>
      <w:r w:rsidRPr="00E43E29">
        <w:rPr>
          <w:rStyle w:val="1"/>
          <w:lang w:val="ru"/>
        </w:rPr>
        <w:t>/.</w:t>
      </w:r>
    </w:p>
    <w:p w:rsidR="00C575FA" w:rsidRDefault="00746B4F"/>
    <w:sectPr w:rsidR="00C575FA" w:rsidSect="00746B4F">
      <w:pgSz w:w="11905" w:h="8390" w:orient="landscape"/>
      <w:pgMar w:top="1129" w:right="480" w:bottom="1012" w:left="23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4F"/>
    <w:rsid w:val="002D33D3"/>
    <w:rsid w:val="00456D38"/>
    <w:rsid w:val="0074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6B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46B4F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21"/>
    <w:rsid w:val="00746B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746B4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746B4F"/>
    <w:pPr>
      <w:shd w:val="clear" w:color="auto" w:fill="FFFFFF"/>
      <w:spacing w:after="240" w:line="309" w:lineRule="exact"/>
      <w:jc w:val="right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21">
    <w:name w:val="Основной текст2"/>
    <w:basedOn w:val="a"/>
    <w:link w:val="a4"/>
    <w:rsid w:val="00746B4F"/>
    <w:pPr>
      <w:shd w:val="clear" w:color="auto" w:fill="FFFFFF"/>
      <w:spacing w:before="240" w:after="0" w:line="304" w:lineRule="exact"/>
      <w:ind w:firstLine="68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6B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46B4F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21"/>
    <w:rsid w:val="00746B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746B4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746B4F"/>
    <w:pPr>
      <w:shd w:val="clear" w:color="auto" w:fill="FFFFFF"/>
      <w:spacing w:after="240" w:line="309" w:lineRule="exact"/>
      <w:jc w:val="right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21">
    <w:name w:val="Основной текст2"/>
    <w:basedOn w:val="a"/>
    <w:link w:val="a4"/>
    <w:rsid w:val="00746B4F"/>
    <w:pPr>
      <w:shd w:val="clear" w:color="auto" w:fill="FFFFFF"/>
      <w:spacing w:before="240" w:after="0" w:line="304" w:lineRule="exact"/>
      <w:ind w:firstLine="68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iz.ru/seriya-voprosov-otvetov-po-markirovke-tovarov-legkoi-" TargetMode="External"/><Relationship Id="rId5" Type="http://schemas.openxmlformats.org/officeDocument/2006/relationships/hyperlink" Target="https://asiz.ru/wp-content/uploads/2025/02/Jfe50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1</cp:revision>
  <dcterms:created xsi:type="dcterms:W3CDTF">2025-05-13T12:58:00Z</dcterms:created>
  <dcterms:modified xsi:type="dcterms:W3CDTF">2025-05-13T13:00:00Z</dcterms:modified>
</cp:coreProperties>
</file>