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</w:rPr>
      </w:pPr>
    </w:p>
    <w:p w:rsidR="00B14CA0" w:rsidRDefault="00B14CA0" w:rsidP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4"/>
        </w:rPr>
      </w:pPr>
      <w:bookmarkStart w:id="0" w:name="Par1"/>
      <w:bookmarkEnd w:id="0"/>
      <w:r>
        <w:rPr>
          <w:szCs w:val="24"/>
        </w:rPr>
        <w:t>Зарегистрировано в Минюсте России 12 марта 2013 г. N 27615</w:t>
      </w:r>
    </w:p>
    <w:p w:rsidR="00B14CA0" w:rsidRDefault="00B14C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МИНИСТЕРСТВО ТРУДА И СОЦИАЛЬНОЙ ЗАЩИТЫ РОССИЙСКОЙ ФЕДЕРАЦИИ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ПРИКАЗ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от 29 октября 2012 г. N 345н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ОБ УТВЕРЖДЕНИИ АДМИНИСТРАТИВНОГО РЕГЛАМЕНТА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ПРЕДОСТАВЛЕНИЯ ПЕНСИОННЫМ ФОНДОМ РОССИЙСКОЙ ФЕДЕРАЦИИ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И ЕГО ТЕРРИТОРИАЛЬНЫМИ ОРГАНАМИ 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ВЫДАЧЕ ГОСУДАРСТВЕННОГО СЕРТИФИКАТА НА </w:t>
      </w:r>
      <w:proofErr w:type="gramStart"/>
      <w:r>
        <w:rPr>
          <w:b/>
          <w:bCs/>
          <w:szCs w:val="24"/>
        </w:rPr>
        <w:t>МАТЕРИНСКИЙ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(СЕМЕЙНЫЙ) КАПИТАЛ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соответствии с Федеральным </w:t>
      </w:r>
      <w:hyperlink r:id="rId4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4322) и </w:t>
      </w:r>
      <w:hyperlink r:id="rId5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</w:t>
      </w:r>
      <w:proofErr w:type="gramStart"/>
      <w:r>
        <w:rPr>
          <w:szCs w:val="24"/>
        </w:rPr>
        <w:t>N 36, ст. 4903) приказываю: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Утвердить прилагаемый Административный </w:t>
      </w:r>
      <w:hyperlink w:anchor="Par25" w:history="1">
        <w:r>
          <w:rPr>
            <w:color w:val="0000FF"/>
            <w:szCs w:val="24"/>
          </w:rPr>
          <w:t>регламент</w:t>
        </w:r>
      </w:hyperlink>
      <w:r>
        <w:rPr>
          <w:szCs w:val="24"/>
        </w:rPr>
        <w:t xml:space="preserve">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proofErr w:type="spellStart"/>
      <w:r>
        <w:rPr>
          <w:szCs w:val="24"/>
        </w:rPr>
        <w:t>Врио</w:t>
      </w:r>
      <w:proofErr w:type="spellEnd"/>
      <w:r>
        <w:rPr>
          <w:szCs w:val="24"/>
        </w:rPr>
        <w:t xml:space="preserve"> Министра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А.ВОВЧЕНКО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bookmarkStart w:id="1" w:name="Par25"/>
      <w:bookmarkEnd w:id="1"/>
      <w:r>
        <w:rPr>
          <w:b/>
          <w:bCs/>
          <w:szCs w:val="24"/>
        </w:rPr>
        <w:t>АДМИНИСТРАТИВНЫЙ РЕГЛАМЕНТ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ПРЕДОСТАВЛЕНИЯ ПЕНСИОННЫМ ФОНДОМ РОССИЙСКОЙ ФЕДЕРАЦИИ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И ЕГО ТЕРРИТОРИАЛЬНЫМИ ОРГАНАМИ 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ВЫДАЧЕ ГОСУДАРСТВЕННОГО СЕРТИФИКАТА НА </w:t>
      </w:r>
      <w:proofErr w:type="gramStart"/>
      <w:r>
        <w:rPr>
          <w:b/>
          <w:bCs/>
          <w:szCs w:val="24"/>
        </w:rPr>
        <w:t>МАТЕРИНСКИЙ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(СЕМЕЙНЫЙ) КАПИТАЛ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" w:name="Par31"/>
      <w:bookmarkEnd w:id="2"/>
      <w:r>
        <w:rPr>
          <w:szCs w:val="24"/>
        </w:rPr>
        <w:t>I. Общие положения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" w:name="Par33"/>
      <w:bookmarkEnd w:id="3"/>
      <w:r>
        <w:rPr>
          <w:szCs w:val="24"/>
        </w:rPr>
        <w:t>Предмет регулирования Регламента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Настоящий Административный регламент устанавливает порядок предоставления Пенсионным фондом Российской Федерации (далее - ПФР) и его территориальными органами (отделениями ПФР по субъектам Российской Федерации, главными управлениями ПФР и управлениями ПФР по районам, районам в городах, в городах без районного деления) государственной услуги по выдаче государственного сертификата на материнский (семейный) капитал (далее - государственная услуга), а также стандарт предоставления данной государственной услуги, сроки и</w:t>
      </w:r>
      <w:proofErr w:type="gramEnd"/>
      <w:r>
        <w:rPr>
          <w:szCs w:val="24"/>
        </w:rPr>
        <w:t xml:space="preserve"> последовательность административных процедур и административных действий ПФР и его территориальных органов, порядок взаимодействия с заявителями,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" w:name="Par37"/>
      <w:bookmarkEnd w:id="4"/>
      <w:r>
        <w:rPr>
          <w:szCs w:val="24"/>
        </w:rPr>
        <w:lastRenderedPageBreak/>
        <w:t>Круг заявителей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 xml:space="preserve">Заявителями на получение государственной услуги являются лица, имеющие право на дополнительные меры государственной поддержки и их представители в соответствии с Федеральным </w:t>
      </w:r>
      <w:hyperlink r:id="rId6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29 декабря 2006 г. N 256-ФЗ "О дополнительных мерах государственной поддержки семей, имеющих детей" (Собрание законодательства Российской Федерации, 2007, N 1, ст. 19; 2008, N 30, ст. 3616;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52, ст. 6243; 2010, N 31, ст. 4210; 2011, N 1, ст. 52; N 27, ст. 3880; N 47, ст. 6608; 2012, N 31, ст. 4322).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5" w:name="Par41"/>
      <w:bookmarkEnd w:id="5"/>
      <w:r>
        <w:rPr>
          <w:szCs w:val="24"/>
        </w:rPr>
        <w:t>Требования к порядку информирования о предоставлении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3. Место нахождения ПФР: ул. Шаболовка, д. 4 ГСП-1, г. Москва, 119991, факс - 9820663.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Место нахождения территориальных органов ПФР, осуществляющих предоставление государственной услуги, их полные почтовые адреса и справочные телефоны указаны в </w:t>
      </w:r>
      <w:hyperlink w:anchor="Par396" w:history="1">
        <w:r>
          <w:rPr>
            <w:color w:val="0000FF"/>
            <w:szCs w:val="24"/>
          </w:rPr>
          <w:t>приложении N 1</w:t>
        </w:r>
      </w:hyperlink>
      <w:r>
        <w:rPr>
          <w:szCs w:val="24"/>
        </w:rPr>
        <w:t xml:space="preserve"> к настоящему Административному регламенту.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4. Прием граждан по вопросу предоставления государственной услуги осуществляется в соответствии с правилами внутреннего трудового распорядка ПФР (территориального органа ПФР).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Графики приема граждан должностными лицами ПФР и территориальных органов ПФР размещаются на официальном сайте ПФР и территориальных органов ПФР в сети интернет (далее - сайт ПФР), информационных стендах территориальных органов ПФР. Адрес сайта ПФР - </w:t>
      </w:r>
      <w:proofErr w:type="spellStart"/>
      <w:r>
        <w:rPr>
          <w:szCs w:val="24"/>
        </w:rPr>
        <w:t>www.pfrf.ru</w:t>
      </w:r>
      <w:proofErr w:type="spellEnd"/>
      <w:r>
        <w:rPr>
          <w:szCs w:val="24"/>
        </w:rPr>
        <w:t>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 Публичное информирование граждан о предоставлении государственной услуги производится путем: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публикации информационных материалов в средствах массовой информации, издания информационных брошюр, буклетов, иной печатной продукции, размещения информации на сайте ПФР и в федеральной государственной информационной системе "Единый портал государственных и муниципальных услуг (функций)" (далее - Единый портал) по адресу: </w:t>
      </w:r>
      <w:proofErr w:type="spellStart"/>
      <w:r>
        <w:rPr>
          <w:szCs w:val="24"/>
        </w:rPr>
        <w:t>www.gosuslugi.ru</w:t>
      </w:r>
      <w:proofErr w:type="spellEnd"/>
      <w:r>
        <w:rPr>
          <w:szCs w:val="24"/>
        </w:rPr>
        <w:t>;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размещения материалов на информационных стендах, оборудованных в помещениях территориальных органов ПФР (ПФР), предназначенных для приема граждан;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размещения брошюр, буклетов и других печатных материалов в помещениях территориальных органов ПФР (ПФР), предназначенных для приема граждан, а также в помещениях иных органов и организаций (например, в помещениях органов социальной защиты населения, медико-социальной экспертизы, организаций, осуществляющих доставку пенсий, архивов) по согласованию с указанными органами и организациями.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6. На информационных стендах в помещениях, предназначенных для приема граждан, на сайте ПФР, в средствах массовой информации и в печатных изданиях, а также на Едином портале размещается следующая информация и документы: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о месте нахождения территориальных органов ПФР (ПФР), осуществляющих предоставление государственной услуги (полные почтовые адреса, адреса электронной почты, справочные номера телефонов территориальных органов ПФР, в том числе номера телефонов - </w:t>
      </w:r>
      <w:proofErr w:type="spellStart"/>
      <w:r>
        <w:rPr>
          <w:szCs w:val="24"/>
        </w:rPr>
        <w:t>автоинформаторов</w:t>
      </w:r>
      <w:proofErr w:type="spellEnd"/>
      <w:r>
        <w:rPr>
          <w:szCs w:val="24"/>
        </w:rPr>
        <w:t xml:space="preserve"> (при их наличии), графики работы);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выдержки из законодательных и иных нормативных правовых актов Российской Федерации, регулирующих вопросы предоставления государственной услуги;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текст настоящего Административного регламента с приложениями (полная версия - на сайте ПФР, выдержки - на информационных стендах в помещениях, средствах массовой информации и в печатных изданиях);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перечень категорий граждан, которым может быть предоставлена государственная услуга;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 порядке предоставления государственной услуги;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образцы заполнения заявлений о предоставлении государственной услуги;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график приема граждан должностными лицами территориального органа ПФР;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 порядке обжалования действий или бездействия должностных лиц, предоставляющих государственную услугу.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7. </w:t>
      </w:r>
      <w:proofErr w:type="gramStart"/>
      <w:r>
        <w:rPr>
          <w:szCs w:val="24"/>
        </w:rPr>
        <w:t xml:space="preserve">Информирование производится должностным лицом территориального органа ПФР (ПФР), ответственным за информирование по вопросам предоставления государственной услуги (далее - должностное лицо), при непосредственном обращении гражданина в территориальный орган ПФР (ПФР), посредством телефонной связи, посредством ответов на письменные обращения граждан, путем </w:t>
      </w:r>
      <w:r>
        <w:rPr>
          <w:szCs w:val="24"/>
        </w:rPr>
        <w:lastRenderedPageBreak/>
        <w:t>размещения информации на информационных стендах, оборудованных при входе в помещения территориальных органов ПФР, на сайте ПФР и Едином портале, а также путем</w:t>
      </w:r>
      <w:proofErr w:type="gramEnd"/>
      <w:r>
        <w:rPr>
          <w:szCs w:val="24"/>
        </w:rPr>
        <w:t xml:space="preserve"> публикации информации в средствах массовой информации и издания и размещения информационных материалов (брошюр, буклетов).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Информирование граждан при личном обращении по вопросам предоставления государственной услуги осуществляется в соответствии с установленным режимом работы территориального органа ПФР (ПФР).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Информирование по телефону производится должностными лицами территориальных органов ПФР по контактным телефонам, указанным в </w:t>
      </w:r>
      <w:hyperlink w:anchor="Par396" w:history="1">
        <w:r>
          <w:rPr>
            <w:color w:val="0000FF"/>
            <w:szCs w:val="24"/>
          </w:rPr>
          <w:t>приложении N 1</w:t>
        </w:r>
      </w:hyperlink>
      <w:r>
        <w:rPr>
          <w:szCs w:val="24"/>
        </w:rPr>
        <w:t xml:space="preserve"> к настоящему Административному регламенту.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8. </w:t>
      </w:r>
      <w:proofErr w:type="gramStart"/>
      <w:r>
        <w:rPr>
          <w:szCs w:val="24"/>
        </w:rPr>
        <w:t>При обращении заявителя лично или по телефону должностными лицами территориальных органов ПФР (ПФР) в соответствии с поступившим обращением может быть предоставлена информация о месте нахождения территориальных органов ПФР (почтовые адреса, графики работы, справочные телефоны); о порядке предоставления государственной услуги, о способах и сроках подачи заявлений; о категориях граждан, которым предоставляется государственная услуга;</w:t>
      </w:r>
      <w:proofErr w:type="gramEnd"/>
      <w:r>
        <w:rPr>
          <w:szCs w:val="24"/>
        </w:rPr>
        <w:t xml:space="preserve"> о нормативных правовых актах Российской Федерации, регулирующих вопросы предоставления государственной услуги; о перечне документов, необходимых для рассмотрения заявления о предоставлении государственной услуги, о сроках приема и регистрации заявления; о ходе предоставления государственной услуги; о месте размещения на сайте ПФР, информации по вопросам предоставления государственной услуги; о порядке обжалования действий или бездействия должностных лиц территориальных органов ПФР (ПФР), предоставляющих государственную услугу.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9. Информация о предоставлении государственной услуги предоставляется бесплатно.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6" w:name="Par67"/>
      <w:bookmarkEnd w:id="6"/>
      <w:r>
        <w:rPr>
          <w:szCs w:val="24"/>
        </w:rPr>
        <w:t>II. Стандарт предоставления 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7" w:name="Par69"/>
      <w:bookmarkEnd w:id="7"/>
      <w:r>
        <w:rPr>
          <w:szCs w:val="24"/>
        </w:rPr>
        <w:t>Наименование 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10. Наименование государственной услуги - государственная услуга по выдаче государственного сертификата на материнский (семейный) капитал.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8" w:name="Par73"/>
      <w:bookmarkEnd w:id="8"/>
      <w:r>
        <w:rPr>
          <w:szCs w:val="24"/>
        </w:rPr>
        <w:t>Наименование органа, предоставляющего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государственную услугу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11. Государственную услугу предоставляет ПФР и его территориальные органы.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ПФР предоставляет государственную услугу гражданам Российской Федерации, выехавшим на постоянное место жительства за пределы территории Российской Федерации и не имеющим подтвержденного регистрацией места жительства или места пребывания на территории Российской Федерации.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Территориальные органы ПФР предоставляют государственную услугу по месту жительства (пребывания) или фактического проживания получателей государственной услуги.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12. При предоставлении государственной услуги ПФР, территориальный орган ПФР взаимодействует с органами, в распоряжении которых имеется информация о лишении родительских прав, об отмене усыновления, об ограничении родительских прав, об отобрании ребенка, о совершении в отношении своего ребенка (детей) умышленного преступления, относящегося к </w:t>
      </w:r>
      <w:hyperlink r:id="rId7" w:history="1">
        <w:r>
          <w:rPr>
            <w:color w:val="0000FF"/>
            <w:szCs w:val="24"/>
          </w:rPr>
          <w:t>преступлениям</w:t>
        </w:r>
      </w:hyperlink>
      <w:r>
        <w:rPr>
          <w:szCs w:val="24"/>
        </w:rPr>
        <w:t xml:space="preserve"> против личности.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9" w:name="Par82"/>
      <w:bookmarkEnd w:id="9"/>
      <w:r>
        <w:rPr>
          <w:szCs w:val="24"/>
        </w:rPr>
        <w:t>Описание результата предоставления 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13. Результатом предоставления ПФР и его территориальными органами государственной услуги является: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выдача государственного сертификата на материнский (семейный) капитал в случае наличия права на дополнительные меры государственной поддержки в соответствии с действующим законодательством;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отказ в выдаче государственного сертификата на материнский (семейный) капитал в случае отсутствия права на дополнительные меры государственной поддержки в соответствии с действующим законодательством.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0" w:name="Par88"/>
      <w:bookmarkEnd w:id="10"/>
      <w:r>
        <w:rPr>
          <w:szCs w:val="24"/>
        </w:rPr>
        <w:t>Срок предоставления 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14. </w:t>
      </w:r>
      <w:hyperlink w:anchor="Par691" w:history="1">
        <w:r>
          <w:rPr>
            <w:color w:val="0000FF"/>
            <w:szCs w:val="24"/>
          </w:rPr>
          <w:t>Заявление</w:t>
        </w:r>
      </w:hyperlink>
      <w:r>
        <w:rPr>
          <w:szCs w:val="24"/>
        </w:rPr>
        <w:t xml:space="preserve"> о выдаче государственного сертификата на материнский (семейный) капитал подлежит рассмотрению ПФР, территориальным органом ПФР в месячный срок </w:t>
      </w:r>
      <w:proofErr w:type="gramStart"/>
      <w:r>
        <w:rPr>
          <w:szCs w:val="24"/>
        </w:rPr>
        <w:t>с даты приема</w:t>
      </w:r>
      <w:proofErr w:type="gramEnd"/>
      <w:r>
        <w:rPr>
          <w:szCs w:val="24"/>
        </w:rPr>
        <w:t xml:space="preserve"> заявления. По результатам рассмотрения выносится решение о выдаче (об отказе в выдаче) государственного сертификата на материнский (семейный) капитал. В случае вынесения решения о выдаче государственного сертификата на материнский (семейный) капитал выдается государственный </w:t>
      </w:r>
      <w:hyperlink r:id="rId8" w:history="1">
        <w:r>
          <w:rPr>
            <w:color w:val="0000FF"/>
            <w:szCs w:val="24"/>
          </w:rPr>
          <w:t>сертификат</w:t>
        </w:r>
      </w:hyperlink>
      <w:r>
        <w:rPr>
          <w:szCs w:val="24"/>
        </w:rPr>
        <w:t xml:space="preserve"> на материнский (семейный) капитал.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1" w:name="Par92"/>
      <w:bookmarkEnd w:id="11"/>
      <w:r>
        <w:rPr>
          <w:szCs w:val="24"/>
        </w:rPr>
        <w:t>Перечень нормативных правовых актов, регулирующих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отношения, возникающие в связи с предоставлением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15. ПФР и его территориальные органы при предоставлении государственной услуги руководствуются: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9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27 июля 2010г. </w:t>
      </w:r>
      <w:proofErr w:type="gramStart"/>
      <w:r>
        <w:rPr>
          <w:szCs w:val="24"/>
        </w:rPr>
        <w:t>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4322);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10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29 декабря 2006 г. N 256-ФЗ "О дополнительных мерах государственной поддержки семей, имеющих детей";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11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12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3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4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5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6" w:history="1">
        <w:proofErr w:type="gramStart"/>
        <w:r>
          <w:rPr>
            <w:color w:val="0000FF"/>
            <w:szCs w:val="24"/>
          </w:rPr>
          <w:t>приказом</w:t>
        </w:r>
      </w:hyperlink>
      <w:r>
        <w:rPr>
          <w:szCs w:val="24"/>
        </w:rPr>
        <w:t xml:space="preserve"> Министерства здравоохранения и социального развития Российской Федерации от 18 октября 2011 г. N 1180н "Об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капитал" (зарегистрирован Министерством юстиции Российской Федерации 6 марта 2012 г. N 23417);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7" w:history="1">
        <w:proofErr w:type="gramStart"/>
        <w:r>
          <w:rPr>
            <w:color w:val="0000FF"/>
            <w:szCs w:val="24"/>
          </w:rPr>
          <w:t>приказом</w:t>
        </w:r>
      </w:hyperlink>
      <w:r>
        <w:rPr>
          <w:szCs w:val="24"/>
        </w:rPr>
        <w:t xml:space="preserve"> Министерства здравоохранения и социального развития Российской Федерации от 30 декабря 2006 г. N 892 "Об утверждении Правил ведения федерального регистра лиц, имеющих право на дополнительные меры государственной поддержки" (зарегистрирован Министерством юстиции Российской Федерации 20 февраля 2007 г. N 8986) с изменениями, внесенными приказами Министерства здравоохранения и социального развития Российской Федерации от 28 января 2009 г. N 24н (зарегистрирован Министерством</w:t>
      </w:r>
      <w:proofErr w:type="gramEnd"/>
      <w:r>
        <w:rPr>
          <w:szCs w:val="24"/>
        </w:rPr>
        <w:t xml:space="preserve"> юстиции Российской Федерации 19 февраля 2009 г. N 13398), и от 9 сентября 2011 г. N 1038н (зарегистрирован Министерством юстиции Российской Федерации 11 </w:t>
      </w:r>
      <w:r>
        <w:rPr>
          <w:szCs w:val="24"/>
        </w:rPr>
        <w:lastRenderedPageBreak/>
        <w:t>октября 2011 г. N 22012).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2" w:name="Par107"/>
      <w:bookmarkEnd w:id="12"/>
      <w:r>
        <w:rPr>
          <w:szCs w:val="24"/>
        </w:rPr>
        <w:t>Исчерпывающий перечень документов, необходимых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для предоставления государственной услуги, подлежащих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представлению заявителем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16. Заявление о выдаче государственного сертификата на материнский (семейный) капитал (далее - заявление) принимается по форме согласно </w:t>
      </w:r>
      <w:hyperlink w:anchor="Par691" w:history="1">
        <w:r>
          <w:rPr>
            <w:color w:val="0000FF"/>
            <w:szCs w:val="24"/>
          </w:rPr>
          <w:t>приложению N 2</w:t>
        </w:r>
      </w:hyperlink>
      <w:r>
        <w:rPr>
          <w:szCs w:val="24"/>
        </w:rPr>
        <w:t xml:space="preserve"> к настоящему Административному регламенту, заполненное на государственном языке Российской Федерации (русском языке), подписанное лично заявителем или его представителем.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17. </w:t>
      </w:r>
      <w:proofErr w:type="gramStart"/>
      <w:r>
        <w:rPr>
          <w:szCs w:val="24"/>
        </w:rPr>
        <w:t xml:space="preserve">Заявление принимается при представлении документов, указанных в </w:t>
      </w:r>
      <w:hyperlink r:id="rId18" w:history="1">
        <w:r>
          <w:rPr>
            <w:color w:val="0000FF"/>
            <w:szCs w:val="24"/>
          </w:rPr>
          <w:t>пункте 5</w:t>
        </w:r>
      </w:hyperlink>
      <w:r>
        <w:rPr>
          <w:szCs w:val="24"/>
        </w:rPr>
        <w:t xml:space="preserve">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капитал, утвержденных приказом Министерства здравоохранения и социального развития Российской Федерации от 18 октября 2011 г. N 1180н (далее - Правила).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13" w:name="Par113"/>
      <w:bookmarkEnd w:id="13"/>
      <w:r>
        <w:rPr>
          <w:szCs w:val="24"/>
        </w:rPr>
        <w:t>18. К заявлению прилагаются документы (их копии, верность которых засвидетельствована в установленном законом порядке), подтверждающие изменение персональных данных заявителя в случае необходимости подтверждения родственных отношений с детьми (свидетельство о браке, свидетельство о перемене фамилии (имени, отчества), свидетельство о расторжении брака).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4" w:name="Par115"/>
      <w:bookmarkEnd w:id="14"/>
      <w:r>
        <w:rPr>
          <w:szCs w:val="24"/>
        </w:rPr>
        <w:t>Исчерпывающий перечень оснований для отказа в приеме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документов, необходимых для предоставления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19. Оснований для отказа в приеме документов законодательством Российской Федерации не предусмотрено.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5" w:name="Par121"/>
      <w:bookmarkEnd w:id="15"/>
      <w:r>
        <w:rPr>
          <w:szCs w:val="24"/>
        </w:rPr>
        <w:t>Исчерпывающий перечень оснований для приостановления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или отказа в предоставлении 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20.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21. Оснований для отказа в предоставлении государственной услуги законодательством Российской Федерации не предусмотрено.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6" w:name="Par127"/>
      <w:bookmarkEnd w:id="16"/>
      <w:r>
        <w:rPr>
          <w:szCs w:val="24"/>
        </w:rPr>
        <w:t>Перечень услуг, которые являются необходимыми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и </w:t>
      </w:r>
      <w:proofErr w:type="gramStart"/>
      <w:r>
        <w:rPr>
          <w:szCs w:val="24"/>
        </w:rPr>
        <w:t>обязательными</w:t>
      </w:r>
      <w:proofErr w:type="gramEnd"/>
      <w:r>
        <w:rPr>
          <w:szCs w:val="24"/>
        </w:rPr>
        <w:t xml:space="preserve"> для предоставления 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22. Для граждан необходимой и обязательной для предоставления государственной услуги является государственная услуга по государственной регистрации актов гражданского состояния органами, осуществляющими государственную регистрацию актов гражданского состояния.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7" w:name="Par132"/>
      <w:bookmarkEnd w:id="17"/>
      <w:r>
        <w:rPr>
          <w:szCs w:val="24"/>
        </w:rPr>
        <w:t xml:space="preserve">Порядок, размер и основания взимания </w:t>
      </w:r>
      <w:proofErr w:type="gramStart"/>
      <w:r>
        <w:rPr>
          <w:szCs w:val="24"/>
        </w:rPr>
        <w:t>государственной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пошлины или иной платы, взимаемой за предоставление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23. Государственная услуга предоставляется бесплатно.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8" w:name="Par138"/>
      <w:bookmarkEnd w:id="18"/>
      <w:r>
        <w:rPr>
          <w:szCs w:val="24"/>
        </w:rPr>
        <w:t>Максимальный срок ожидания в очереди при подаче запроса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 предоставлении государственной услуги и при получении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результата предоставления 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24. Прием заявителей в ПФР, территориальных органах ПФР по вопросам предоставления государственной услуги ведется в порядке общей очереди.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Предельное время ожидания в очереди 50 минут.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9" w:name="Par145"/>
      <w:bookmarkEnd w:id="19"/>
      <w:r>
        <w:rPr>
          <w:szCs w:val="24"/>
        </w:rPr>
        <w:t>Срок и порядок регистрации запроса заявителя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 предоставлении 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25. При обращении заявителя должностное лицо ПФР, территориального органа ПФР: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а) принимает </w:t>
      </w:r>
      <w:hyperlink w:anchor="Par691" w:history="1">
        <w:r>
          <w:rPr>
            <w:color w:val="0000FF"/>
            <w:szCs w:val="24"/>
          </w:rPr>
          <w:t>заявление</w:t>
        </w:r>
      </w:hyperlink>
      <w:r>
        <w:rPr>
          <w:szCs w:val="24"/>
        </w:rPr>
        <w:t xml:space="preserve"> и документы;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выдает заявителю расписку-уведомление установленного образца о приеме заявления и документов с указанием регистрационного номера и даты приема заявления;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направляет извещение о дате получения заявления заявителю в случае получения документов по почте;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направляет расписку-уведомление установленного образца о приеме заявления и документов с указанием регистрационного номера и даты приема заявления в многофункциональный центр, в случае получения заявления и документов через многофункциональный центр.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26. Заявление, принятое лично от заявителя, регистрируется ПФР, территориальным органом ПФР в день его приема при условии одновременного предъявления (представления) документов, указанных в </w:t>
      </w:r>
      <w:hyperlink r:id="rId19" w:history="1">
        <w:r>
          <w:rPr>
            <w:color w:val="0000FF"/>
            <w:szCs w:val="24"/>
          </w:rPr>
          <w:t>пункте 5</w:t>
        </w:r>
      </w:hyperlink>
      <w:r>
        <w:rPr>
          <w:szCs w:val="24"/>
        </w:rPr>
        <w:t xml:space="preserve"> Правил и </w:t>
      </w:r>
      <w:hyperlink w:anchor="Par113" w:history="1">
        <w:r>
          <w:rPr>
            <w:color w:val="0000FF"/>
            <w:szCs w:val="24"/>
          </w:rPr>
          <w:t>пункте 18</w:t>
        </w:r>
      </w:hyperlink>
      <w:r>
        <w:rPr>
          <w:szCs w:val="24"/>
        </w:rPr>
        <w:t xml:space="preserve"> настоящего Административного регламента (далее - необходимые документы).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27. Заявление, принятое по почте, регистрируется не позднее первого рабочего дня, следующего за днем его получения ПФР, территориальным органом ПФР с копиями необходимых документов.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28. В случае если к заявлению, направленному по почте, приложены не все необходимые документы, ПФР, территориальный орган ПФР возвращает обратившемуся лицу заявление и приложенные к нему документы в 5-дневный срок </w:t>
      </w:r>
      <w:proofErr w:type="gramStart"/>
      <w:r>
        <w:rPr>
          <w:szCs w:val="24"/>
        </w:rPr>
        <w:t>с даты получения</w:t>
      </w:r>
      <w:proofErr w:type="gramEnd"/>
      <w:r>
        <w:rPr>
          <w:szCs w:val="24"/>
        </w:rPr>
        <w:t xml:space="preserve">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29. Заявление, принятое через Единый портал, регистрируется на Едином портале в электронном журнале "История обращений по застрахованному лицу" в автоматическом режиме. Должностное лицо ПФР, территориального органа ПФР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ПФР, территориальный орган ПФР необходимых документов. Срок представления заявителем необходимых документов не должен превышать 5 рабочих дней со дня получения ПФР, территориальным органом ПФР заявления. В уведомлении также содержится перечень документов, необходимых для представления заявителем. При представлении заявителем, подавшим заявление в ПФР, территориальный орган ПФР через Единый портал необходимых документов должностное лицо ПФР, территориального органа ПФР в день обращения регистрирует их и выдает расписку-уведомление заявителю на руки.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случае непредставления в течение указанного срока необходимых документов заявитель уведомляется об отказе в рассмотрении заявления через Единый портал с указанием причин отказа и порядка обжалования вынесенного решения в течение 5 рабочих дней.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30. Заявление, принятое через многофункциональный центр, регистрируется не позднее первого рабочего дня, следующего за днем его получения ПФР, территориальным органом ПФР с копиями необходимых документов.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0" w:name="Par160"/>
      <w:bookmarkEnd w:id="20"/>
      <w:r>
        <w:rPr>
          <w:szCs w:val="24"/>
        </w:rPr>
        <w:t>Требования к помещениям, в которых предоставляется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государственная услуга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31. Помещения, в которых предоставляется государственная услуга, должны размещаться преимущественно на нижних, предпочтительнее на первых этажах зданий территориальных органов ПФР, с предоставлением доступа в помещение </w:t>
      </w:r>
      <w:proofErr w:type="spellStart"/>
      <w:r>
        <w:rPr>
          <w:szCs w:val="24"/>
        </w:rPr>
        <w:t>маломобильным</w:t>
      </w:r>
      <w:proofErr w:type="spellEnd"/>
      <w:r>
        <w:rPr>
          <w:szCs w:val="24"/>
        </w:rPr>
        <w:t xml:space="preserve"> группам населения.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Должны быть созданы условия для обслуживания </w:t>
      </w:r>
      <w:proofErr w:type="spellStart"/>
      <w:r>
        <w:rPr>
          <w:szCs w:val="24"/>
        </w:rPr>
        <w:t>маломобильных</w:t>
      </w:r>
      <w:proofErr w:type="spellEnd"/>
      <w:r>
        <w:rPr>
          <w:szCs w:val="24"/>
        </w:rPr>
        <w:t xml:space="preserve"> групп населения: помещения должны быть оборудованы пандусами, специальными ограждениями и перилами.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Центральный вход в здание территориального органа ПФР оборудуется информационной табличкой (вывеской), содержащей следующую информацию: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наименование органа, осуществляющего предоставление государственной услуги;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адрес (местонахождение);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график приема граждан.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Помещения, предназначенные для приема граждан, оборудуются: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электронной системой управления очередью (по возможности);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световым информационным табло (по возможности);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системой кондиционирования воздуха (по возможности);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противопожарной системой и средствами пожаротушения.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32. Помещения, в которых осуществляется прием граждан, включают зал ожидания и места для приема граждан.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помещениях территориальных органов ПФР зал ожидания должен быть оснащен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отчество, номер телефона, номер кабинета должностного лица территориального органа ПФР, отвечающего за работу компьютера, размещаются на информационном стенде, расположенном рядом с компьютером.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входе в помещения территориального органа ПФР и (или) залах ожидания оборудуются информационные стенды. На информационных стендах размещается следующая обязательная информация: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почтовый адрес территориального органа ПФР и его вышестоящего органа;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адрес сайта ПФР;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справочный номер телефона структурного подразделения ПФР, территориального органа ПФР, ответственного за предоставление государственной услуги, номер </w:t>
      </w:r>
      <w:proofErr w:type="spellStart"/>
      <w:r>
        <w:rPr>
          <w:szCs w:val="24"/>
        </w:rPr>
        <w:t>телефона-автоинформатора</w:t>
      </w:r>
      <w:proofErr w:type="spellEnd"/>
      <w:r>
        <w:rPr>
          <w:szCs w:val="24"/>
        </w:rPr>
        <w:t xml:space="preserve"> (при наличии);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режим работы структурного подразделения ПФР, территориального органа ПФР, ответственного за предоставление государственной услуги;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выдержки из нормативных правовых актов, содержащих нормы, регулирующие деятельность по предоставлению государственной услуги.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Тексты материалов печатаются удобным для чтения шрифтом, без исправлений, наиболее важные места выделяются.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Прием граждан осуществляется в кабинках (кабинетах), специально оборудованных для приема граждан, которые оборудуются информационными табличками с указанием: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номера кабинки (кабинета);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фамилии, имени, отчества (при наличии) должностного лица.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Каждое 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органов, принтером и сканером.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1" w:name="Par188"/>
      <w:bookmarkEnd w:id="21"/>
      <w:r>
        <w:rPr>
          <w:szCs w:val="24"/>
        </w:rPr>
        <w:t>Показатели качества и доступности 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33. Показателем качества государственной услуги является предоставление государственной услуги в соответствии со стандартом, установленным настоящим Административным регламентом, и удовлетворенность заявителей предоставленной государственной услугой.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34. Показателями доступности государственной услуги являются: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доступность обращения за предоставлением государственной услуги, в том числе лицами с ограниченными физическими возможностями;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возможность обращения за государственной услугой различными способами (личное обращение в ПФР, территориальные органы ПФР, через Единый портал или многофункциональный центр);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своевременность оказания государственной услуги.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2" w:name="Par197"/>
      <w:bookmarkEnd w:id="22"/>
      <w:r>
        <w:rPr>
          <w:szCs w:val="24"/>
        </w:rPr>
        <w:t>Иные требования, в том числе учитывающие особенности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предоставления государственной услуги в электронной форме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35. Прием от заявителей заявлений, необходимых для предоставления государственной услуги, и их регистрация может осуществляться должностным лицом на выездном приеме граждан, организованном территориальным органом ПФР.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В отдельных случаях для приема заявлений от заявителей, не имеющих возможности обратиться в территориальный орган ПФР, к заявителю осуществляется выход (выезд) должностного лица территориального органа ПФР, ответственного за прием заявлений.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36. Для получения государственной услуги заявитель может направить заявление о предоставлении государственной услуги через Единый портал путем заполнения соответствующей интерактивной формы заявления с использованием "личного кабинета",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с использованием усиленной квалифицированной электронной подписи, в </w:t>
      </w:r>
      <w:proofErr w:type="gramStart"/>
      <w:r>
        <w:rPr>
          <w:szCs w:val="24"/>
        </w:rPr>
        <w:t>порядке</w:t>
      </w:r>
      <w:proofErr w:type="gramEnd"/>
      <w:r>
        <w:rPr>
          <w:szCs w:val="24"/>
        </w:rPr>
        <w:t xml:space="preserve"> предусмотренном </w:t>
      </w:r>
      <w:hyperlink r:id="rId20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37. Гражданам обеспечивается возможность получения информации о предоставляемой государственной услуге на Едином портале.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38. Для заявителей обеспечивается возможность осуществлять с использованием Единого портала получения сведений о ходе предоставления государственной услуги.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3" w:name="Par206"/>
      <w:bookmarkEnd w:id="23"/>
      <w:r>
        <w:rPr>
          <w:szCs w:val="24"/>
        </w:rPr>
        <w:t>III. Состав, последовательность и сроки выполнения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административных процедур (действий) при предоставлении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услуги, порядок их выполнения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39. Предоставление государственной услуги включает в себя следующие административные действия: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прием и регистрация заявления и необходимых документов;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направление в порядке межведомственного взаимодействия запросов для получения информации, влияющей на право </w:t>
      </w:r>
      <w:proofErr w:type="gramStart"/>
      <w:r>
        <w:rPr>
          <w:szCs w:val="24"/>
        </w:rPr>
        <w:t>заявителя</w:t>
      </w:r>
      <w:proofErr w:type="gramEnd"/>
      <w:r>
        <w:rPr>
          <w:szCs w:val="24"/>
        </w:rPr>
        <w:t xml:space="preserve"> на получение государственной услуги;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рассмотрение ПФР, территориальным органом ПФР представленных документов и принятие решения о выдаче (отказе в выдаче) государственного сертификата на материнский (семейный) капитал;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выдача государственного сертификата на материнский (семейный) капитал;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выдача дубликата государственного сертификата на материнский (семейный) капитал.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4" w:name="Par217"/>
      <w:bookmarkEnd w:id="24"/>
      <w:r>
        <w:rPr>
          <w:szCs w:val="24"/>
        </w:rPr>
        <w:t>Прием и регистрация заявления и необходимых документов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40. Основанием для начала выполнения процедуры по приему и регистрации территориальным органом ПФР (ПФР) заявления и необходимых документов является обращение заявителя (его представителя) в территориальный орган ПФР (ПФР) с заявлением по установленной </w:t>
      </w:r>
      <w:hyperlink w:anchor="Par691" w:history="1">
        <w:r>
          <w:rPr>
            <w:color w:val="0000FF"/>
            <w:szCs w:val="24"/>
          </w:rPr>
          <w:t>форме</w:t>
        </w:r>
      </w:hyperlink>
      <w:r>
        <w:rPr>
          <w:szCs w:val="24"/>
        </w:rPr>
        <w:t xml:space="preserve"> с приложением необходимых документов.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25" w:name="Par220"/>
      <w:bookmarkEnd w:id="25"/>
      <w:r>
        <w:rPr>
          <w:szCs w:val="24"/>
        </w:rPr>
        <w:t>41. При приеме заявления и необходимых документов специалист территориального органа ПФР (ПФР):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сверяет данные представленных документов с данными, указанными в заявлении;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снимает копии с документов в случае, если представлены подлинники документов;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заверяет копии документов, подлинники документов возвращает заявителю;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регистрирует заявление в </w:t>
      </w:r>
      <w:hyperlink r:id="rId21" w:history="1">
        <w:r>
          <w:rPr>
            <w:color w:val="0000FF"/>
            <w:szCs w:val="24"/>
          </w:rPr>
          <w:t>журнале</w:t>
        </w:r>
      </w:hyperlink>
      <w:r>
        <w:rPr>
          <w:szCs w:val="24"/>
        </w:rPr>
        <w:t xml:space="preserve"> регистрации заявлений о выдаче государственного сертификата на материнский (семейный) капитал (его дубликата) и решений территориального органа ПФР (ПФР);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выдает (направляет) заявителю расписку-уведомление установленного образца о приеме заявления и документов с указанием регистрационного номера и даты приема заявления.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6" w:name="Par228"/>
      <w:bookmarkEnd w:id="26"/>
      <w:r>
        <w:rPr>
          <w:szCs w:val="24"/>
        </w:rPr>
        <w:t>Направление запросов о подтверждении сведений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42. Основанием для направления запросов для получения информации, влияющей на право </w:t>
      </w:r>
      <w:proofErr w:type="gramStart"/>
      <w:r>
        <w:rPr>
          <w:szCs w:val="24"/>
        </w:rPr>
        <w:t>заявителя</w:t>
      </w:r>
      <w:proofErr w:type="gramEnd"/>
      <w:r>
        <w:rPr>
          <w:szCs w:val="24"/>
        </w:rPr>
        <w:t xml:space="preserve"> на получение государственной услуги, является прием заявления со всеми необходимыми документами.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43. </w:t>
      </w:r>
      <w:proofErr w:type="gramStart"/>
      <w:r>
        <w:rPr>
          <w:szCs w:val="24"/>
        </w:rPr>
        <w:t xml:space="preserve">В течение пяти рабочих дней после приема заявления должностное лицо ПФР, территориального органа ПФР направляет запросы в органы и организации, имеющие в распоряжении информацию об отсутствии фактов лишения родительских прав, отмены усыновления, ограничения родительских прав, отобрания ребенка, о совершении в отношении своего ребенка (детей) </w:t>
      </w:r>
      <w:r>
        <w:rPr>
          <w:szCs w:val="24"/>
        </w:rPr>
        <w:lastRenderedPageBreak/>
        <w:t xml:space="preserve">умышленного преступления, относящегося к </w:t>
      </w:r>
      <w:hyperlink r:id="rId22" w:history="1">
        <w:r>
          <w:rPr>
            <w:color w:val="0000FF"/>
            <w:szCs w:val="24"/>
          </w:rPr>
          <w:t>преступлениям</w:t>
        </w:r>
      </w:hyperlink>
      <w:r>
        <w:rPr>
          <w:szCs w:val="24"/>
        </w:rPr>
        <w:t xml:space="preserve"> против личности.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44. Органы и организации, указанные в </w:t>
      </w:r>
      <w:hyperlink w:anchor="Par220" w:history="1">
        <w:r>
          <w:rPr>
            <w:color w:val="0000FF"/>
            <w:szCs w:val="24"/>
          </w:rPr>
          <w:t>пункте 41</w:t>
        </w:r>
      </w:hyperlink>
      <w:r>
        <w:rPr>
          <w:szCs w:val="24"/>
        </w:rPr>
        <w:t xml:space="preserve"> настоящего Административного регламента, обязаны рассмотреть межведомственные запросы ПФР, территориальных органов ПФР и направить ответ в срок, не превышающий пяти календарных дней со дня их поступления в такие органы и организации.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7" w:name="Par234"/>
      <w:bookmarkEnd w:id="27"/>
      <w:r>
        <w:rPr>
          <w:szCs w:val="24"/>
        </w:rPr>
        <w:t>Рассмотрение территориальным органом ПФР (ПФР) заявления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представленных документов и принятие решения о выдаче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отказе</w:t>
      </w:r>
      <w:proofErr w:type="gramEnd"/>
      <w:r>
        <w:rPr>
          <w:szCs w:val="24"/>
        </w:rPr>
        <w:t xml:space="preserve"> в выдаче) государственного сертификата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на материнский (семейный) капитал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45. Основанием для начала рассмотрения ПФР, территориальным органом ПФР заявления является прием заявления со всеми необходимыми документами и поступление ответов на запросы об информации, влияющей на право заявителя.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46. ПФР, территориальный орган ПФР: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определяет наличие либо отсутствие права заявителя на получение государственной услуги в соответствии с законодательством Российской Федерации;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принимает решение о выдаче (об отказе в выдаче) государственного сертификата на материнский (семейный) капитал в месячный срок </w:t>
      </w:r>
      <w:proofErr w:type="gramStart"/>
      <w:r>
        <w:rPr>
          <w:szCs w:val="24"/>
        </w:rPr>
        <w:t>с даты подачи</w:t>
      </w:r>
      <w:proofErr w:type="gramEnd"/>
      <w:r>
        <w:rPr>
          <w:szCs w:val="24"/>
        </w:rPr>
        <w:t xml:space="preserve"> заявления со всеми необходимыми документами, которое подписывается руководителем территориального органа ПФР;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уведомляет о принятом </w:t>
      </w:r>
      <w:proofErr w:type="gramStart"/>
      <w:r>
        <w:rPr>
          <w:szCs w:val="24"/>
        </w:rPr>
        <w:t>решении</w:t>
      </w:r>
      <w:proofErr w:type="gramEnd"/>
      <w:r>
        <w:rPr>
          <w:szCs w:val="24"/>
        </w:rPr>
        <w:t xml:space="preserve"> о выдаче (об отказе в выдаче) государственного сертификата на материнский (семейный) капитал по адресу, указанному заявителем, почтовым отправлением в течение пяти дней после принятия решения.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47. Решение об отказе в выдаче государственного сертификата на материнский (семейный) капитал выносится по основаниям, указанным в </w:t>
      </w:r>
      <w:hyperlink r:id="rId23" w:history="1">
        <w:r>
          <w:rPr>
            <w:color w:val="0000FF"/>
            <w:szCs w:val="24"/>
          </w:rPr>
          <w:t>пункте 9</w:t>
        </w:r>
      </w:hyperlink>
      <w:r>
        <w:rPr>
          <w:szCs w:val="24"/>
        </w:rPr>
        <w:t xml:space="preserve"> Правил.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8" w:name="Par246"/>
      <w:bookmarkEnd w:id="28"/>
      <w:r>
        <w:rPr>
          <w:szCs w:val="24"/>
        </w:rPr>
        <w:t xml:space="preserve">Выдача государственного сертификата на </w:t>
      </w:r>
      <w:proofErr w:type="gramStart"/>
      <w:r>
        <w:rPr>
          <w:szCs w:val="24"/>
        </w:rPr>
        <w:t>материнский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(семейный) капитал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48. Основанием для выдачи государственного сертификата на материнский (семейный) капитал является принятие ПФР, территориальным органом ПФР решения о выдаче государственного сертификата на материнский (семейный) капитал.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49. При принятии решения о выдаче государственного сертификата на материнский (семейный) капитал должностное лицо ПФР, территориального органа ПФР: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уведомляет заявителя о принятом ПФР, территориальным органом ПФР решении и приглашает заявителя прибыть в ПФР, территориальный орган ПФР либо в многофункциональный центр предоставления государственных и муниципальных услуг для получения государственного сертификата на материнский (семейный) капитал;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выдает заявителю (его представителю) под роспись либо направляет по почте, по адресу, указанному заявителем, государственный </w:t>
      </w:r>
      <w:hyperlink r:id="rId24" w:history="1">
        <w:r>
          <w:rPr>
            <w:color w:val="0000FF"/>
            <w:szCs w:val="24"/>
          </w:rPr>
          <w:t>сертификат</w:t>
        </w:r>
      </w:hyperlink>
      <w:r>
        <w:rPr>
          <w:szCs w:val="24"/>
        </w:rPr>
        <w:t xml:space="preserve"> на материнский (семейный) капитал;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регистрирует реквизиты выданного государственного сертификата на материнский (семейный) капитал в журнале выданных государственных сертификатов на материнский (семейный) капитал территориального органа ПФР (ПФР).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50. Блок-схема последовательности действий при предоставлении государственной услуги представлена в </w:t>
      </w:r>
      <w:hyperlink w:anchor="Par872" w:history="1">
        <w:r>
          <w:rPr>
            <w:color w:val="0000FF"/>
            <w:szCs w:val="24"/>
          </w:rPr>
          <w:t>приложении N 4</w:t>
        </w:r>
      </w:hyperlink>
      <w:r>
        <w:rPr>
          <w:szCs w:val="24"/>
        </w:rPr>
        <w:t xml:space="preserve"> к настоящему Административному регламенту.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9" w:name="Par256"/>
      <w:bookmarkEnd w:id="29"/>
      <w:r>
        <w:rPr>
          <w:szCs w:val="24"/>
        </w:rPr>
        <w:t>Выдача дубликата государственного сертификата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на материнский (семейный) капитал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51. Основанием для выдачи дубликата государственного сертификата на материнский (семейный) капитал является прием заявления о выдаче дубликата по форме согласно </w:t>
      </w:r>
      <w:hyperlink w:anchor="Par830" w:history="1">
        <w:r>
          <w:rPr>
            <w:color w:val="0000FF"/>
            <w:szCs w:val="24"/>
          </w:rPr>
          <w:t>приложению N 3</w:t>
        </w:r>
      </w:hyperlink>
      <w:r>
        <w:rPr>
          <w:szCs w:val="24"/>
        </w:rPr>
        <w:t xml:space="preserve"> к настоящему Административному регламенту с указанием обстоятельств утраты (порчи) сертификата.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52. Дубликат государственного сертификата на материнский (семейный) капитал выдается без проведения проверки предоставленных заявителем сведений.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53. При выдаче дубликата государственного сертификата на материнский (семейный) капитал должностное лицо ПФР, территориального органа ПФР: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в сертификате делает отметку "дубликат", проставляет номер и серию сертификата, взамен которого выдан дубликат;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номер и серию сертификата с отметкой "дубликат" заверяет печатью территориального органа ПФР, выдавшего дубликат;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регистрирует реквизиты выданного дубликата государственного сертификата на материнский (семейный) капитал в журнале выданных государственных сертификатов на материнский (семейный) капитал территориального органа ПФР (ПФР);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выдает заявителю (его представителю) под роспись либо направляет по почте, по адресу, указанному заявителем, дубликат государственного сертификата на материнский (семейный) капитал.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0" w:name="Par267"/>
      <w:bookmarkEnd w:id="30"/>
      <w:r>
        <w:rPr>
          <w:szCs w:val="24"/>
        </w:rPr>
        <w:t xml:space="preserve">IV. Формы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исполнением настоящего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Административного регламента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1" w:name="Par270"/>
      <w:bookmarkEnd w:id="31"/>
      <w:r>
        <w:rPr>
          <w:szCs w:val="24"/>
        </w:rPr>
        <w:t xml:space="preserve">Порядок осуществления текущего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соблюдением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исполнением должностными лицами положений настоящего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Административного регламента, иных нормативных правовых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актов, устанавливающих требования к предоставлению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54. Текущий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соблюдением и исполнением должностным лицом территориального органа ПФР (ПФР)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руководителем структурного подразделения территориального органа ПФР (ПФР), ответственного за предоставление государственной услуги, а также руководством территориального органа ПФР (ПФР).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Текущий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предоставлением должностным лицом территориального органа ПФР (ПФР) государственной услуги осуществляется на постоянной основе (по итогам рабочего дня) по данным журнала учета заявлений и решений территориального органа ПФР (ПФР).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2" w:name="Par279"/>
      <w:bookmarkEnd w:id="32"/>
      <w:r>
        <w:rPr>
          <w:szCs w:val="24"/>
        </w:rPr>
        <w:t xml:space="preserve">Порядок и периодичность осуществления </w:t>
      </w:r>
      <w:proofErr w:type="gramStart"/>
      <w:r>
        <w:rPr>
          <w:szCs w:val="24"/>
        </w:rPr>
        <w:t>плановых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внеплановых проверок полноты и качества предоставления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55. </w:t>
      </w:r>
      <w:proofErr w:type="gramStart"/>
      <w:r>
        <w:rPr>
          <w:szCs w:val="24"/>
        </w:rPr>
        <w:t>В целях осуществления контроля за соблюдением и исполнением должностными лицами территориальных органов ПФР (ПФР)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ПФР, управления ПФР в федеральных округах и отделения ПФР могут проводить проверки полноты и качества предоставления государственной услуги (далее - проверки) территориальным органом ПФР (ПФР).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Проверки осуществляются на основании актов ПФР и распорядительных документов управлений ПФР в федеральных округах и отделений ПФР.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Проверки могут быть плановыми (осуществляться на основании планов работы ПФР, управлений ПФР в федеральных округах и отделений ПФР) и внеплановыми.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Плановые проверки проводятся с периодичностью один раз в два года.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Внеплановые проверки проводятся по поручению Председателя Правления ПФР, заместителей Председателя Правления ПФР, правоохранительных или иных уполномоченных государственных органов, начальников управлений ПФР в федеральных округах и управляющих отделениями ПФР. Проверка также может проводиться по конкретному обращению заявителя.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Плановые проверки осуществляются по следующим направлениям: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организация работы по предоставлению государственной услуги;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полноты и качества предоставления государственной услуги;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осуществления текущего контроля предоставления государственной услуги.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Проверки также могут носить тематический характер.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проверке могут рассматриваться все вопросы, связанные с предоставлением государственной услуги.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Проверки проводятся с целью выявления и устранения нарушений при предоставлении </w:t>
      </w:r>
      <w:r>
        <w:rPr>
          <w:szCs w:val="24"/>
        </w:rPr>
        <w:lastRenderedPageBreak/>
        <w:t>государственной услуги.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3" w:name="Par296"/>
      <w:bookmarkEnd w:id="33"/>
      <w:r>
        <w:rPr>
          <w:szCs w:val="24"/>
        </w:rPr>
        <w:t>Ответственность должностных лиц ПФР и территориальных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органов ПФР за предоставление государственной услуги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56. Должностные лица территориальных органов ПФР (ПФР)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Персональная ответственность должностного лица территориального органа ПФР (ПФР) определяется его должностной инструкцией в соответствии с требованиями законодательства.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Должностные лица территориальных органов ПФР (ПФР)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57. Должностные лица территориальных органов ПФР (ПФР) при предоставлении государственной услуги обязаны соблюдать условия конфиденциальности информации, доступ к которой ограничен в соответствии с </w:t>
      </w:r>
      <w:hyperlink r:id="rId25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 или составляет служебную или иную тайну, охраняемую в соответствии с </w:t>
      </w:r>
      <w:hyperlink r:id="rId26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Федерации, и несут за это ответственность, установленную законодательством.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4" w:name="Par304"/>
      <w:bookmarkEnd w:id="34"/>
      <w:r>
        <w:rPr>
          <w:szCs w:val="24"/>
        </w:rPr>
        <w:t>V. Досудебный (внесудебный) порядок обжалования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решений и действий (бездействия) органа, предоставляющего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государственную услугу, а также должностных лиц ПФР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территориальных органов ПФР, предоставляющих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государственную услугу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58. Заявитель вправе подать жалобу на решение и (или) действие (бездействие) территориальных органов ПФР (ПФР), их должностных лиц при предоставлении государственной услуги (далее - жалоба).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59. Заявитель может обратиться с жалобой, в том числе в следующих случаях: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нарушение срока регистрации заявления заявителя о предоставлении государственной услуги;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нарушение срока предоставления государственной услуги;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отказ в приеме у заявителя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ж) отказ территориального органа ПФР (ПФР),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60. Жалоба подается в письменной форме на бумажном носителе, в том числе при личном приеме заявителя, в электронной форме в территориальный орган ПФР (ПФР).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61. Жалобы на решения, принятые руководителем ПФР или территориального органа ПФР,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62. В досудебном (внесудебном) порядке заявитель имеет право обратиться с жалобой в письменной форме, в том числе при личном приеме заявителя, или в электронном виде: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в ПФР - на решение и действие (бездействие) должностного лица ПФР;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в ПФР - на решение и действие (бездействие) территориального органа ПФР, его должностного лица;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руководителю территориального органа ПФР - на решение и действие (бездействие) должностного лица территориального органа ПФР.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27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63. Основанием для начала процедуры досудебного (внесудебного) обжалования решения и действия (бездействия) территориального органа ПФР (ПФР), предоставляющего государственную услугу, его должностных лиц является подача заявителем жалобы.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64. Жалоба должна содержать: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сведения об обжалуемых решениях и действиях (бездействии) территориального органа ПФР (ПФР), предоставляющего государственную услугу, его должностного лица;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доводы, на основании которых заявитель не согласен с решением и действием (бездействием) территориального органа ПФР (ПФР), предоставляющего государственную услугу, его должностного лица.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35" w:name="Par332"/>
      <w:bookmarkEnd w:id="35"/>
      <w:r>
        <w:rPr>
          <w:szCs w:val="24"/>
        </w:rPr>
        <w:t>65. Заявителем могут быть представлены документы (при наличии), подтверждающие доводы заявителя, либо их копии.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67. Прием жалоб в письменной форме осуществляется территориальными органами ПФР (ПФР),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Время приема жалоб должно совпадать со временем предоставления государственных услуг.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Жалоба в письменной форме может быть также направлена по почте.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28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68. В электронном виде жалоба может быть подана заявителем посредством: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сайта ПФР;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Единого портала.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69. При подаче жалобы в электронном виде документы, указанные в </w:t>
      </w:r>
      <w:hyperlink w:anchor="Par332" w:history="1">
        <w:r>
          <w:rPr>
            <w:color w:val="0000FF"/>
            <w:szCs w:val="24"/>
          </w:rPr>
          <w:t>пункте 65</w:t>
        </w:r>
      </w:hyperlink>
      <w:r>
        <w:rPr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9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70. Жалоба рассматривается территориальным органом ПФР (ПФР), предоставляющим государственную услугу, порядок предоставления которой был нарушен вследствие решений и действий (бездействия) данного органа, его должностного лица. В случае если обжалуются решения руководителя территориального органа ПФР, предоставляющего государственную услугу, жалоба подается в вышестоящий орган (в порядке подчиненности).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нарушении вследствие решений и действий (бездействия) при предоставлении государственной услуги ПФР жалоба подается Председателю Правления ПФР.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71.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72.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Жалоба на нарушение порядка предоставления государственной услуги многофункциональным центром рассматривается органом, предоставляющим государственную услугу, заключившим соглашение о взаимодействии.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73. В территориальных органах ПФР (ПФР),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прием и рассмотрение жалоб;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направление жалоб в уполномоченный на их рассмотрение орган.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74. Территориальные органы ПФР (ПФР), предоставляющие государственные услуги, обеспечивают: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оснащение мест приема жалоб;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информирование заявителей о порядке обжалования решений и действий (бездействия) территориальных органов ПФР (ПФР), их должностных лиц посредством размещения информации на стендах в местах предоставления государственных услуг, на сайте ПФР, на Едином портале;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консультирование заявителей о порядке обжалования решений и действий (бездействия) территориальных органов ПФР (ПФР), предоставляющих государственные услуги, их должностных лиц, в том числе по телефону, электронной почте, при личном приеме;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75. Жалоба, поступившая в территориальный орган ПФР (ПФР) уполномоченный на ее рассмотрение, подлежит регистрации не позднее следующего рабочего дня со дня ее поступления.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76.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случае обжалования отказа территориального органа ПФР (ПФР)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77. Перечень оснований для приостановления рассмотрения жалобы определяется в случае, если возможность приостановления рассмотрения жалобы предусмотрена законодательством Российской Федерации.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78.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а) в жалобе не </w:t>
      </w:r>
      <w:proofErr w:type="gramStart"/>
      <w:r>
        <w:rPr>
          <w:szCs w:val="24"/>
        </w:rPr>
        <w:t>указаны</w:t>
      </w:r>
      <w:proofErr w:type="gramEnd"/>
      <w:r>
        <w:rPr>
          <w:szCs w:val="24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 в 15-дневный срок с момента регистрации жалобы);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текст жалобы не поддается прочтению (ответ на жалобу не дается, не подлежит направлению на рассмотрение, о чем сообщается заявителю, если его фамилия и почтовый адрес поддаются прочтению, в 15-дневный срок с момента регистрации жалобы).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79. По результатам рассмотрения жалобы территориальный орган ПФР (ПФР) принимает решение об удовлетворении жалобы либо об отказе в ее удовлетворении. Указанное решение принимается в форме акта территориального органа ПФР (ПФР).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80. В ответе по результатам рассмотрения жалобы указываются: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б) номер, дата, место принятия решения, включая сведения о должностном лице, решение или </w:t>
      </w:r>
      <w:r>
        <w:rPr>
          <w:szCs w:val="24"/>
        </w:rPr>
        <w:lastRenderedPageBreak/>
        <w:t>действие (бездействие) которого обжалуется;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фамилия, имя, отчество (при наличии) или наименование заявителя;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основания для принятия решения по жалобе;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принятое по жалобе решение;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ж) сведения о порядке обжалования принятого по жалобе решения.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81. Ответ по результатам рассмотрения жалобы подписывается уполномоченным на рассмотрение жалобы должностным лицом территориального органа ПФР (ПФР), предоставляющего государственные услуги.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82. Территориальный орган ПФР (ПФР) отказывает в удовлетворении жалобы в следующих случаях: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83. Территориальный орган ПФР (ПФР) вправе оставить жалобу без ответа в следующих случаях: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30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85. В случае установления в ходе или по результатам </w:t>
      </w:r>
      <w:proofErr w:type="gramStart"/>
      <w:r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4"/>
        </w:rPr>
        <w:t xml:space="preserve"> или преступления должностное лицо территориального органа ПФР (ПФР), наделенное полномочиями по рассмотрению жалоб, направляет имеющиеся материалы в органы прокуратуры.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86. Заявители имеют право обратиться в территориальный орган ПФР (ПФР) за получением информации и документов, необходимых для обоснования и рассмотрения жалобы, в письменной форме, в том числе при личном приеме заявителя, или в электронном виде.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87. Информацию о порядке подачи и рассмотрения жалобы заявители могут получить на информационных стендах в местах предоставления государственных услуг, на сайте ПФР, Едином портале.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36" w:name="Par394"/>
      <w:bookmarkEnd w:id="36"/>
      <w:r>
        <w:rPr>
          <w:szCs w:val="24"/>
        </w:rPr>
        <w:lastRenderedPageBreak/>
        <w:t>Приложение N 1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37" w:name="Par396"/>
      <w:bookmarkEnd w:id="37"/>
      <w:r>
        <w:rPr>
          <w:szCs w:val="24"/>
        </w:rPr>
        <w:t>ИНФОРМАЦИЯ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 ТЕРРИТОРИАЛЬНЫХ ОРГАНАХ ПЕНСИОННОГО ФОНДА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РОССИЙСКОЙ ФЕДЕРАЦИИ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3025"/>
        <w:gridCol w:w="3509"/>
        <w:gridCol w:w="2299"/>
      </w:tblGrid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территориального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органа ПФР       </w:t>
            </w:r>
          </w:p>
        </w:tc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Почтовый адрес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территориального органа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ПФР            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телефона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территориального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органа ПФР  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Адыгея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385000 г. Майкоп,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Победы, д. 42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(8772) 56-87-29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Алтай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649000 г. Горно-Алтайск,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Коммунистический,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15/1  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(38822) 2-64-54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Башкортостан  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450077, г. Уфа, ул.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Валиди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55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(347) 237-26-34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Бурятия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670000 г. Улан-Удэ, ул.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Коммунистическая, д. 45а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(3012) 29-12-29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Дагестан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367013, г. Махачкала,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пр-т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Гамидова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16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(8722) 78-03-76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Ингушетия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386001, г.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Магас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пр-т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Зязикова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(8734) 55-14-08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Кабардино-Балкарской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360051, г. Нальчик,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Пачева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19а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(8662) 40-61-69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Калмыкия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358000, г. Элиста,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Горького, д. 9а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(84722) 4-01-95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Карачаево-Черкесской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369000, г. Черкесск,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Горького, д. 3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(87822) 5-51-39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Карелия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185910 г. Петрозаводск,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Кирова, д. 23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(8142) 79-52-75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Коми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167981, г. Сыктывкар,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ГСП-3, ул. Кирова, д. 36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(8212) 29-17-49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Марий Эл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424000, г. Йошкар-Ола,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Пушкина, д. 7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(8362) 41-70-62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Мордовия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430005 г. Саранск,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Коммунистическая, 52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(8342) 29-55-81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Саха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(Якутия)      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678700, г. Якутск,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Чернышевского, д. 4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(4112) 45-02-58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Северная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Осетия - Алания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362031 г. Владикавказ,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Леонова, д. 4/1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(8672) 51-86-15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Татарстан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420111 г. Казань,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Пушкина, д. 8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(843) 279-26-45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Тыва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667000, г. Кызыл,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Кочетова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18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(39422) 9-60-61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Удмуртской Республике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426008 г. Ижевск,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Карла Маркса, д. 272а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(3412) 630-438 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Хакасия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655017, г. Абакан,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Крылова, д. 72а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(3902) 22-94-12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Чеченской Республике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364051 г. Грозный,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Шейха Али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Мнтаева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д. 4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(8712) 22-43-14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Чувашской Республике -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Чувашии       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428018, г. Чебоксары,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К. Иванова, д. 87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(8352) 58-33-04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Алтайскому краю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656049, г. Барнаул,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Партизанская, д. 94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(3852) 39-99-72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Забайкальскому краю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672051, г. Чита, ул.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Чкалова, д. 160б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(3022) 36-94-45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24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Камчатскому краю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683003, г. Петропавловск-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Камчатский, ул.  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Ленинградская, д. 124б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(4152) 26-80-40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Краснодарскому краю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350015, г. Краснодар,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Красноармейская, д. 136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(861) 214-28-20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Красноярскому краю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660133, г. Красноярск, ул.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Партизана Железняка, д. 44г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(391) 258-00-59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Пермскому краю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614990 г. Пермь, 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Революции, д. 66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(342) 239-24-25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Приморскому краю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690091 г. Владивосток,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Фонтанная, д. 16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(4232) 49-86-26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Ставропольскому краю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355035, г. Ставрополь,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Советская, д. 11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(8652) 36-63-12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Хабаровскому краю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680000, г. Хабаровск,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д. 27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(4212) 21-29-94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Амурской области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675000, г. Благовещенск,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Зейская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173а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(4162) 23-53-19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Архангельской области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163000 г. Архангельск,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Северной Двины,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28    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(8182) 21-77-22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Астраханской области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414040, г. Астрахань,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Победы/пл. Карла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Маркса, д. 53, корп. 1/9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(8512) 61-19-31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Белгородской области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308000 г. Белгород,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Преображенская, д. 87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(4722) 30-69-23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Брянской области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241050 г. Брянск,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Любезного, д. 1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(4832) 68-05-81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Владимирской области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600007, г. Владимир,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Мира, д. 61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(4922) 42-35-09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Волгоградской области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400001, г. Волгоград,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Рабоче-Крестьянская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16    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(8442) 24-93-83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Вологодской области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160000, г. Вологда,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Зосимовская, д. 18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(8172) 57-13-08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Воронежской области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394036, г. Воронеж,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Студенческая, д. 36Б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(4732) 269-78-06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Ивановской области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153002, г. Иваново,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Пограничный пер., д. 10а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(4932) 31-23-91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Иркутской области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664007, г. Иркутск,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Декабрьских событий,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92    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(3952) 26-83-54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Калининградской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236010, г. Калининград,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Энгельса, д. 54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(4012)99-83-33 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Калужской области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248003, г. Калуга,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Болдина, д. 2а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(4842) 507-079 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Кемеровской области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650040, г. Кемерово, ГСП,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пр-т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Советсткий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74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(3842) 58-60-90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Кировской области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610001, г. Киров,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Комсомольская, д. 34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(8332) 528-123 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Костромской области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156000, г. Кострома,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Комсомольская, д. 31а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(4942) 39-06-72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Курганской области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640003, г. Курган,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Зорге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15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(3522) 48-80-05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Курской области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305000, г. Курск,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Кати Зеленко, д. 5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(4712) 51-19-45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Липецкой области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398050, г. Липецк,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пл. Соборная, д. 3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(4742) 42-92-22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Магаданской области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685000, г. Магадан,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Якутская, д. 52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(4132) 698-051 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Мурманской области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183025, г. Мурманск,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Полярные Зори, д. 26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(8152) 40-37-62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Нижегородской области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603950, г. Нижний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пр-т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Ленина, д.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 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(831) 244-47-83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53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Новосибирской области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630007, г. Новосибирск,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Серебринниковская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19/1  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(383) 229-17-27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Новгородской области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173016, г. Великий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Новгород, ул. Зелинского,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96Б   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(8162) 62-70-47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Омской области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644043, г. Омск, 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Чапаева, д. 71/1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(3812) 25-15-79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Оренбургской области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460040, г. Оренбург,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Мира, д. 18а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(3532) 98-16-27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Орловской области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302026, г. Орел, 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Комсомольская, д. 108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(4862) 72-92-17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Пензенской области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440008, г. Пенза,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Захарова, д. 20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(8412) 36-81-81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Псковской области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180007, г. Псков,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Петровская, д. 53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(8112) 69-65-00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Ростовской области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344000, г. Ростов-на-Дону,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Варфоломеева, д. 259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(863) 290-41-20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Рязанской области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390013, г. Рязань,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Московское шоссе, д. 4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(4912) 35-02-88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Самарской области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443041, г. Самара,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Садовая, д. 175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(846) 339-29-52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Саратовской области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410004, г. Саратов,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Пугачевская, д. 11/13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(8452) 52-25-96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Сахалинской области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693020, г. Южно-Сахалинск,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Ленина, д. 69а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(4242) 49-55-90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620014, г. Екатеринбург,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8 Марта, д. 33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(343) 257-16-19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Смоленской области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214019, г. Смоленск,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Крупской, д. 37а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(4812) 62-49-94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Тамбовской области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392000, г. Тамбов, ул.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Интернациональная, д. 37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(4752)         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Тверской области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170000, г. Тверь, ул.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Вагжанова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9, стр. 1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(4822) 32-96-59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Томской области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634041, г. Томск,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пр. Кирова, д. 41/1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(3822) 48-55-95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Тульской области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300035 г. Тула,  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Л. Толстого, д. 107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(4872) 32-18-30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Тюменской области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625048, г. Тюмень,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Республики, д. 83-а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(3452) 39-08-62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Ульяновской области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432011, г. Ульяновск,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Корюкина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6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(8422) 42-72-39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Челябинской области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454091, г. Челябинск,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Свободы, д. 95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(351) 282-28-30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Ярославской области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150001, г. Ярославль,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Б. Федоровская, д. 19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(4852) 59-01-21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Москве и Московской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119602, г. Москва, ул.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Академика Анохина, д. 20,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корпус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(495) 651-37-74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Санкт-Петербургу и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Ленинградской области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194214, г. Санкт-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Петербург, пр. Энгельса,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73    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(812) 293-66-58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Еврейской автономной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      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679016, г. Биробиджан,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Шолом-Алейхема, д. 45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(42622) 2-03-69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Ненецкому автономному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округу        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166000, г. Нарьян-Мар, ул.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Ленина, д. 21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(81853) 4-57-71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Ханты-Мансийскому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автономному округу -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Югре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628012, г. Ханты-Мансийск,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Мира, д. 34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(3467) 39-31-04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Чукотскому автономному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округу        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689000, г. Анадырь,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Энергетиков, д. 16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(42722) 6-38-32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81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Ямало-Ненецкому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автономному округу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629007, Тюменская обл.,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Салехард, ул.  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Республики, д. 47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(34922) 3-68-31  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ПФР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Байконур   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468320, Республика     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Казахстан,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Байконур,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Янгеля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7а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(33622) 7-42-04  </w:t>
            </w:r>
          </w:p>
        </w:tc>
      </w:tr>
    </w:tbl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38" w:name="Par683"/>
      <w:bookmarkEnd w:id="38"/>
      <w:r>
        <w:rPr>
          <w:szCs w:val="24"/>
        </w:rPr>
        <w:t>Приложение N 2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Форма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14CA0" w:rsidRDefault="00B14CA0">
      <w:pPr>
        <w:pStyle w:val="ConsPlusNonformat"/>
      </w:pPr>
      <w:r>
        <w:t xml:space="preserve">    __________________________________________________________________</w:t>
      </w:r>
    </w:p>
    <w:p w:rsidR="00B14CA0" w:rsidRDefault="00B14CA0">
      <w:pPr>
        <w:pStyle w:val="ConsPlusNonformat"/>
      </w:pPr>
      <w:r>
        <w:t xml:space="preserve">          </w:t>
      </w:r>
      <w:proofErr w:type="gramStart"/>
      <w:r>
        <w:t>(наименование территориального органа Пенсионного фонда</w:t>
      </w:r>
      <w:proofErr w:type="gramEnd"/>
    </w:p>
    <w:p w:rsidR="00B14CA0" w:rsidRDefault="00B14CA0">
      <w:pPr>
        <w:pStyle w:val="ConsPlusNonformat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B14CA0" w:rsidRDefault="00B14CA0">
      <w:pPr>
        <w:pStyle w:val="ConsPlusNonformat"/>
      </w:pPr>
    </w:p>
    <w:p w:rsidR="00B14CA0" w:rsidRDefault="00B14CA0">
      <w:pPr>
        <w:pStyle w:val="ConsPlusNonformat"/>
      </w:pPr>
      <w:bookmarkStart w:id="39" w:name="Par691"/>
      <w:bookmarkEnd w:id="39"/>
      <w:r>
        <w:t xml:space="preserve">              Заявление о выдаче государственного сертификата</w:t>
      </w:r>
    </w:p>
    <w:p w:rsidR="00B14CA0" w:rsidRDefault="00B14CA0">
      <w:pPr>
        <w:pStyle w:val="ConsPlusNonformat"/>
      </w:pPr>
      <w:r>
        <w:t xml:space="preserve">                     на материнский (семейный) капитал</w:t>
      </w:r>
    </w:p>
    <w:p w:rsidR="00B14CA0" w:rsidRDefault="00B14CA0">
      <w:pPr>
        <w:pStyle w:val="ConsPlusNonformat"/>
      </w:pPr>
    </w:p>
    <w:p w:rsidR="00B14CA0" w:rsidRDefault="00B14CA0">
      <w:pPr>
        <w:pStyle w:val="ConsPlusNonformat"/>
      </w:pPr>
      <w:r>
        <w:t xml:space="preserve">  _______________________________________________________________________</w:t>
      </w:r>
    </w:p>
    <w:p w:rsidR="00B14CA0" w:rsidRDefault="00B14CA0">
      <w:pPr>
        <w:pStyle w:val="ConsPlusNonformat"/>
      </w:pPr>
      <w:r>
        <w:t xml:space="preserve">  (фамилия (в скобках фамилия, которая была при рождении), имя, отчество)</w:t>
      </w:r>
    </w:p>
    <w:p w:rsidR="00B14CA0" w:rsidRDefault="00B14CA0">
      <w:pPr>
        <w:pStyle w:val="ConsPlusNonformat"/>
      </w:pPr>
    </w:p>
    <w:p w:rsidR="00B14CA0" w:rsidRDefault="00B14CA0">
      <w:pPr>
        <w:pStyle w:val="ConsPlusNonformat"/>
      </w:pPr>
      <w:r>
        <w:t xml:space="preserve">    1. Статус _____________________________________________________________</w:t>
      </w:r>
    </w:p>
    <w:p w:rsidR="00B14CA0" w:rsidRDefault="00B14CA0">
      <w:pPr>
        <w:pStyle w:val="ConsPlusNonformat"/>
      </w:pPr>
      <w:r>
        <w:t xml:space="preserve">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B14CA0" w:rsidRDefault="00B14CA0">
      <w:pPr>
        <w:pStyle w:val="ConsPlusNonformat"/>
      </w:pPr>
      <w:r>
        <w:t xml:space="preserve">    2. Пол ________________________________________________________________</w:t>
      </w:r>
    </w:p>
    <w:p w:rsidR="00B14CA0" w:rsidRDefault="00B14CA0">
      <w:pPr>
        <w:pStyle w:val="ConsPlusNonformat"/>
      </w:pPr>
      <w:r>
        <w:t xml:space="preserve">                        (женский, мужской - указать нужное)</w:t>
      </w:r>
    </w:p>
    <w:p w:rsidR="00B14CA0" w:rsidRDefault="00B14CA0">
      <w:pPr>
        <w:pStyle w:val="ConsPlusNonformat"/>
      </w:pPr>
      <w:r>
        <w:t xml:space="preserve">    3. Дата рождения ______________________________________________________</w:t>
      </w:r>
    </w:p>
    <w:p w:rsidR="00B14CA0" w:rsidRDefault="00B14CA0">
      <w:pPr>
        <w:pStyle w:val="ConsPlusNonformat"/>
      </w:pPr>
      <w:r>
        <w:t xml:space="preserve">                                   (число, месяц, год)</w:t>
      </w:r>
    </w:p>
    <w:p w:rsidR="00B14CA0" w:rsidRDefault="00B14CA0">
      <w:pPr>
        <w:pStyle w:val="ConsPlusNonformat"/>
      </w:pPr>
      <w:r>
        <w:t xml:space="preserve">    4. Место рождения _____________________________________________________</w:t>
      </w:r>
    </w:p>
    <w:p w:rsidR="00B14CA0" w:rsidRDefault="00B14CA0">
      <w:pPr>
        <w:pStyle w:val="ConsPlusNonformat"/>
      </w:pPr>
      <w:r>
        <w:t xml:space="preserve">                          (республика, край, область, населенный пункт)</w:t>
      </w:r>
    </w:p>
    <w:p w:rsidR="00B14CA0" w:rsidRDefault="00B14CA0">
      <w:pPr>
        <w:pStyle w:val="ConsPlusNonformat"/>
      </w:pPr>
      <w:r>
        <w:t xml:space="preserve">    5. Документ, удостоверяющий личность __________________________________</w:t>
      </w:r>
    </w:p>
    <w:p w:rsidR="00B14CA0" w:rsidRDefault="00B14CA0">
      <w:pPr>
        <w:pStyle w:val="ConsPlusNonformat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B14CA0" w:rsidRDefault="00B14CA0">
      <w:pPr>
        <w:pStyle w:val="ConsPlusNonformat"/>
      </w:pPr>
      <w:r>
        <w:t xml:space="preserve">                                            документа, кем и когда </w:t>
      </w:r>
      <w:proofErr w:type="gramStart"/>
      <w:r>
        <w:t>выдан</w:t>
      </w:r>
      <w:proofErr w:type="gramEnd"/>
      <w:r>
        <w:t>,</w:t>
      </w:r>
    </w:p>
    <w:p w:rsidR="00B14CA0" w:rsidRDefault="00B14CA0">
      <w:pPr>
        <w:pStyle w:val="ConsPlusNonformat"/>
      </w:pPr>
      <w:r>
        <w:t xml:space="preserve">                                                    дата выдачи)</w:t>
      </w:r>
    </w:p>
    <w:p w:rsidR="00B14CA0" w:rsidRDefault="00B14CA0">
      <w:pPr>
        <w:pStyle w:val="ConsPlusNonformat"/>
      </w:pPr>
      <w:r>
        <w:t xml:space="preserve">    6. Принадлежность к гражданству _______________________________________</w:t>
      </w:r>
    </w:p>
    <w:p w:rsidR="00B14CA0" w:rsidRDefault="00B14CA0">
      <w:pPr>
        <w:pStyle w:val="ConsPlusNonformat"/>
      </w:pPr>
      <w:r>
        <w:t xml:space="preserve">                                     (гражданк</w:t>
      </w:r>
      <w:proofErr w:type="gramStart"/>
      <w:r>
        <w:t>а(</w:t>
      </w:r>
      <w:proofErr w:type="gramEnd"/>
      <w:r>
        <w:t>ин)  Российской  Федерации,</w:t>
      </w:r>
    </w:p>
    <w:p w:rsidR="00B14CA0" w:rsidRDefault="00B14CA0">
      <w:pPr>
        <w:pStyle w:val="ConsPlusNonformat"/>
      </w:pPr>
      <w:r>
        <w:t xml:space="preserve">                                        иностранный гражданин, лицо </w:t>
      </w:r>
      <w:proofErr w:type="gramStart"/>
      <w:r>
        <w:t>без</w:t>
      </w:r>
      <w:proofErr w:type="gramEnd"/>
    </w:p>
    <w:p w:rsidR="00B14CA0" w:rsidRDefault="00B14CA0">
      <w:pPr>
        <w:pStyle w:val="ConsPlusNonformat"/>
      </w:pPr>
      <w:r>
        <w:t xml:space="preserve">                                         гражданства - указать </w:t>
      </w:r>
      <w:proofErr w:type="gramStart"/>
      <w:r>
        <w:t>нужное</w:t>
      </w:r>
      <w:proofErr w:type="gramEnd"/>
      <w:r>
        <w:t>)</w:t>
      </w:r>
    </w:p>
    <w:p w:rsidR="00B14CA0" w:rsidRDefault="00B14CA0">
      <w:pPr>
        <w:pStyle w:val="ConsPlusNonformat"/>
      </w:pPr>
      <w:r>
        <w:t xml:space="preserve">    7. Страховой номер индивидуального лицевого счета (СНИЛС) (при наличии)</w:t>
      </w:r>
    </w:p>
    <w:p w:rsidR="00B14CA0" w:rsidRDefault="00B14CA0">
      <w:pPr>
        <w:pStyle w:val="ConsPlusNonformat"/>
      </w:pPr>
      <w:r>
        <w:t>___________________________________________________________________________</w:t>
      </w:r>
    </w:p>
    <w:p w:rsidR="00B14CA0" w:rsidRDefault="00B14CA0">
      <w:pPr>
        <w:pStyle w:val="ConsPlusNonformat"/>
      </w:pPr>
      <w:r>
        <w:t xml:space="preserve">    8. Адрес места жительства _____________________________________________</w:t>
      </w:r>
    </w:p>
    <w:p w:rsidR="00B14CA0" w:rsidRDefault="00B14CA0">
      <w:pPr>
        <w:pStyle w:val="ConsPlusNonformat"/>
      </w:pPr>
      <w:r>
        <w:t xml:space="preserve">                                     </w:t>
      </w:r>
      <w:proofErr w:type="gramStart"/>
      <w:r>
        <w:t>(почтовый адрес места жительства,</w:t>
      </w:r>
      <w:proofErr w:type="gramEnd"/>
    </w:p>
    <w:p w:rsidR="00B14CA0" w:rsidRDefault="00B14CA0">
      <w:pPr>
        <w:pStyle w:val="ConsPlusNonformat"/>
      </w:pPr>
      <w:r>
        <w:t>___________________________________________________________________________</w:t>
      </w:r>
    </w:p>
    <w:p w:rsidR="00B14CA0" w:rsidRDefault="00B14CA0">
      <w:pPr>
        <w:pStyle w:val="ConsPlusNonformat"/>
      </w:pPr>
      <w:r>
        <w:t xml:space="preserve">                   пребывания, фактического проживания,</w:t>
      </w:r>
    </w:p>
    <w:p w:rsidR="00B14CA0" w:rsidRDefault="00B14CA0">
      <w:pPr>
        <w:pStyle w:val="ConsPlusNonformat"/>
      </w:pPr>
      <w:r>
        <w:t>___________________________________________________________________________</w:t>
      </w:r>
    </w:p>
    <w:p w:rsidR="00B14CA0" w:rsidRDefault="00B14CA0">
      <w:pPr>
        <w:pStyle w:val="ConsPlusNonformat"/>
      </w:pPr>
      <w:r>
        <w:t xml:space="preserve">                            контактный телефон)</w:t>
      </w:r>
    </w:p>
    <w:p w:rsidR="00B14CA0" w:rsidRDefault="00B14CA0">
      <w:pPr>
        <w:pStyle w:val="ConsPlusNonformat"/>
      </w:pPr>
      <w:r>
        <w:t xml:space="preserve">    9. Сведения о законном представителе или доверенном лице ______________</w:t>
      </w:r>
    </w:p>
    <w:p w:rsidR="00B14CA0" w:rsidRDefault="00B14CA0">
      <w:pPr>
        <w:pStyle w:val="ConsPlusNonformat"/>
      </w:pPr>
      <w:r>
        <w:t>___________________________________________________________________________</w:t>
      </w:r>
    </w:p>
    <w:p w:rsidR="00B14CA0" w:rsidRDefault="00B14CA0">
      <w:pPr>
        <w:pStyle w:val="ConsPlusNonformat"/>
      </w:pPr>
      <w:r>
        <w:t xml:space="preserve">                         (фамилия, имя, отчество)</w:t>
      </w:r>
    </w:p>
    <w:p w:rsidR="00B14CA0" w:rsidRDefault="00B14CA0">
      <w:pPr>
        <w:pStyle w:val="ConsPlusNonformat"/>
      </w:pPr>
      <w:r>
        <w:t>___________________________________________________________________________</w:t>
      </w:r>
    </w:p>
    <w:p w:rsidR="00B14CA0" w:rsidRDefault="00B14CA0">
      <w:pPr>
        <w:pStyle w:val="ConsPlusNonformat"/>
      </w:pPr>
      <w:r>
        <w:t xml:space="preserve">        </w:t>
      </w:r>
      <w:proofErr w:type="gramStart"/>
      <w:r>
        <w:t>(почтовый адрес места жительства, пребывания, фактического</w:t>
      </w:r>
      <w:proofErr w:type="gramEnd"/>
    </w:p>
    <w:p w:rsidR="00B14CA0" w:rsidRDefault="00B14CA0">
      <w:pPr>
        <w:pStyle w:val="ConsPlusNonformat"/>
      </w:pPr>
      <w:r>
        <w:t xml:space="preserve">                           проживания, телефон)</w:t>
      </w:r>
    </w:p>
    <w:p w:rsidR="00B14CA0" w:rsidRDefault="00B14CA0">
      <w:pPr>
        <w:pStyle w:val="ConsPlusNonformat"/>
      </w:pPr>
      <w:r>
        <w:t xml:space="preserve">    10. Дата рождения _____________________________________________________</w:t>
      </w:r>
    </w:p>
    <w:p w:rsidR="00B14CA0" w:rsidRDefault="00B14CA0">
      <w:pPr>
        <w:pStyle w:val="ConsPlusNonformat"/>
      </w:pPr>
      <w:r>
        <w:t xml:space="preserve">                                     (число, месяц, год)</w:t>
      </w:r>
    </w:p>
    <w:p w:rsidR="00B14CA0" w:rsidRDefault="00B14CA0">
      <w:pPr>
        <w:pStyle w:val="ConsPlusNonformat"/>
      </w:pPr>
      <w:r>
        <w:t xml:space="preserve">    11. Место рождения ____________________________________________________</w:t>
      </w:r>
    </w:p>
    <w:p w:rsidR="00B14CA0" w:rsidRDefault="00B14CA0">
      <w:pPr>
        <w:pStyle w:val="ConsPlusNonformat"/>
      </w:pPr>
      <w:r>
        <w:t xml:space="preserve">                          (республика, край, область, населенный пункт)</w:t>
      </w:r>
    </w:p>
    <w:p w:rsidR="00B14CA0" w:rsidRDefault="00B14CA0">
      <w:pPr>
        <w:pStyle w:val="ConsPlusNonformat"/>
      </w:pPr>
      <w:r>
        <w:t xml:space="preserve">    12.  Документ,  удостоверяющий  личность  законного  представителя  или</w:t>
      </w:r>
    </w:p>
    <w:p w:rsidR="00B14CA0" w:rsidRDefault="00B14CA0">
      <w:pPr>
        <w:pStyle w:val="ConsPlusNonformat"/>
      </w:pPr>
      <w:r>
        <w:t>доверенного лица __________________________________________________________</w:t>
      </w:r>
    </w:p>
    <w:p w:rsidR="00B14CA0" w:rsidRDefault="00B14CA0">
      <w:pPr>
        <w:pStyle w:val="ConsPlusNonformat"/>
      </w:pPr>
      <w:r>
        <w:t xml:space="preserve">                 </w:t>
      </w:r>
      <w:proofErr w:type="gramStart"/>
      <w:r>
        <w:t>(наименование, номер и серия документа, кем и когда выдан,</w:t>
      </w:r>
      <w:proofErr w:type="gramEnd"/>
    </w:p>
    <w:p w:rsidR="00B14CA0" w:rsidRDefault="00B14CA0">
      <w:pPr>
        <w:pStyle w:val="ConsPlusNonformat"/>
      </w:pPr>
      <w:r>
        <w:t xml:space="preserve">                                     дата выдачи)</w:t>
      </w:r>
    </w:p>
    <w:p w:rsidR="00B14CA0" w:rsidRDefault="00B14CA0">
      <w:pPr>
        <w:pStyle w:val="ConsPlusNonformat"/>
      </w:pPr>
      <w:r>
        <w:t xml:space="preserve">    13.  Документ,  подтверждающий  полномочия  законного представителя или</w:t>
      </w:r>
    </w:p>
    <w:p w:rsidR="00B14CA0" w:rsidRDefault="00B14CA0">
      <w:pPr>
        <w:pStyle w:val="ConsPlusNonformat"/>
      </w:pPr>
      <w:r>
        <w:t>доверенного лица __________________________________________________________</w:t>
      </w:r>
    </w:p>
    <w:p w:rsidR="00B14CA0" w:rsidRDefault="00B14CA0">
      <w:pPr>
        <w:pStyle w:val="ConsPlusNonformat"/>
      </w:pPr>
      <w:r>
        <w:t xml:space="preserve">                 </w:t>
      </w:r>
      <w:proofErr w:type="gramStart"/>
      <w:r>
        <w:t>(наименование, номер и серия документа, кем и когда выдан,</w:t>
      </w:r>
      <w:proofErr w:type="gramEnd"/>
    </w:p>
    <w:p w:rsidR="00B14CA0" w:rsidRDefault="00B14CA0">
      <w:pPr>
        <w:pStyle w:val="ConsPlusNonformat"/>
      </w:pPr>
      <w:r>
        <w:t xml:space="preserve">                                     дата выдачи)</w:t>
      </w:r>
    </w:p>
    <w:p w:rsidR="00B14CA0" w:rsidRDefault="00B14CA0">
      <w:pPr>
        <w:pStyle w:val="ConsPlusNonformat"/>
      </w:pPr>
      <w:r>
        <w:t xml:space="preserve">    В  том  случае,  если  законным  представителем  или  доверенным  лицом</w:t>
      </w:r>
    </w:p>
    <w:p w:rsidR="00B14CA0" w:rsidRDefault="00B14CA0">
      <w:pPr>
        <w:pStyle w:val="ConsPlusNonformat"/>
      </w:pPr>
      <w:r>
        <w:t>является  юридическое  лицо,  то дополнительно указываются реквизиты, в том</w:t>
      </w:r>
    </w:p>
    <w:p w:rsidR="00B14CA0" w:rsidRDefault="00B14CA0">
      <w:pPr>
        <w:pStyle w:val="ConsPlusNonformat"/>
      </w:pPr>
      <w:proofErr w:type="gramStart"/>
      <w:r>
        <w:t>числе банковские, юридического лица _______________________________________</w:t>
      </w:r>
      <w:proofErr w:type="gramEnd"/>
    </w:p>
    <w:p w:rsidR="00B14CA0" w:rsidRDefault="00B14CA0">
      <w:pPr>
        <w:pStyle w:val="ConsPlusNonformat"/>
      </w:pPr>
      <w:r>
        <w:lastRenderedPageBreak/>
        <w:t xml:space="preserve">    14. </w:t>
      </w:r>
      <w:proofErr w:type="gramStart"/>
      <w:r>
        <w:t>Сведения о детях (по очередности рождаемости ((усыновления)):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1573"/>
        <w:gridCol w:w="847"/>
        <w:gridCol w:w="2178"/>
        <w:gridCol w:w="1573"/>
        <w:gridCol w:w="1331"/>
        <w:gridCol w:w="1694"/>
      </w:tblGrid>
      <w:tr w:rsidR="00B14C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имя,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отчество 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 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Реквизиты 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свидетельства о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рождении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Число, 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месяц, год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рождения  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</w:t>
            </w:r>
          </w:p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рождения 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Гражданство</w:t>
            </w: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B14C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CA0" w:rsidRDefault="00B1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14CA0" w:rsidRDefault="00B14CA0">
      <w:pPr>
        <w:pStyle w:val="ConsPlusNonformat"/>
      </w:pPr>
      <w:r>
        <w:t xml:space="preserve">    Прошу  выдать  мне государственный сертификат </w:t>
      </w:r>
      <w:proofErr w:type="gramStart"/>
      <w:r>
        <w:t>на</w:t>
      </w:r>
      <w:proofErr w:type="gramEnd"/>
      <w:r>
        <w:t xml:space="preserve"> материнский (семейный)</w:t>
      </w:r>
    </w:p>
    <w:p w:rsidR="00B14CA0" w:rsidRDefault="00B14CA0">
      <w:pPr>
        <w:pStyle w:val="ConsPlusNonformat"/>
      </w:pPr>
      <w:r>
        <w:t>капитал в связи с рождением (усыновлением) (</w:t>
      </w:r>
      <w:proofErr w:type="gramStart"/>
      <w:r>
        <w:t>нужное</w:t>
      </w:r>
      <w:proofErr w:type="gramEnd"/>
      <w:r>
        <w:t xml:space="preserve"> подчеркнуть) ___________</w:t>
      </w:r>
    </w:p>
    <w:p w:rsidR="00B14CA0" w:rsidRDefault="00B14CA0">
      <w:pPr>
        <w:pStyle w:val="ConsPlusNonformat"/>
      </w:pPr>
      <w:r>
        <w:t xml:space="preserve">                                                                 </w:t>
      </w:r>
      <w:proofErr w:type="gramStart"/>
      <w:r>
        <w:t>(указать</w:t>
      </w:r>
      <w:proofErr w:type="gramEnd"/>
    </w:p>
    <w:p w:rsidR="00B14CA0" w:rsidRDefault="00B14CA0">
      <w:pPr>
        <w:pStyle w:val="ConsPlusNonformat"/>
      </w:pPr>
      <w:r>
        <w:t>___________________________________________________________________________</w:t>
      </w:r>
    </w:p>
    <w:p w:rsidR="00B14CA0" w:rsidRDefault="00B14CA0">
      <w:pPr>
        <w:pStyle w:val="ConsPlusNonformat"/>
      </w:pPr>
      <w:r>
        <w:t xml:space="preserve">                очередность рождения (усыновления) ребенка)</w:t>
      </w:r>
    </w:p>
    <w:p w:rsidR="00B14CA0" w:rsidRDefault="00B14CA0">
      <w:pPr>
        <w:pStyle w:val="ConsPlusNonformat"/>
      </w:pPr>
      <w:r>
        <w:t>ребенка, __________________________________________________________________</w:t>
      </w:r>
    </w:p>
    <w:p w:rsidR="00B14CA0" w:rsidRDefault="00B14CA0">
      <w:pPr>
        <w:pStyle w:val="ConsPlusNonformat"/>
      </w:pPr>
      <w:r>
        <w:t xml:space="preserve">                          </w:t>
      </w:r>
      <w:proofErr w:type="gramStart"/>
      <w:r>
        <w:t>(фамилия, имя, отчество,</w:t>
      </w:r>
      <w:proofErr w:type="gramEnd"/>
    </w:p>
    <w:p w:rsidR="00B14CA0" w:rsidRDefault="00B14CA0">
      <w:pPr>
        <w:pStyle w:val="ConsPlusNonformat"/>
      </w:pPr>
      <w:r>
        <w:t>__________________________________________________________________________.</w:t>
      </w:r>
    </w:p>
    <w:p w:rsidR="00B14CA0" w:rsidRDefault="00B14CA0">
      <w:pPr>
        <w:pStyle w:val="ConsPlusNonformat"/>
      </w:pPr>
      <w:r>
        <w:t xml:space="preserve">                   дата рождения (усыновления) ребенка)</w:t>
      </w:r>
    </w:p>
    <w:p w:rsidR="00B14CA0" w:rsidRDefault="00B14CA0">
      <w:pPr>
        <w:pStyle w:val="ConsPlusNonformat"/>
      </w:pPr>
      <w:r>
        <w:t xml:space="preserve">    Государственный сертификат на материнский (семейный) капитал ранее ____</w:t>
      </w:r>
    </w:p>
    <w:p w:rsidR="00B14CA0" w:rsidRDefault="00B14CA0">
      <w:pPr>
        <w:pStyle w:val="ConsPlusNonformat"/>
      </w:pPr>
      <w:r>
        <w:t>__________________________________________________________________________.</w:t>
      </w:r>
    </w:p>
    <w:p w:rsidR="00B14CA0" w:rsidRDefault="00B14CA0">
      <w:pPr>
        <w:pStyle w:val="ConsPlusNonformat"/>
      </w:pPr>
      <w:r>
        <w:t xml:space="preserve">                (не выдавался, выдавался - указать нужное)</w:t>
      </w:r>
    </w:p>
    <w:p w:rsidR="00B14CA0" w:rsidRDefault="00B14CA0">
      <w:pPr>
        <w:pStyle w:val="ConsPlusNonformat"/>
      </w:pPr>
      <w:r>
        <w:t xml:space="preserve">    Родительских прав в отношении ребенка (детей) ________________________.</w:t>
      </w:r>
    </w:p>
    <w:p w:rsidR="00B14CA0" w:rsidRDefault="00B14CA0">
      <w:pPr>
        <w:pStyle w:val="ConsPlusNonformat"/>
      </w:pPr>
      <w:r>
        <w:t xml:space="preserve">                                        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</w:t>
      </w:r>
    </w:p>
    <w:p w:rsidR="00B14CA0" w:rsidRDefault="00B14CA0">
      <w:pPr>
        <w:pStyle w:val="ConsPlusNonformat"/>
      </w:pPr>
      <w:r>
        <w:t xml:space="preserve">                                                  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- указать</w:t>
      </w:r>
    </w:p>
    <w:p w:rsidR="00B14CA0" w:rsidRDefault="00B14CA0">
      <w:pPr>
        <w:pStyle w:val="ConsPlusNonformat"/>
      </w:pPr>
      <w:r>
        <w:t xml:space="preserve">                                                           нужное)</w:t>
      </w:r>
    </w:p>
    <w:p w:rsidR="00B14CA0" w:rsidRDefault="00B14CA0">
      <w:pPr>
        <w:pStyle w:val="ConsPlusNonformat"/>
      </w:pPr>
      <w:r>
        <w:t xml:space="preserve">    Умышленных преступлений, относящихся к преступлениям против личности, </w:t>
      </w:r>
      <w:proofErr w:type="gramStart"/>
      <w:r>
        <w:t>в</w:t>
      </w:r>
      <w:proofErr w:type="gramEnd"/>
    </w:p>
    <w:p w:rsidR="00B14CA0" w:rsidRDefault="00B14CA0">
      <w:pPr>
        <w:pStyle w:val="ConsPlusNonformat"/>
      </w:pPr>
      <w:proofErr w:type="gramStart"/>
      <w:r>
        <w:t>отношении</w:t>
      </w:r>
      <w:proofErr w:type="gramEnd"/>
      <w:r>
        <w:t xml:space="preserve"> своего ребенка (детей) не совершала (не совершал).</w:t>
      </w:r>
    </w:p>
    <w:p w:rsidR="00B14CA0" w:rsidRDefault="00B14CA0">
      <w:pPr>
        <w:pStyle w:val="ConsPlusNonformat"/>
      </w:pPr>
      <w:r>
        <w:t xml:space="preserve">    Об    ответственности    за   достоверность   представленных   сведений</w:t>
      </w:r>
    </w:p>
    <w:p w:rsidR="00B14CA0" w:rsidRDefault="00B14CA0">
      <w:pPr>
        <w:pStyle w:val="ConsPlusNonformat"/>
      </w:pPr>
      <w:r>
        <w:t>предупреждена (предупрежден) ______________________________________________</w:t>
      </w:r>
    </w:p>
    <w:p w:rsidR="00B14CA0" w:rsidRDefault="00B14CA0">
      <w:pPr>
        <w:pStyle w:val="ConsPlusNonformat"/>
      </w:pPr>
      <w:r>
        <w:t xml:space="preserve">                                                (подпись)</w:t>
      </w:r>
    </w:p>
    <w:p w:rsidR="00B14CA0" w:rsidRDefault="00B14CA0">
      <w:pPr>
        <w:pStyle w:val="ConsPlusNonformat"/>
      </w:pPr>
      <w:r>
        <w:t xml:space="preserve">    Государственный  сертификат  на  материнский  (семейный)  капитал прошу</w:t>
      </w:r>
    </w:p>
    <w:p w:rsidR="00B14CA0" w:rsidRDefault="00B14CA0">
      <w:pPr>
        <w:pStyle w:val="ConsPlusNonformat"/>
      </w:pPr>
      <w:r>
        <w:t>выдать на руки/направить почтой по адресу:</w:t>
      </w:r>
    </w:p>
    <w:p w:rsidR="00B14CA0" w:rsidRDefault="00B14CA0">
      <w:pPr>
        <w:pStyle w:val="ConsPlusNonformat"/>
      </w:pPr>
      <w:r>
        <w:t>(нужное подчеркнуть)</w:t>
      </w:r>
    </w:p>
    <w:p w:rsidR="00B14CA0" w:rsidRDefault="00B14CA0">
      <w:pPr>
        <w:pStyle w:val="ConsPlusNonformat"/>
      </w:pPr>
      <w:r>
        <w:t>___________________________________________________________________________</w:t>
      </w:r>
    </w:p>
    <w:p w:rsidR="00B14CA0" w:rsidRDefault="00B14CA0">
      <w:pPr>
        <w:pStyle w:val="ConsPlusNonformat"/>
      </w:pPr>
      <w:r>
        <w:t xml:space="preserve">    </w:t>
      </w:r>
      <w:proofErr w:type="gramStart"/>
      <w:r>
        <w:t>(почтовый адрес получателя, (при нахождении почтового адреса получателя</w:t>
      </w:r>
      <w:proofErr w:type="gramEnd"/>
    </w:p>
    <w:p w:rsidR="00B14CA0" w:rsidRDefault="00B14CA0">
      <w:pPr>
        <w:pStyle w:val="ConsPlusNonformat"/>
      </w:pPr>
      <w:r>
        <w:t>___________________________________________________________________________</w:t>
      </w:r>
    </w:p>
    <w:p w:rsidR="00B14CA0" w:rsidRDefault="00B14CA0">
      <w:pPr>
        <w:pStyle w:val="ConsPlusNonformat"/>
      </w:pPr>
      <w:r>
        <w:t xml:space="preserve">               за пределами территории Российской Федерации,</w:t>
      </w:r>
    </w:p>
    <w:p w:rsidR="00B14CA0" w:rsidRDefault="00B14CA0">
      <w:pPr>
        <w:pStyle w:val="ConsPlusNonformat"/>
      </w:pPr>
      <w:r>
        <w:t xml:space="preserve">                  </w:t>
      </w:r>
      <w:proofErr w:type="gramStart"/>
      <w:r>
        <w:t>адрес заполняется латинскими буквами))</w:t>
      </w:r>
      <w:proofErr w:type="gramEnd"/>
    </w:p>
    <w:p w:rsidR="00B14CA0" w:rsidRDefault="00B14CA0">
      <w:pPr>
        <w:pStyle w:val="ConsPlusNonformat"/>
      </w:pPr>
    </w:p>
    <w:p w:rsidR="00B14CA0" w:rsidRDefault="00B14CA0">
      <w:pPr>
        <w:pStyle w:val="ConsPlusNonformat"/>
      </w:pPr>
      <w:r>
        <w:t xml:space="preserve">    К заявлению прилагаю следующие документы:</w:t>
      </w:r>
    </w:p>
    <w:p w:rsidR="00B14CA0" w:rsidRDefault="00B14CA0">
      <w:pPr>
        <w:pStyle w:val="ConsPlusNonformat"/>
      </w:pPr>
      <w:r>
        <w:t xml:space="preserve">    1. ____________________________________________________________________</w:t>
      </w:r>
    </w:p>
    <w:p w:rsidR="00B14CA0" w:rsidRDefault="00B14CA0">
      <w:pPr>
        <w:pStyle w:val="ConsPlusNonformat"/>
      </w:pPr>
      <w:r>
        <w:t xml:space="preserve">    2. ____________________________________________________________________</w:t>
      </w:r>
    </w:p>
    <w:p w:rsidR="00B14CA0" w:rsidRDefault="00B14CA0">
      <w:pPr>
        <w:pStyle w:val="ConsPlusNonformat"/>
      </w:pPr>
      <w:r>
        <w:t xml:space="preserve">    3. ____________________________________________________________________</w:t>
      </w:r>
    </w:p>
    <w:p w:rsidR="00B14CA0" w:rsidRDefault="00B14CA0">
      <w:pPr>
        <w:pStyle w:val="ConsPlusNonformat"/>
      </w:pPr>
      <w:r>
        <w:t xml:space="preserve">    4. ____________________________________________________________________</w:t>
      </w:r>
    </w:p>
    <w:p w:rsidR="00B14CA0" w:rsidRDefault="00B14CA0">
      <w:pPr>
        <w:pStyle w:val="ConsPlusNonformat"/>
      </w:pPr>
      <w:r>
        <w:t xml:space="preserve">    5. ____________________________________________________________________</w:t>
      </w:r>
    </w:p>
    <w:p w:rsidR="00B14CA0" w:rsidRDefault="00B14CA0">
      <w:pPr>
        <w:pStyle w:val="ConsPlusNonformat"/>
      </w:pPr>
    </w:p>
    <w:p w:rsidR="00B14CA0" w:rsidRDefault="00B14CA0">
      <w:pPr>
        <w:pStyle w:val="ConsPlusNonformat"/>
      </w:pPr>
      <w:r>
        <w:t xml:space="preserve">                                        __________  _______________________</w:t>
      </w:r>
    </w:p>
    <w:p w:rsidR="00B14CA0" w:rsidRDefault="00B14CA0">
      <w:pPr>
        <w:pStyle w:val="ConsPlusNonformat"/>
      </w:pPr>
      <w:r>
        <w:t xml:space="preserve">                                          (дата)      (подпись заявителя)</w:t>
      </w:r>
    </w:p>
    <w:p w:rsidR="00B14CA0" w:rsidRDefault="00B14CA0">
      <w:pPr>
        <w:pStyle w:val="ConsPlusNonformat"/>
      </w:pPr>
    </w:p>
    <w:p w:rsidR="00B14CA0" w:rsidRDefault="00B14CA0">
      <w:pPr>
        <w:pStyle w:val="ConsPlusNonformat"/>
      </w:pPr>
      <w:r>
        <w:t xml:space="preserve">                                                      _____________________</w:t>
      </w:r>
    </w:p>
    <w:p w:rsidR="00B14CA0" w:rsidRDefault="00B14CA0">
      <w:pPr>
        <w:pStyle w:val="ConsPlusNonformat"/>
      </w:pPr>
      <w:r>
        <w:t xml:space="preserve">                                                      (подпись специалиста)</w:t>
      </w:r>
    </w:p>
    <w:p w:rsidR="00B14CA0" w:rsidRDefault="00B14CA0">
      <w:pPr>
        <w:pStyle w:val="ConsPlusNonformat"/>
      </w:pPr>
    </w:p>
    <w:p w:rsidR="00B14CA0" w:rsidRDefault="00B14CA0">
      <w:pPr>
        <w:pStyle w:val="ConsPlusNonformat"/>
      </w:pPr>
      <w:r>
        <w:t xml:space="preserve">    Данные, указанные в заявлении, соответствуют представленным документам</w:t>
      </w:r>
    </w:p>
    <w:p w:rsidR="00B14CA0" w:rsidRDefault="00B14CA0">
      <w:pPr>
        <w:pStyle w:val="ConsPlusNonformat"/>
      </w:pPr>
      <w:r>
        <w:t xml:space="preserve">    Заявление и документы гражданки (гражданина) __________________________</w:t>
      </w:r>
    </w:p>
    <w:p w:rsidR="00B14CA0" w:rsidRDefault="00B14CA0">
      <w:pPr>
        <w:pStyle w:val="ConsPlusNonformat"/>
      </w:pPr>
      <w:r>
        <w:t>зарегистрированы __________________________________________________________</w:t>
      </w:r>
    </w:p>
    <w:p w:rsidR="00B14CA0" w:rsidRDefault="00B14CA0">
      <w:pPr>
        <w:pStyle w:val="ConsPlusNonformat"/>
      </w:pPr>
      <w:r>
        <w:t xml:space="preserve">                           (регистрационный номер заявления)</w:t>
      </w:r>
    </w:p>
    <w:p w:rsidR="00B14CA0" w:rsidRDefault="00B14CA0">
      <w:pPr>
        <w:pStyle w:val="ConsPlusNonformat"/>
      </w:pPr>
      <w:r>
        <w:t xml:space="preserve">                                                                Принял</w:t>
      </w:r>
    </w:p>
    <w:p w:rsidR="00B14CA0" w:rsidRDefault="00B14CA0">
      <w:pPr>
        <w:pStyle w:val="ConsPlusNonformat"/>
      </w:pPr>
      <w:r>
        <w:t xml:space="preserve">    _______________________ _____________________ _________________________</w:t>
      </w:r>
    </w:p>
    <w:p w:rsidR="00B14CA0" w:rsidRDefault="00B14CA0">
      <w:pPr>
        <w:pStyle w:val="ConsPlusNonformat"/>
      </w:pPr>
      <w:r>
        <w:t xml:space="preserve">    </w:t>
      </w:r>
      <w:proofErr w:type="gramStart"/>
      <w:r>
        <w:t>(дата приема заявления) (подпись специалиста)   (расшифровка подписи</w:t>
      </w:r>
      <w:proofErr w:type="gramEnd"/>
    </w:p>
    <w:p w:rsidR="00B14CA0" w:rsidRDefault="00B14CA0">
      <w:pPr>
        <w:pStyle w:val="ConsPlusNonformat"/>
      </w:pPr>
      <w:r>
        <w:t xml:space="preserve">                                                        специалиста)</w:t>
      </w:r>
    </w:p>
    <w:p w:rsidR="00B14CA0" w:rsidRDefault="00B14CA0">
      <w:pPr>
        <w:pStyle w:val="ConsPlusNonformat"/>
      </w:pPr>
      <w:bookmarkStart w:id="40" w:name="Par807"/>
      <w:bookmarkEnd w:id="40"/>
      <w:r>
        <w:t xml:space="preserve">                           Расписка-уведомление</w:t>
      </w:r>
    </w:p>
    <w:p w:rsidR="00B14CA0" w:rsidRDefault="00B14CA0">
      <w:pPr>
        <w:pStyle w:val="ConsPlusNonformat"/>
      </w:pPr>
    </w:p>
    <w:p w:rsidR="00B14CA0" w:rsidRDefault="00B14CA0">
      <w:pPr>
        <w:pStyle w:val="ConsPlusNonformat"/>
      </w:pPr>
      <w:r>
        <w:t xml:space="preserve">    Заявление и документы гражданки (гражданина) __________________________</w:t>
      </w:r>
    </w:p>
    <w:p w:rsidR="00B14CA0" w:rsidRDefault="00B14CA0">
      <w:pPr>
        <w:pStyle w:val="ConsPlusNonformat"/>
      </w:pPr>
      <w:r>
        <w:t>_________________________________</w:t>
      </w:r>
    </w:p>
    <w:p w:rsidR="00B14CA0" w:rsidRDefault="00B14CA0">
      <w:pPr>
        <w:pStyle w:val="ConsPlusNonformat"/>
      </w:pPr>
      <w:r>
        <w:t>(регистрационный номер заявления)</w:t>
      </w:r>
    </w:p>
    <w:p w:rsidR="00B14CA0" w:rsidRDefault="00B14CA0">
      <w:pPr>
        <w:pStyle w:val="ConsPlusNonformat"/>
      </w:pPr>
      <w:r>
        <w:t xml:space="preserve">                                                                Принял</w:t>
      </w:r>
    </w:p>
    <w:p w:rsidR="00B14CA0" w:rsidRDefault="00B14CA0">
      <w:pPr>
        <w:pStyle w:val="ConsPlusNonformat"/>
      </w:pPr>
      <w:r>
        <w:t xml:space="preserve">    _______________________ _____________________ _________________________</w:t>
      </w:r>
    </w:p>
    <w:p w:rsidR="00B14CA0" w:rsidRDefault="00B14CA0">
      <w:pPr>
        <w:pStyle w:val="ConsPlusNonformat"/>
      </w:pPr>
      <w:r>
        <w:t xml:space="preserve">    </w:t>
      </w:r>
      <w:proofErr w:type="gramStart"/>
      <w:r>
        <w:t>(дата приема заявления) (подпись специалиста)   (расшифровка подписи</w:t>
      </w:r>
      <w:proofErr w:type="gramEnd"/>
    </w:p>
    <w:p w:rsidR="00B14CA0" w:rsidRDefault="00B14CA0">
      <w:pPr>
        <w:pStyle w:val="ConsPlusNonformat"/>
      </w:pPr>
      <w:r>
        <w:t xml:space="preserve">                                                         специалиста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41" w:name="Par822"/>
      <w:bookmarkEnd w:id="41"/>
      <w:r>
        <w:rPr>
          <w:szCs w:val="24"/>
        </w:rPr>
        <w:lastRenderedPageBreak/>
        <w:t>Приложение N 3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Форма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14CA0" w:rsidRDefault="00B14CA0">
      <w:pPr>
        <w:pStyle w:val="ConsPlusNonformat"/>
      </w:pPr>
      <w:r>
        <w:t xml:space="preserve">    __________________________________________________________________</w:t>
      </w:r>
    </w:p>
    <w:p w:rsidR="00B14CA0" w:rsidRDefault="00B14CA0">
      <w:pPr>
        <w:pStyle w:val="ConsPlusNonformat"/>
      </w:pPr>
      <w:r>
        <w:t xml:space="preserve">          </w:t>
      </w:r>
      <w:proofErr w:type="gramStart"/>
      <w:r>
        <w:t>(наименование территориального органа Пенсионного фонда</w:t>
      </w:r>
      <w:proofErr w:type="gramEnd"/>
    </w:p>
    <w:p w:rsidR="00B14CA0" w:rsidRDefault="00B14CA0">
      <w:pPr>
        <w:pStyle w:val="ConsPlusNonformat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B14CA0" w:rsidRDefault="00B14CA0">
      <w:pPr>
        <w:pStyle w:val="ConsPlusNonformat"/>
      </w:pPr>
    </w:p>
    <w:p w:rsidR="00B14CA0" w:rsidRDefault="00B14CA0">
      <w:pPr>
        <w:pStyle w:val="ConsPlusNonformat"/>
      </w:pPr>
      <w:bookmarkStart w:id="42" w:name="Par830"/>
      <w:bookmarkEnd w:id="42"/>
      <w:r>
        <w:t xml:space="preserve">         Заявление о выдаче дубликата государственного сертификата</w:t>
      </w:r>
    </w:p>
    <w:p w:rsidR="00B14CA0" w:rsidRDefault="00B14CA0">
      <w:pPr>
        <w:pStyle w:val="ConsPlusNonformat"/>
      </w:pPr>
      <w:r>
        <w:t xml:space="preserve">                     на материнский (семейный) капитал</w:t>
      </w:r>
    </w:p>
    <w:p w:rsidR="00B14CA0" w:rsidRDefault="00B14CA0">
      <w:pPr>
        <w:pStyle w:val="ConsPlusNonformat"/>
      </w:pPr>
    </w:p>
    <w:p w:rsidR="00B14CA0" w:rsidRDefault="00B14CA0">
      <w:pPr>
        <w:pStyle w:val="ConsPlusNonformat"/>
      </w:pPr>
      <w:r>
        <w:t xml:space="preserve">    __________________________________________________________________</w:t>
      </w:r>
    </w:p>
    <w:p w:rsidR="00B14CA0" w:rsidRDefault="00B14CA0">
      <w:pPr>
        <w:pStyle w:val="ConsPlusNonformat"/>
      </w:pPr>
      <w:r>
        <w:t xml:space="preserve">       (фамилия (фамилия, которая была при рождении), имя, отчество)</w:t>
      </w:r>
    </w:p>
    <w:p w:rsidR="00B14CA0" w:rsidRDefault="00B14CA0">
      <w:pPr>
        <w:pStyle w:val="ConsPlusNonformat"/>
      </w:pPr>
    </w:p>
    <w:p w:rsidR="00B14CA0" w:rsidRDefault="00B14CA0">
      <w:pPr>
        <w:pStyle w:val="ConsPlusNonformat"/>
      </w:pPr>
      <w:r>
        <w:t xml:space="preserve">    1. Дата рождения ______________________________________________________</w:t>
      </w:r>
    </w:p>
    <w:p w:rsidR="00B14CA0" w:rsidRDefault="00B14CA0">
      <w:pPr>
        <w:pStyle w:val="ConsPlusNonformat"/>
      </w:pPr>
      <w:r>
        <w:t xml:space="preserve">                                     (число, месяц, год)</w:t>
      </w:r>
    </w:p>
    <w:p w:rsidR="00B14CA0" w:rsidRDefault="00B14CA0">
      <w:pPr>
        <w:pStyle w:val="ConsPlusNonformat"/>
      </w:pPr>
      <w:r>
        <w:t xml:space="preserve">    2. Место рождения _____________________________________________________</w:t>
      </w:r>
    </w:p>
    <w:p w:rsidR="00B14CA0" w:rsidRDefault="00B14CA0">
      <w:pPr>
        <w:pStyle w:val="ConsPlusNonformat"/>
      </w:pPr>
      <w:r>
        <w:t xml:space="preserve">                          (республика, край, область, населенный пункт)</w:t>
      </w:r>
    </w:p>
    <w:p w:rsidR="00B14CA0" w:rsidRDefault="00B14CA0">
      <w:pPr>
        <w:pStyle w:val="ConsPlusNonformat"/>
      </w:pPr>
      <w:r>
        <w:t xml:space="preserve">    3. Документ, удостоверяющий личность __________________________________</w:t>
      </w:r>
    </w:p>
    <w:p w:rsidR="00B14CA0" w:rsidRDefault="00B14CA0">
      <w:pPr>
        <w:pStyle w:val="ConsPlusNonformat"/>
      </w:pPr>
      <w:r>
        <w:t xml:space="preserve">                                           </w:t>
      </w:r>
      <w:proofErr w:type="gramStart"/>
      <w:r>
        <w:t>(наименование, номер и серия</w:t>
      </w:r>
      <w:proofErr w:type="gramEnd"/>
    </w:p>
    <w:p w:rsidR="00B14CA0" w:rsidRDefault="00B14CA0">
      <w:pPr>
        <w:pStyle w:val="ConsPlusNonformat"/>
      </w:pPr>
      <w:r>
        <w:t>___________________________________________________________________________</w:t>
      </w:r>
    </w:p>
    <w:p w:rsidR="00B14CA0" w:rsidRDefault="00B14CA0">
      <w:pPr>
        <w:pStyle w:val="ConsPlusNonformat"/>
      </w:pPr>
      <w:r>
        <w:t xml:space="preserve">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B14CA0" w:rsidRDefault="00B14C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B14CA0" w:rsidRDefault="00B14CA0">
      <w:pPr>
        <w:pStyle w:val="ConsPlusNonformat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B14CA0" w:rsidRDefault="00B14CA0">
      <w:pPr>
        <w:pStyle w:val="ConsPlusNonformat"/>
      </w:pPr>
      <w:r>
        <w:t xml:space="preserve">    Нумерация пунктов дана в соответствии с официальным текстом документа.</w:t>
      </w:r>
    </w:p>
    <w:p w:rsidR="00B14CA0" w:rsidRDefault="00B14C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B14CA0" w:rsidRDefault="00B14CA0">
      <w:pPr>
        <w:pStyle w:val="ConsPlusNonformat"/>
      </w:pPr>
      <w:r>
        <w:t xml:space="preserve">    3. Страховой номер индивидуального лицевого счета (СНИЛС) _____________</w:t>
      </w:r>
    </w:p>
    <w:p w:rsidR="00B14CA0" w:rsidRDefault="00B14CA0">
      <w:pPr>
        <w:pStyle w:val="ConsPlusNonformat"/>
      </w:pPr>
    </w:p>
    <w:p w:rsidR="00B14CA0" w:rsidRDefault="00B14CA0">
      <w:pPr>
        <w:pStyle w:val="ConsPlusNonformat"/>
      </w:pPr>
      <w:r>
        <w:t xml:space="preserve">    Прошу  выдать  мне дубликат государственного сертификата </w:t>
      </w:r>
      <w:proofErr w:type="gramStart"/>
      <w:r>
        <w:t>на</w:t>
      </w:r>
      <w:proofErr w:type="gramEnd"/>
      <w:r>
        <w:t xml:space="preserve"> материнский</w:t>
      </w:r>
    </w:p>
    <w:p w:rsidR="00B14CA0" w:rsidRDefault="00B14CA0">
      <w:pPr>
        <w:pStyle w:val="ConsPlusNonformat"/>
      </w:pPr>
      <w:r>
        <w:t xml:space="preserve">(семейный)  капитал взамен </w:t>
      </w:r>
      <w:proofErr w:type="gramStart"/>
      <w:r>
        <w:t>испорченного</w:t>
      </w:r>
      <w:proofErr w:type="gramEnd"/>
      <w:r>
        <w:t>, утраченного (нужное подчеркнуть) в</w:t>
      </w:r>
    </w:p>
    <w:p w:rsidR="00B14CA0" w:rsidRDefault="00B14CA0">
      <w:pPr>
        <w:pStyle w:val="ConsPlusNonformat"/>
      </w:pPr>
      <w:r>
        <w:t xml:space="preserve">связи </w:t>
      </w:r>
      <w:proofErr w:type="gramStart"/>
      <w:r>
        <w:t>с</w:t>
      </w:r>
      <w:proofErr w:type="gramEnd"/>
      <w:r>
        <w:t xml:space="preserve"> ___________________________________________________________________</w:t>
      </w:r>
    </w:p>
    <w:p w:rsidR="00B14CA0" w:rsidRDefault="00B14CA0">
      <w:pPr>
        <w:pStyle w:val="ConsPlusNonformat"/>
      </w:pPr>
      <w:r>
        <w:t xml:space="preserve">               (указываются причины порчи или утраты сертификата)</w:t>
      </w:r>
    </w:p>
    <w:p w:rsidR="00B14CA0" w:rsidRDefault="00B14CA0">
      <w:pPr>
        <w:pStyle w:val="ConsPlusNonformat"/>
      </w:pPr>
      <w:r>
        <w:t>государственного сертификата на материнский (семейный)  капитал,  выданного</w:t>
      </w:r>
    </w:p>
    <w:p w:rsidR="00B14CA0" w:rsidRDefault="00B14CA0">
      <w:pPr>
        <w:pStyle w:val="ConsPlusNonformat"/>
      </w:pPr>
      <w:r>
        <w:t>"__" _________ 20__ г. на основании решения _______________________________</w:t>
      </w:r>
    </w:p>
    <w:p w:rsidR="00B14CA0" w:rsidRDefault="00B14CA0">
      <w:pPr>
        <w:pStyle w:val="ConsPlusNonformat"/>
      </w:pPr>
      <w:r>
        <w:t xml:space="preserve">                                            </w:t>
      </w:r>
      <w:proofErr w:type="gramStart"/>
      <w:r>
        <w:t>(наименование территориального</w:t>
      </w:r>
      <w:proofErr w:type="gramEnd"/>
    </w:p>
    <w:p w:rsidR="00B14CA0" w:rsidRDefault="00B14CA0">
      <w:pPr>
        <w:pStyle w:val="ConsPlusNonformat"/>
      </w:pPr>
      <w:r>
        <w:t xml:space="preserve">                                                         органа</w:t>
      </w:r>
    </w:p>
    <w:p w:rsidR="00B14CA0" w:rsidRDefault="00B14CA0">
      <w:pPr>
        <w:pStyle w:val="ConsPlusNonformat"/>
      </w:pPr>
      <w:r>
        <w:t>___________________________________________________________________________</w:t>
      </w:r>
    </w:p>
    <w:p w:rsidR="00B14CA0" w:rsidRDefault="00B14CA0">
      <w:pPr>
        <w:pStyle w:val="ConsPlusNonformat"/>
      </w:pPr>
      <w:r>
        <w:t xml:space="preserve">                  </w:t>
      </w:r>
      <w:proofErr w:type="gramStart"/>
      <w:r>
        <w:t>Пенсионного фонда Российской Федерации)</w:t>
      </w:r>
      <w:proofErr w:type="gramEnd"/>
    </w:p>
    <w:p w:rsidR="00B14CA0" w:rsidRDefault="00B14CA0">
      <w:pPr>
        <w:pStyle w:val="ConsPlusNonformat"/>
      </w:pPr>
      <w:r>
        <w:t>от "__" ___________ 20__ г. N __.</w:t>
      </w:r>
    </w:p>
    <w:p w:rsidR="00B14CA0" w:rsidRDefault="00B14CA0">
      <w:pPr>
        <w:pStyle w:val="ConsPlusNonformat"/>
      </w:pPr>
      <w:r>
        <w:t>(указывается дата и номер решения)</w:t>
      </w:r>
    </w:p>
    <w:p w:rsidR="00B14CA0" w:rsidRDefault="00B14CA0">
      <w:pPr>
        <w:pStyle w:val="ConsPlusNonformat"/>
      </w:pPr>
    </w:p>
    <w:p w:rsidR="00B14CA0" w:rsidRDefault="00B14CA0">
      <w:pPr>
        <w:pStyle w:val="ConsPlusNonformat"/>
      </w:pPr>
      <w:r>
        <w:t xml:space="preserve">                                             ________ _____________________</w:t>
      </w:r>
    </w:p>
    <w:p w:rsidR="00B14CA0" w:rsidRDefault="00B14CA0">
      <w:pPr>
        <w:pStyle w:val="ConsPlusNonformat"/>
      </w:pPr>
      <w:r>
        <w:t xml:space="preserve">                                              (дата)   (подпись заявителя)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A0773" w:rsidRDefault="003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43" w:name="Par870"/>
      <w:bookmarkEnd w:id="43"/>
      <w:r>
        <w:rPr>
          <w:szCs w:val="24"/>
        </w:rPr>
        <w:lastRenderedPageBreak/>
        <w:t>Приложение N 4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44" w:name="Par872"/>
      <w:bookmarkEnd w:id="44"/>
      <w:r>
        <w:rPr>
          <w:szCs w:val="24"/>
        </w:rPr>
        <w:t>БЛОК-СХЕМА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ПОСЛЕДОВАТЕЛЬНОСТИ ДЕЙСТВИЙ ПРИ ПРЕДОСТАВЛЕНИИ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ГОСУДАРСТВЕННОЙ УСЛУГИ ПО ВЫДАЧЕ </w:t>
      </w:r>
      <w:proofErr w:type="gramStart"/>
      <w:r>
        <w:rPr>
          <w:szCs w:val="24"/>
        </w:rPr>
        <w:t>ГОСУДАРСТВЕННОГО</w:t>
      </w:r>
      <w:proofErr w:type="gramEnd"/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СЕРТИФИКАТА НА МАТЕРИНСКИЙ (СЕМЕЙНЫЙ) КАПИТАЛ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┌───────────────────────────┐ ┌──────────────────────────────┐ ┌───────────────────────────────┐</w:t>
      </w:r>
    </w:p>
    <w:p w:rsidR="00B14CA0" w:rsidRDefault="00B14CA0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│Заявитель</w:t>
      </w:r>
      <w:proofErr w:type="spellEnd"/>
      <w:r>
        <w:rPr>
          <w:sz w:val="16"/>
          <w:szCs w:val="16"/>
        </w:rPr>
        <w:t xml:space="preserve"> обращается </w:t>
      </w:r>
      <w:proofErr w:type="gramStart"/>
      <w:r>
        <w:rPr>
          <w:sz w:val="16"/>
          <w:szCs w:val="16"/>
        </w:rPr>
        <w:t>за</w:t>
      </w:r>
      <w:proofErr w:type="gramEnd"/>
      <w:r>
        <w:rPr>
          <w:sz w:val="16"/>
          <w:szCs w:val="16"/>
        </w:rPr>
        <w:t xml:space="preserve">    │ </w:t>
      </w:r>
      <w:proofErr w:type="spellStart"/>
      <w:r>
        <w:rPr>
          <w:sz w:val="16"/>
          <w:szCs w:val="16"/>
        </w:rPr>
        <w:t>│Заявитель</w:t>
      </w:r>
      <w:proofErr w:type="spellEnd"/>
      <w:r>
        <w:rPr>
          <w:sz w:val="16"/>
          <w:szCs w:val="16"/>
        </w:rPr>
        <w:t xml:space="preserve"> обращается за       │ </w:t>
      </w:r>
      <w:proofErr w:type="spellStart"/>
      <w:r>
        <w:rPr>
          <w:sz w:val="16"/>
          <w:szCs w:val="16"/>
        </w:rPr>
        <w:t>│Заявитель</w:t>
      </w:r>
      <w:proofErr w:type="spellEnd"/>
      <w:r>
        <w:rPr>
          <w:sz w:val="16"/>
          <w:szCs w:val="16"/>
        </w:rPr>
        <w:t xml:space="preserve"> обращается за        │</w:t>
      </w:r>
    </w:p>
    <w:p w:rsidR="00B14CA0" w:rsidRDefault="00B14CA0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│получением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государственной</w:t>
      </w:r>
      <w:proofErr w:type="gramEnd"/>
      <w:r>
        <w:rPr>
          <w:sz w:val="16"/>
          <w:szCs w:val="16"/>
        </w:rPr>
        <w:t xml:space="preserve"> │ </w:t>
      </w:r>
      <w:proofErr w:type="spellStart"/>
      <w:r>
        <w:rPr>
          <w:sz w:val="16"/>
          <w:szCs w:val="16"/>
        </w:rPr>
        <w:t>│получением</w:t>
      </w:r>
      <w:proofErr w:type="spellEnd"/>
      <w:r>
        <w:rPr>
          <w:sz w:val="16"/>
          <w:szCs w:val="16"/>
        </w:rPr>
        <w:t xml:space="preserve"> государственной    │ </w:t>
      </w:r>
      <w:proofErr w:type="spellStart"/>
      <w:r>
        <w:rPr>
          <w:sz w:val="16"/>
          <w:szCs w:val="16"/>
        </w:rPr>
        <w:t>│получением</w:t>
      </w:r>
      <w:proofErr w:type="spellEnd"/>
      <w:r>
        <w:rPr>
          <w:sz w:val="16"/>
          <w:szCs w:val="16"/>
        </w:rPr>
        <w:t xml:space="preserve"> государственной     │</w:t>
      </w:r>
    </w:p>
    <w:p w:rsidR="00B14CA0" w:rsidRDefault="00B14CA0">
      <w:pPr>
        <w:pStyle w:val="ConsPlusNonformat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│услуги</w:t>
      </w:r>
      <w:proofErr w:type="spellEnd"/>
      <w:r>
        <w:rPr>
          <w:sz w:val="16"/>
          <w:szCs w:val="16"/>
        </w:rPr>
        <w:t xml:space="preserve"> в территориальный   │ </w:t>
      </w:r>
      <w:proofErr w:type="spellStart"/>
      <w:r>
        <w:rPr>
          <w:sz w:val="16"/>
          <w:szCs w:val="16"/>
        </w:rPr>
        <w:t>│услуги</w:t>
      </w:r>
      <w:proofErr w:type="spellEnd"/>
      <w:r>
        <w:rPr>
          <w:sz w:val="16"/>
          <w:szCs w:val="16"/>
        </w:rPr>
        <w:t xml:space="preserve"> в территориальный </w:t>
      </w:r>
      <w:proofErr w:type="spellStart"/>
      <w:r>
        <w:rPr>
          <w:sz w:val="16"/>
          <w:szCs w:val="16"/>
        </w:rPr>
        <w:t>орган│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│услуги</w:t>
      </w:r>
      <w:proofErr w:type="spellEnd"/>
      <w:r>
        <w:rPr>
          <w:sz w:val="16"/>
          <w:szCs w:val="16"/>
        </w:rPr>
        <w:t xml:space="preserve"> в территориальный орган │</w:t>
      </w:r>
      <w:proofErr w:type="gramEnd"/>
    </w:p>
    <w:p w:rsidR="00B14CA0" w:rsidRDefault="00B14CA0">
      <w:pPr>
        <w:pStyle w:val="ConsPlusNonformat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│орган</w:t>
      </w:r>
      <w:proofErr w:type="spellEnd"/>
      <w:r>
        <w:rPr>
          <w:sz w:val="16"/>
          <w:szCs w:val="16"/>
        </w:rPr>
        <w:t xml:space="preserve"> ПФР лично (через     │ │ПФР по почте                  │ │ПФР через Единый портал        │</w:t>
      </w:r>
      <w:proofErr w:type="gramEnd"/>
    </w:p>
    <w:p w:rsidR="00B14CA0" w:rsidRDefault="00B14CA0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│представителя</w:t>
      </w:r>
      <w:proofErr w:type="spellEnd"/>
      <w:r>
        <w:rPr>
          <w:sz w:val="16"/>
          <w:szCs w:val="16"/>
        </w:rPr>
        <w:t xml:space="preserve">)          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государственных</w:t>
      </w:r>
      <w:proofErr w:type="spellEnd"/>
      <w:proofErr w:type="gramEnd"/>
      <w:r>
        <w:rPr>
          <w:sz w:val="16"/>
          <w:szCs w:val="16"/>
        </w:rPr>
        <w:t xml:space="preserve"> и              │</w:t>
      </w:r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│муниципальных</w:t>
      </w:r>
      <w:proofErr w:type="spellEnd"/>
      <w:r>
        <w:rPr>
          <w:sz w:val="16"/>
          <w:szCs w:val="16"/>
        </w:rPr>
        <w:t xml:space="preserve"> услуг (функций)  │</w:t>
      </w:r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└────────────┬──────────────┘ └──────────────┬───────────────┘ └───────────────┬───────────────┘</w:t>
      </w:r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\/                              \/                                \/</w:t>
      </w:r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┌───────────────────────────┐ ┌──────────────────────────────┐ ┌───────────────────────────────┐</w:t>
      </w:r>
    </w:p>
    <w:p w:rsidR="00B14CA0" w:rsidRDefault="00B14CA0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│Должностное</w:t>
      </w:r>
      <w:proofErr w:type="spellEnd"/>
      <w:r>
        <w:rPr>
          <w:sz w:val="16"/>
          <w:szCs w:val="16"/>
        </w:rPr>
        <w:t xml:space="preserve"> лицо </w:t>
      </w:r>
      <w:proofErr w:type="spellStart"/>
      <w:proofErr w:type="gramStart"/>
      <w:r>
        <w:rPr>
          <w:sz w:val="16"/>
          <w:szCs w:val="16"/>
        </w:rPr>
        <w:t>клиентской</w:t>
      </w:r>
      <w:proofErr w:type="gramEnd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│Должностное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лицо│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│Должностное</w:t>
      </w:r>
      <w:proofErr w:type="spellEnd"/>
      <w:r>
        <w:rPr>
          <w:sz w:val="16"/>
          <w:szCs w:val="16"/>
        </w:rPr>
        <w:t xml:space="preserve">                </w:t>
      </w:r>
      <w:proofErr w:type="spellStart"/>
      <w:r>
        <w:rPr>
          <w:sz w:val="16"/>
          <w:szCs w:val="16"/>
        </w:rPr>
        <w:t>лицо│</w:t>
      </w:r>
      <w:proofErr w:type="spellEnd"/>
    </w:p>
    <w:p w:rsidR="00B14CA0" w:rsidRDefault="00B14CA0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│службы</w:t>
      </w:r>
      <w:proofErr w:type="spellEnd"/>
      <w:r>
        <w:rPr>
          <w:sz w:val="16"/>
          <w:szCs w:val="16"/>
        </w:rPr>
        <w:t xml:space="preserve">     </w:t>
      </w:r>
      <w:proofErr w:type="spellStart"/>
      <w:r>
        <w:rPr>
          <w:sz w:val="16"/>
          <w:szCs w:val="16"/>
        </w:rPr>
        <w:t>территориального│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территориального</w:t>
      </w:r>
      <w:proofErr w:type="spellEnd"/>
      <w:proofErr w:type="gramEnd"/>
      <w:r>
        <w:rPr>
          <w:sz w:val="16"/>
          <w:szCs w:val="16"/>
        </w:rPr>
        <w:t xml:space="preserve"> органа ПФР:  │ </w:t>
      </w:r>
      <w:proofErr w:type="spellStart"/>
      <w:r>
        <w:rPr>
          <w:sz w:val="16"/>
          <w:szCs w:val="16"/>
        </w:rPr>
        <w:t>│территориального</w:t>
      </w:r>
      <w:proofErr w:type="spellEnd"/>
      <w:r>
        <w:rPr>
          <w:sz w:val="16"/>
          <w:szCs w:val="16"/>
        </w:rPr>
        <w:t xml:space="preserve"> органа ПФР:   │</w:t>
      </w:r>
    </w:p>
    <w:p w:rsidR="00B14CA0" w:rsidRDefault="00B14CA0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│органа</w:t>
      </w:r>
      <w:proofErr w:type="spellEnd"/>
      <w:r>
        <w:rPr>
          <w:sz w:val="16"/>
          <w:szCs w:val="16"/>
        </w:rPr>
        <w:t xml:space="preserve"> ПФР:             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- получает заявление о  </w:t>
      </w:r>
      <w:proofErr w:type="spellStart"/>
      <w:r>
        <w:rPr>
          <w:sz w:val="16"/>
          <w:szCs w:val="16"/>
        </w:rPr>
        <w:t>выдаче│</w:t>
      </w:r>
      <w:proofErr w:type="spellEnd"/>
      <w:r>
        <w:rPr>
          <w:sz w:val="16"/>
          <w:szCs w:val="16"/>
        </w:rPr>
        <w:t xml:space="preserve"> │- получает заявление о   </w:t>
      </w:r>
      <w:proofErr w:type="spellStart"/>
      <w:r>
        <w:rPr>
          <w:sz w:val="16"/>
          <w:szCs w:val="16"/>
        </w:rPr>
        <w:t>выдаче│</w:t>
      </w:r>
      <w:proofErr w:type="spellEnd"/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│- принимает   заявление   </w:t>
      </w:r>
      <w:proofErr w:type="spellStart"/>
      <w:r>
        <w:rPr>
          <w:sz w:val="16"/>
          <w:szCs w:val="16"/>
        </w:rPr>
        <w:t>о│</w:t>
      </w:r>
      <w:proofErr w:type="spellEnd"/>
      <w:r>
        <w:rPr>
          <w:sz w:val="16"/>
          <w:szCs w:val="16"/>
        </w:rPr>
        <w:t xml:space="preserve"> │  сертификата   и   </w:t>
      </w:r>
      <w:proofErr w:type="spellStart"/>
      <w:r>
        <w:rPr>
          <w:sz w:val="16"/>
          <w:szCs w:val="16"/>
        </w:rPr>
        <w:t>документы,│</w:t>
      </w:r>
      <w:proofErr w:type="spellEnd"/>
      <w:r>
        <w:rPr>
          <w:sz w:val="16"/>
          <w:szCs w:val="16"/>
        </w:rPr>
        <w:t xml:space="preserve"> │  сертификата   через    </w:t>
      </w:r>
      <w:proofErr w:type="spellStart"/>
      <w:proofErr w:type="gramStart"/>
      <w:r>
        <w:rPr>
          <w:sz w:val="16"/>
          <w:szCs w:val="16"/>
        </w:rPr>
        <w:t>Единый</w:t>
      </w:r>
      <w:proofErr w:type="gramEnd"/>
      <w:r>
        <w:rPr>
          <w:sz w:val="16"/>
          <w:szCs w:val="16"/>
        </w:rPr>
        <w:t>│</w:t>
      </w:r>
      <w:proofErr w:type="spellEnd"/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выдаче    сертификата   </w:t>
      </w:r>
      <w:proofErr w:type="spellStart"/>
      <w:r>
        <w:rPr>
          <w:sz w:val="16"/>
          <w:szCs w:val="16"/>
        </w:rPr>
        <w:t>и│</w:t>
      </w:r>
      <w:proofErr w:type="spellEnd"/>
      <w:r>
        <w:rPr>
          <w:sz w:val="16"/>
          <w:szCs w:val="16"/>
        </w:rPr>
        <w:t xml:space="preserve"> │  </w:t>
      </w:r>
      <w:proofErr w:type="gramStart"/>
      <w:r>
        <w:rPr>
          <w:sz w:val="16"/>
          <w:szCs w:val="16"/>
        </w:rPr>
        <w:t>подтверждающие</w:t>
      </w:r>
      <w:proofErr w:type="gramEnd"/>
      <w:r>
        <w:rPr>
          <w:sz w:val="16"/>
          <w:szCs w:val="16"/>
        </w:rPr>
        <w:t xml:space="preserve">   право    </w:t>
      </w:r>
      <w:proofErr w:type="spellStart"/>
      <w:r>
        <w:rPr>
          <w:sz w:val="16"/>
          <w:szCs w:val="16"/>
        </w:rPr>
        <w:t>на│</w:t>
      </w:r>
      <w:proofErr w:type="spellEnd"/>
      <w:r>
        <w:rPr>
          <w:sz w:val="16"/>
          <w:szCs w:val="16"/>
        </w:rPr>
        <w:t xml:space="preserve"> │  портал;                      │</w:t>
      </w:r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документы, </w:t>
      </w:r>
      <w:proofErr w:type="spellStart"/>
      <w:r>
        <w:rPr>
          <w:sz w:val="16"/>
          <w:szCs w:val="16"/>
        </w:rPr>
        <w:t>подтверждающие│</w:t>
      </w:r>
      <w:proofErr w:type="spellEnd"/>
      <w:r>
        <w:rPr>
          <w:sz w:val="16"/>
          <w:szCs w:val="16"/>
        </w:rPr>
        <w:t xml:space="preserve"> │  дополнительные          </w:t>
      </w:r>
      <w:proofErr w:type="spellStart"/>
      <w:r>
        <w:rPr>
          <w:sz w:val="16"/>
          <w:szCs w:val="16"/>
        </w:rPr>
        <w:t>меры│</w:t>
      </w:r>
      <w:proofErr w:type="spellEnd"/>
      <w:r>
        <w:rPr>
          <w:sz w:val="16"/>
          <w:szCs w:val="16"/>
        </w:rPr>
        <w:t xml:space="preserve"> │- направляет        </w:t>
      </w:r>
      <w:proofErr w:type="spellStart"/>
      <w:proofErr w:type="gramStart"/>
      <w:r>
        <w:rPr>
          <w:sz w:val="16"/>
          <w:szCs w:val="16"/>
        </w:rPr>
        <w:t>электронное</w:t>
      </w:r>
      <w:proofErr w:type="gramEnd"/>
      <w:r>
        <w:rPr>
          <w:sz w:val="16"/>
          <w:szCs w:val="16"/>
        </w:rPr>
        <w:t>│</w:t>
      </w:r>
      <w:proofErr w:type="spellEnd"/>
    </w:p>
    <w:p w:rsidR="00B14CA0" w:rsidRDefault="00B14CA0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  право на   </w:t>
      </w:r>
      <w:proofErr w:type="spellStart"/>
      <w:r>
        <w:rPr>
          <w:sz w:val="16"/>
          <w:szCs w:val="16"/>
        </w:rPr>
        <w:t>дополнительные│</w:t>
      </w:r>
      <w:proofErr w:type="spellEnd"/>
      <w:r>
        <w:rPr>
          <w:sz w:val="16"/>
          <w:szCs w:val="16"/>
        </w:rPr>
        <w:t xml:space="preserve"> │  государственной    </w:t>
      </w:r>
      <w:proofErr w:type="spellStart"/>
      <w:r>
        <w:rPr>
          <w:sz w:val="16"/>
          <w:szCs w:val="16"/>
        </w:rPr>
        <w:t>поддержки│</w:t>
      </w:r>
      <w:proofErr w:type="spellEnd"/>
      <w:r>
        <w:rPr>
          <w:sz w:val="16"/>
          <w:szCs w:val="16"/>
        </w:rPr>
        <w:t xml:space="preserve"> │  уведомление о   получении   </w:t>
      </w:r>
      <w:proofErr w:type="spellStart"/>
      <w:r>
        <w:rPr>
          <w:sz w:val="16"/>
          <w:szCs w:val="16"/>
        </w:rPr>
        <w:t>и│</w:t>
      </w:r>
      <w:proofErr w:type="spellEnd"/>
      <w:proofErr w:type="gramEnd"/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меры      </w:t>
      </w:r>
      <w:proofErr w:type="spellStart"/>
      <w:r>
        <w:rPr>
          <w:sz w:val="16"/>
          <w:szCs w:val="16"/>
        </w:rPr>
        <w:t>государственной│</w:t>
      </w:r>
      <w:proofErr w:type="spellEnd"/>
      <w:r>
        <w:rPr>
          <w:sz w:val="16"/>
          <w:szCs w:val="16"/>
        </w:rPr>
        <w:t xml:space="preserve"> │  семей, имеющих детей;    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регистрации   заявления,    </w:t>
      </w:r>
      <w:proofErr w:type="spellStart"/>
      <w:r>
        <w:rPr>
          <w:sz w:val="16"/>
          <w:szCs w:val="16"/>
        </w:rPr>
        <w:t>о│</w:t>
      </w:r>
      <w:proofErr w:type="spellEnd"/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поддержки семей,  </w:t>
      </w:r>
      <w:proofErr w:type="spellStart"/>
      <w:r>
        <w:rPr>
          <w:sz w:val="16"/>
          <w:szCs w:val="16"/>
        </w:rPr>
        <w:t>имеющих│</w:t>
      </w:r>
      <w:proofErr w:type="spellEnd"/>
      <w:r>
        <w:rPr>
          <w:sz w:val="16"/>
          <w:szCs w:val="16"/>
        </w:rPr>
        <w:t xml:space="preserve"> │- регистрирует   заявление   </w:t>
      </w:r>
      <w:proofErr w:type="spellStart"/>
      <w:r>
        <w:rPr>
          <w:sz w:val="16"/>
          <w:szCs w:val="16"/>
        </w:rPr>
        <w:t>о│</w:t>
      </w:r>
      <w:proofErr w:type="spellEnd"/>
      <w:r>
        <w:rPr>
          <w:sz w:val="16"/>
          <w:szCs w:val="16"/>
        </w:rPr>
        <w:t xml:space="preserve"> │  дате       личного     </w:t>
      </w:r>
      <w:proofErr w:type="spellStart"/>
      <w:r>
        <w:rPr>
          <w:sz w:val="16"/>
          <w:szCs w:val="16"/>
        </w:rPr>
        <w:t>приема│</w:t>
      </w:r>
      <w:proofErr w:type="spellEnd"/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детей;                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выдаче сертификата;      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заявителя;                   │</w:t>
      </w:r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│- регистрирует заявление  </w:t>
      </w:r>
      <w:proofErr w:type="spellStart"/>
      <w:r>
        <w:rPr>
          <w:sz w:val="16"/>
          <w:szCs w:val="16"/>
        </w:rPr>
        <w:t>о│</w:t>
      </w:r>
      <w:proofErr w:type="spellEnd"/>
      <w:r>
        <w:rPr>
          <w:sz w:val="16"/>
          <w:szCs w:val="16"/>
        </w:rPr>
        <w:t xml:space="preserve"> │- направляет         </w:t>
      </w:r>
      <w:proofErr w:type="spellStart"/>
      <w:r>
        <w:rPr>
          <w:sz w:val="16"/>
          <w:szCs w:val="16"/>
        </w:rPr>
        <w:t>расписк</w:t>
      </w:r>
      <w:proofErr w:type="gramStart"/>
      <w:r>
        <w:rPr>
          <w:sz w:val="16"/>
          <w:szCs w:val="16"/>
        </w:rPr>
        <w:t>у-</w:t>
      </w:r>
      <w:proofErr w:type="gramEnd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│- регистрирует    заявление   </w:t>
      </w:r>
      <w:proofErr w:type="spellStart"/>
      <w:r>
        <w:rPr>
          <w:sz w:val="16"/>
          <w:szCs w:val="16"/>
        </w:rPr>
        <w:t>о│</w:t>
      </w:r>
      <w:proofErr w:type="spellEnd"/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выдаче сертификата;   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уведомление     о     </w:t>
      </w:r>
      <w:proofErr w:type="spellStart"/>
      <w:r>
        <w:rPr>
          <w:sz w:val="16"/>
          <w:szCs w:val="16"/>
        </w:rPr>
        <w:t>приеме│</w:t>
      </w:r>
      <w:proofErr w:type="spellEnd"/>
      <w:r>
        <w:rPr>
          <w:sz w:val="16"/>
          <w:szCs w:val="16"/>
        </w:rPr>
        <w:t xml:space="preserve"> │  выдаче сертификата;          │</w:t>
      </w:r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│- выдает          </w:t>
      </w:r>
      <w:proofErr w:type="spellStart"/>
      <w:r>
        <w:rPr>
          <w:sz w:val="16"/>
          <w:szCs w:val="16"/>
        </w:rPr>
        <w:t>расписк</w:t>
      </w:r>
      <w:proofErr w:type="gramStart"/>
      <w:r>
        <w:rPr>
          <w:sz w:val="16"/>
          <w:szCs w:val="16"/>
        </w:rPr>
        <w:t>у-</w:t>
      </w:r>
      <w:proofErr w:type="gramEnd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│  заявления    и    </w:t>
      </w:r>
      <w:proofErr w:type="spellStart"/>
      <w:r>
        <w:rPr>
          <w:sz w:val="16"/>
          <w:szCs w:val="16"/>
        </w:rPr>
        <w:t>документов│</w:t>
      </w:r>
      <w:proofErr w:type="spellEnd"/>
      <w:r>
        <w:rPr>
          <w:sz w:val="16"/>
          <w:szCs w:val="16"/>
        </w:rPr>
        <w:t xml:space="preserve"> │- принимает          </w:t>
      </w:r>
      <w:proofErr w:type="spellStart"/>
      <w:r>
        <w:rPr>
          <w:sz w:val="16"/>
          <w:szCs w:val="16"/>
        </w:rPr>
        <w:t>документы,│</w:t>
      </w:r>
      <w:proofErr w:type="spellEnd"/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уведомление    о   </w:t>
      </w:r>
      <w:proofErr w:type="spellStart"/>
      <w:r>
        <w:rPr>
          <w:sz w:val="16"/>
          <w:szCs w:val="16"/>
        </w:rPr>
        <w:t>приеме│</w:t>
      </w:r>
      <w:proofErr w:type="spellEnd"/>
      <w:r>
        <w:rPr>
          <w:sz w:val="16"/>
          <w:szCs w:val="16"/>
        </w:rPr>
        <w:t xml:space="preserve"> │  гражданину по почте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    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одтверждающие    право    </w:t>
      </w:r>
      <w:proofErr w:type="spellStart"/>
      <w:r>
        <w:rPr>
          <w:sz w:val="16"/>
          <w:szCs w:val="16"/>
        </w:rPr>
        <w:t>на│</w:t>
      </w:r>
      <w:proofErr w:type="spellEnd"/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заявления и документов </w:t>
      </w:r>
      <w:proofErr w:type="spellStart"/>
      <w:r>
        <w:rPr>
          <w:sz w:val="16"/>
          <w:szCs w:val="16"/>
        </w:rPr>
        <w:t>на│</w:t>
      </w:r>
      <w:proofErr w:type="spellEnd"/>
      <w:r>
        <w:rPr>
          <w:sz w:val="16"/>
          <w:szCs w:val="16"/>
        </w:rPr>
        <w:t xml:space="preserve"> │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дополнительные           </w:t>
      </w:r>
      <w:proofErr w:type="spellStart"/>
      <w:r>
        <w:rPr>
          <w:sz w:val="16"/>
          <w:szCs w:val="16"/>
        </w:rPr>
        <w:t>меры│</w:t>
      </w:r>
      <w:proofErr w:type="spellEnd"/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руки гражданину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     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 xml:space="preserve">осударственной поддержки,  </w:t>
      </w:r>
      <w:proofErr w:type="spellStart"/>
      <w:r>
        <w:rPr>
          <w:sz w:val="16"/>
          <w:szCs w:val="16"/>
        </w:rPr>
        <w:t>и│</w:t>
      </w:r>
      <w:proofErr w:type="spellEnd"/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выдает   </w:t>
      </w:r>
      <w:proofErr w:type="spellStart"/>
      <w:r>
        <w:rPr>
          <w:sz w:val="16"/>
          <w:szCs w:val="16"/>
        </w:rPr>
        <w:t>расписку-уведомление│</w:t>
      </w:r>
      <w:proofErr w:type="spellEnd"/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на руки                      │</w:t>
      </w:r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└────────────┬──────────────┘ └──────────────┬───────────────┘ └───────────────┬───────────────┘</w:t>
      </w:r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\/                              \/                                \/</w:t>
      </w:r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14CA0" w:rsidRDefault="00B14CA0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│Территориальный</w:t>
      </w:r>
      <w:proofErr w:type="spellEnd"/>
      <w:r>
        <w:rPr>
          <w:sz w:val="16"/>
          <w:szCs w:val="16"/>
        </w:rPr>
        <w:t xml:space="preserve"> орган ПФР:                                                                    │</w:t>
      </w:r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│- направляет  запросы  для  получения  информации,  влияющей  на  установление  наличия  </w:t>
      </w:r>
      <w:proofErr w:type="spellStart"/>
      <w:r>
        <w:rPr>
          <w:sz w:val="16"/>
          <w:szCs w:val="16"/>
        </w:rPr>
        <w:t>права│</w:t>
      </w:r>
      <w:proofErr w:type="spellEnd"/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заявителя;                                                                                  │</w:t>
      </w:r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│- принимает решение о выдаче (об отказе в выдаче) государственного сертификата на  </w:t>
      </w:r>
      <w:proofErr w:type="spellStart"/>
      <w:proofErr w:type="gramStart"/>
      <w:r>
        <w:rPr>
          <w:sz w:val="16"/>
          <w:szCs w:val="16"/>
        </w:rPr>
        <w:t>материнский</w:t>
      </w:r>
      <w:proofErr w:type="gramEnd"/>
      <w:r>
        <w:rPr>
          <w:sz w:val="16"/>
          <w:szCs w:val="16"/>
        </w:rPr>
        <w:t>│</w:t>
      </w:r>
      <w:proofErr w:type="spellEnd"/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(семейный) капитал:                                                                         │</w:t>
      </w:r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уведомляет о принятом решении гражданина;                                                   │</w:t>
      </w:r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│- в случае решения о выдаче государственного сертификата  на  материнский  (семейный)  </w:t>
      </w:r>
      <w:proofErr w:type="spellStart"/>
      <w:r>
        <w:rPr>
          <w:sz w:val="16"/>
          <w:szCs w:val="16"/>
        </w:rPr>
        <w:t>капитал│</w:t>
      </w:r>
      <w:proofErr w:type="spellEnd"/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выдает государственный сертификат на материнский (семейный) капитал.                        │</w:t>
      </w:r>
    </w:p>
    <w:p w:rsidR="00B14CA0" w:rsidRDefault="00B14CA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14CA0" w:rsidRDefault="00B14C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E308C0" w:rsidRDefault="00E308C0"/>
    <w:sectPr w:rsidR="00E308C0" w:rsidSect="003A07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14CA0"/>
    <w:rsid w:val="000018D1"/>
    <w:rsid w:val="000022B7"/>
    <w:rsid w:val="00002ADF"/>
    <w:rsid w:val="000037C8"/>
    <w:rsid w:val="0000463B"/>
    <w:rsid w:val="00005613"/>
    <w:rsid w:val="0000665A"/>
    <w:rsid w:val="000074FC"/>
    <w:rsid w:val="00007EA9"/>
    <w:rsid w:val="00011A96"/>
    <w:rsid w:val="000124F9"/>
    <w:rsid w:val="00012C4C"/>
    <w:rsid w:val="00013D7F"/>
    <w:rsid w:val="000141A1"/>
    <w:rsid w:val="000148B7"/>
    <w:rsid w:val="0001531E"/>
    <w:rsid w:val="000154B0"/>
    <w:rsid w:val="00015B80"/>
    <w:rsid w:val="00015EF4"/>
    <w:rsid w:val="000161F0"/>
    <w:rsid w:val="000170FD"/>
    <w:rsid w:val="0002093B"/>
    <w:rsid w:val="00022000"/>
    <w:rsid w:val="000227CD"/>
    <w:rsid w:val="00022C0C"/>
    <w:rsid w:val="00023418"/>
    <w:rsid w:val="00024800"/>
    <w:rsid w:val="000254E8"/>
    <w:rsid w:val="000260C8"/>
    <w:rsid w:val="00026FFD"/>
    <w:rsid w:val="0003090A"/>
    <w:rsid w:val="00030F23"/>
    <w:rsid w:val="00031113"/>
    <w:rsid w:val="00033B0E"/>
    <w:rsid w:val="00034DB7"/>
    <w:rsid w:val="00035244"/>
    <w:rsid w:val="00035379"/>
    <w:rsid w:val="00035D18"/>
    <w:rsid w:val="0003605F"/>
    <w:rsid w:val="00036FB9"/>
    <w:rsid w:val="000378ED"/>
    <w:rsid w:val="0004037A"/>
    <w:rsid w:val="00040CA1"/>
    <w:rsid w:val="000412F0"/>
    <w:rsid w:val="0004136E"/>
    <w:rsid w:val="00041A20"/>
    <w:rsid w:val="00042CDD"/>
    <w:rsid w:val="00042DFA"/>
    <w:rsid w:val="00042E13"/>
    <w:rsid w:val="00043515"/>
    <w:rsid w:val="00043AC6"/>
    <w:rsid w:val="00043D93"/>
    <w:rsid w:val="00043EB6"/>
    <w:rsid w:val="000457AD"/>
    <w:rsid w:val="0004593F"/>
    <w:rsid w:val="0004753B"/>
    <w:rsid w:val="00047979"/>
    <w:rsid w:val="00047E35"/>
    <w:rsid w:val="00050300"/>
    <w:rsid w:val="00050C04"/>
    <w:rsid w:val="00051264"/>
    <w:rsid w:val="00051AB8"/>
    <w:rsid w:val="00052112"/>
    <w:rsid w:val="00052CE5"/>
    <w:rsid w:val="0005473A"/>
    <w:rsid w:val="0005490D"/>
    <w:rsid w:val="00054ABD"/>
    <w:rsid w:val="00055236"/>
    <w:rsid w:val="0005697F"/>
    <w:rsid w:val="00057436"/>
    <w:rsid w:val="0005765B"/>
    <w:rsid w:val="00057A42"/>
    <w:rsid w:val="00057A4F"/>
    <w:rsid w:val="000604D8"/>
    <w:rsid w:val="0006073D"/>
    <w:rsid w:val="00060DDB"/>
    <w:rsid w:val="00060FA4"/>
    <w:rsid w:val="0006113A"/>
    <w:rsid w:val="0006116D"/>
    <w:rsid w:val="00061EE2"/>
    <w:rsid w:val="000648C6"/>
    <w:rsid w:val="00064A9D"/>
    <w:rsid w:val="0006629E"/>
    <w:rsid w:val="000669C6"/>
    <w:rsid w:val="00067F0C"/>
    <w:rsid w:val="000702DC"/>
    <w:rsid w:val="00070C30"/>
    <w:rsid w:val="00070D92"/>
    <w:rsid w:val="00071CF3"/>
    <w:rsid w:val="000721E5"/>
    <w:rsid w:val="00072463"/>
    <w:rsid w:val="000725FD"/>
    <w:rsid w:val="00073E91"/>
    <w:rsid w:val="000742BC"/>
    <w:rsid w:val="00074FB5"/>
    <w:rsid w:val="00075B48"/>
    <w:rsid w:val="0007791C"/>
    <w:rsid w:val="00077D5D"/>
    <w:rsid w:val="00080AD5"/>
    <w:rsid w:val="00081112"/>
    <w:rsid w:val="00081198"/>
    <w:rsid w:val="00081282"/>
    <w:rsid w:val="00081781"/>
    <w:rsid w:val="00082032"/>
    <w:rsid w:val="0008219D"/>
    <w:rsid w:val="00082212"/>
    <w:rsid w:val="00082708"/>
    <w:rsid w:val="0008284B"/>
    <w:rsid w:val="000829E6"/>
    <w:rsid w:val="00082E8B"/>
    <w:rsid w:val="00082ED7"/>
    <w:rsid w:val="0008376F"/>
    <w:rsid w:val="00083C4B"/>
    <w:rsid w:val="00084044"/>
    <w:rsid w:val="0008489A"/>
    <w:rsid w:val="000849E3"/>
    <w:rsid w:val="00084A72"/>
    <w:rsid w:val="00084F8E"/>
    <w:rsid w:val="00085077"/>
    <w:rsid w:val="00085157"/>
    <w:rsid w:val="00086572"/>
    <w:rsid w:val="00086A67"/>
    <w:rsid w:val="00086AC6"/>
    <w:rsid w:val="0008769F"/>
    <w:rsid w:val="000878B0"/>
    <w:rsid w:val="00090150"/>
    <w:rsid w:val="00090476"/>
    <w:rsid w:val="0009093C"/>
    <w:rsid w:val="000918FD"/>
    <w:rsid w:val="000919C2"/>
    <w:rsid w:val="00093933"/>
    <w:rsid w:val="000944F7"/>
    <w:rsid w:val="0009457F"/>
    <w:rsid w:val="00095750"/>
    <w:rsid w:val="00096712"/>
    <w:rsid w:val="000971C3"/>
    <w:rsid w:val="000A0C6F"/>
    <w:rsid w:val="000A0D02"/>
    <w:rsid w:val="000A0F77"/>
    <w:rsid w:val="000A0F9D"/>
    <w:rsid w:val="000A117E"/>
    <w:rsid w:val="000A11A5"/>
    <w:rsid w:val="000A2685"/>
    <w:rsid w:val="000A2DD9"/>
    <w:rsid w:val="000A3854"/>
    <w:rsid w:val="000A4302"/>
    <w:rsid w:val="000A4621"/>
    <w:rsid w:val="000A6148"/>
    <w:rsid w:val="000A6CC6"/>
    <w:rsid w:val="000A7D58"/>
    <w:rsid w:val="000B0195"/>
    <w:rsid w:val="000B272C"/>
    <w:rsid w:val="000B2AA7"/>
    <w:rsid w:val="000B3248"/>
    <w:rsid w:val="000B3448"/>
    <w:rsid w:val="000B36E7"/>
    <w:rsid w:val="000B373D"/>
    <w:rsid w:val="000B379C"/>
    <w:rsid w:val="000B41FD"/>
    <w:rsid w:val="000B4661"/>
    <w:rsid w:val="000B55E5"/>
    <w:rsid w:val="000B7283"/>
    <w:rsid w:val="000B72B3"/>
    <w:rsid w:val="000B72E5"/>
    <w:rsid w:val="000C0953"/>
    <w:rsid w:val="000C1745"/>
    <w:rsid w:val="000C2A2E"/>
    <w:rsid w:val="000C30DA"/>
    <w:rsid w:val="000C3DFB"/>
    <w:rsid w:val="000C55B5"/>
    <w:rsid w:val="000C5692"/>
    <w:rsid w:val="000C5C55"/>
    <w:rsid w:val="000C64C7"/>
    <w:rsid w:val="000C6957"/>
    <w:rsid w:val="000C78C2"/>
    <w:rsid w:val="000D01FC"/>
    <w:rsid w:val="000D087C"/>
    <w:rsid w:val="000D0B34"/>
    <w:rsid w:val="000D1163"/>
    <w:rsid w:val="000D1E1B"/>
    <w:rsid w:val="000D2447"/>
    <w:rsid w:val="000D2827"/>
    <w:rsid w:val="000D2A06"/>
    <w:rsid w:val="000D2A87"/>
    <w:rsid w:val="000D3449"/>
    <w:rsid w:val="000D485C"/>
    <w:rsid w:val="000D561F"/>
    <w:rsid w:val="000D57AF"/>
    <w:rsid w:val="000D5819"/>
    <w:rsid w:val="000D7035"/>
    <w:rsid w:val="000D7492"/>
    <w:rsid w:val="000D78CB"/>
    <w:rsid w:val="000E10DE"/>
    <w:rsid w:val="000E162D"/>
    <w:rsid w:val="000E17DA"/>
    <w:rsid w:val="000E17EE"/>
    <w:rsid w:val="000E36E4"/>
    <w:rsid w:val="000E39F2"/>
    <w:rsid w:val="000E7411"/>
    <w:rsid w:val="000F04DF"/>
    <w:rsid w:val="000F0C38"/>
    <w:rsid w:val="000F0C87"/>
    <w:rsid w:val="000F0E20"/>
    <w:rsid w:val="000F212E"/>
    <w:rsid w:val="000F21D7"/>
    <w:rsid w:val="000F2FA3"/>
    <w:rsid w:val="000F3291"/>
    <w:rsid w:val="000F3FC9"/>
    <w:rsid w:val="000F4216"/>
    <w:rsid w:val="000F4B81"/>
    <w:rsid w:val="0010036E"/>
    <w:rsid w:val="0010079E"/>
    <w:rsid w:val="00100A64"/>
    <w:rsid w:val="001018BF"/>
    <w:rsid w:val="00101AD5"/>
    <w:rsid w:val="0010285F"/>
    <w:rsid w:val="00102D84"/>
    <w:rsid w:val="001038C5"/>
    <w:rsid w:val="001040F6"/>
    <w:rsid w:val="001049BB"/>
    <w:rsid w:val="0010510D"/>
    <w:rsid w:val="001052DD"/>
    <w:rsid w:val="00105866"/>
    <w:rsid w:val="00106060"/>
    <w:rsid w:val="001062A1"/>
    <w:rsid w:val="00106EAB"/>
    <w:rsid w:val="00107683"/>
    <w:rsid w:val="00107C00"/>
    <w:rsid w:val="001121A2"/>
    <w:rsid w:val="0011287B"/>
    <w:rsid w:val="00112D8D"/>
    <w:rsid w:val="00113532"/>
    <w:rsid w:val="001136D5"/>
    <w:rsid w:val="001146DE"/>
    <w:rsid w:val="001150F6"/>
    <w:rsid w:val="00115900"/>
    <w:rsid w:val="00115D89"/>
    <w:rsid w:val="0011617D"/>
    <w:rsid w:val="00116D36"/>
    <w:rsid w:val="00117111"/>
    <w:rsid w:val="00120FF0"/>
    <w:rsid w:val="00122142"/>
    <w:rsid w:val="00123859"/>
    <w:rsid w:val="00123CC9"/>
    <w:rsid w:val="00123E4C"/>
    <w:rsid w:val="001240E6"/>
    <w:rsid w:val="00125D06"/>
    <w:rsid w:val="00126229"/>
    <w:rsid w:val="0012674E"/>
    <w:rsid w:val="00127107"/>
    <w:rsid w:val="001274E7"/>
    <w:rsid w:val="001307AC"/>
    <w:rsid w:val="00130A30"/>
    <w:rsid w:val="001312CD"/>
    <w:rsid w:val="001312EE"/>
    <w:rsid w:val="0013216F"/>
    <w:rsid w:val="001321C3"/>
    <w:rsid w:val="001321C5"/>
    <w:rsid w:val="00132477"/>
    <w:rsid w:val="001324A3"/>
    <w:rsid w:val="00132ED7"/>
    <w:rsid w:val="00133761"/>
    <w:rsid w:val="00134E4B"/>
    <w:rsid w:val="00135014"/>
    <w:rsid w:val="001350D6"/>
    <w:rsid w:val="001352E5"/>
    <w:rsid w:val="0013662E"/>
    <w:rsid w:val="001375BC"/>
    <w:rsid w:val="0014046D"/>
    <w:rsid w:val="001404F1"/>
    <w:rsid w:val="00140866"/>
    <w:rsid w:val="00140C61"/>
    <w:rsid w:val="001415D2"/>
    <w:rsid w:val="00141F14"/>
    <w:rsid w:val="00142290"/>
    <w:rsid w:val="00142D2F"/>
    <w:rsid w:val="0014415D"/>
    <w:rsid w:val="00144886"/>
    <w:rsid w:val="00145B86"/>
    <w:rsid w:val="00146D3F"/>
    <w:rsid w:val="00147D3C"/>
    <w:rsid w:val="00147D68"/>
    <w:rsid w:val="001517A7"/>
    <w:rsid w:val="001521FF"/>
    <w:rsid w:val="001533BC"/>
    <w:rsid w:val="0015430A"/>
    <w:rsid w:val="001543C8"/>
    <w:rsid w:val="00155220"/>
    <w:rsid w:val="001559DA"/>
    <w:rsid w:val="00155E1B"/>
    <w:rsid w:val="0015664D"/>
    <w:rsid w:val="00156CFB"/>
    <w:rsid w:val="001571F5"/>
    <w:rsid w:val="00160621"/>
    <w:rsid w:val="00160C81"/>
    <w:rsid w:val="001614A5"/>
    <w:rsid w:val="00161BB1"/>
    <w:rsid w:val="001628F8"/>
    <w:rsid w:val="00162AF6"/>
    <w:rsid w:val="00163966"/>
    <w:rsid w:val="001639A2"/>
    <w:rsid w:val="00164860"/>
    <w:rsid w:val="00164A8A"/>
    <w:rsid w:val="0016590B"/>
    <w:rsid w:val="00165AF8"/>
    <w:rsid w:val="00165BF1"/>
    <w:rsid w:val="00166308"/>
    <w:rsid w:val="00166690"/>
    <w:rsid w:val="00166F5F"/>
    <w:rsid w:val="00167740"/>
    <w:rsid w:val="00167C99"/>
    <w:rsid w:val="00170087"/>
    <w:rsid w:val="00170E94"/>
    <w:rsid w:val="001720DF"/>
    <w:rsid w:val="001734ED"/>
    <w:rsid w:val="00173A54"/>
    <w:rsid w:val="00173B3E"/>
    <w:rsid w:val="001748DF"/>
    <w:rsid w:val="00174973"/>
    <w:rsid w:val="00176466"/>
    <w:rsid w:val="00177040"/>
    <w:rsid w:val="001771C0"/>
    <w:rsid w:val="001801F5"/>
    <w:rsid w:val="00180FE1"/>
    <w:rsid w:val="00180FFE"/>
    <w:rsid w:val="0018142F"/>
    <w:rsid w:val="001821D5"/>
    <w:rsid w:val="001828BA"/>
    <w:rsid w:val="001839DD"/>
    <w:rsid w:val="00183AC2"/>
    <w:rsid w:val="0018430B"/>
    <w:rsid w:val="00184AF5"/>
    <w:rsid w:val="001857AE"/>
    <w:rsid w:val="00185A41"/>
    <w:rsid w:val="00185BCE"/>
    <w:rsid w:val="00185FA1"/>
    <w:rsid w:val="00186259"/>
    <w:rsid w:val="00186447"/>
    <w:rsid w:val="0018672A"/>
    <w:rsid w:val="00186828"/>
    <w:rsid w:val="001868FA"/>
    <w:rsid w:val="00187510"/>
    <w:rsid w:val="00187D61"/>
    <w:rsid w:val="00190FB2"/>
    <w:rsid w:val="00190FC8"/>
    <w:rsid w:val="001914A3"/>
    <w:rsid w:val="0019219B"/>
    <w:rsid w:val="00192750"/>
    <w:rsid w:val="001927DC"/>
    <w:rsid w:val="00192A6A"/>
    <w:rsid w:val="001947C1"/>
    <w:rsid w:val="0019620A"/>
    <w:rsid w:val="00196748"/>
    <w:rsid w:val="00196A2C"/>
    <w:rsid w:val="00197568"/>
    <w:rsid w:val="00197D3F"/>
    <w:rsid w:val="00197EFE"/>
    <w:rsid w:val="001A0391"/>
    <w:rsid w:val="001A0DE4"/>
    <w:rsid w:val="001A0DF3"/>
    <w:rsid w:val="001A11AE"/>
    <w:rsid w:val="001A12E6"/>
    <w:rsid w:val="001A175F"/>
    <w:rsid w:val="001A1BE4"/>
    <w:rsid w:val="001A2020"/>
    <w:rsid w:val="001A2B96"/>
    <w:rsid w:val="001A32A0"/>
    <w:rsid w:val="001A32B8"/>
    <w:rsid w:val="001A3571"/>
    <w:rsid w:val="001A38DE"/>
    <w:rsid w:val="001A3F78"/>
    <w:rsid w:val="001A44BF"/>
    <w:rsid w:val="001A4E44"/>
    <w:rsid w:val="001A57B9"/>
    <w:rsid w:val="001A6F27"/>
    <w:rsid w:val="001A767C"/>
    <w:rsid w:val="001A78A5"/>
    <w:rsid w:val="001B0101"/>
    <w:rsid w:val="001B06E0"/>
    <w:rsid w:val="001B11DF"/>
    <w:rsid w:val="001B176B"/>
    <w:rsid w:val="001B1D4A"/>
    <w:rsid w:val="001B25A9"/>
    <w:rsid w:val="001B29AF"/>
    <w:rsid w:val="001B2E82"/>
    <w:rsid w:val="001B2FE9"/>
    <w:rsid w:val="001B3306"/>
    <w:rsid w:val="001B35A8"/>
    <w:rsid w:val="001B3799"/>
    <w:rsid w:val="001B3A19"/>
    <w:rsid w:val="001B40DD"/>
    <w:rsid w:val="001B47D9"/>
    <w:rsid w:val="001B5202"/>
    <w:rsid w:val="001B6321"/>
    <w:rsid w:val="001B7473"/>
    <w:rsid w:val="001C01AC"/>
    <w:rsid w:val="001C275A"/>
    <w:rsid w:val="001C29DD"/>
    <w:rsid w:val="001C2BE2"/>
    <w:rsid w:val="001C4662"/>
    <w:rsid w:val="001C4725"/>
    <w:rsid w:val="001C5370"/>
    <w:rsid w:val="001C5373"/>
    <w:rsid w:val="001C5411"/>
    <w:rsid w:val="001C58E4"/>
    <w:rsid w:val="001C6FB7"/>
    <w:rsid w:val="001C77C2"/>
    <w:rsid w:val="001C7D9C"/>
    <w:rsid w:val="001D0303"/>
    <w:rsid w:val="001D051D"/>
    <w:rsid w:val="001D1C97"/>
    <w:rsid w:val="001D1F08"/>
    <w:rsid w:val="001D2080"/>
    <w:rsid w:val="001D2EA1"/>
    <w:rsid w:val="001D3A7D"/>
    <w:rsid w:val="001D43CC"/>
    <w:rsid w:val="001D4472"/>
    <w:rsid w:val="001D458B"/>
    <w:rsid w:val="001D48B4"/>
    <w:rsid w:val="001D4C72"/>
    <w:rsid w:val="001D5FBC"/>
    <w:rsid w:val="001D6469"/>
    <w:rsid w:val="001D6518"/>
    <w:rsid w:val="001D69C9"/>
    <w:rsid w:val="001D6A77"/>
    <w:rsid w:val="001D7DAE"/>
    <w:rsid w:val="001E20F5"/>
    <w:rsid w:val="001E2209"/>
    <w:rsid w:val="001E2313"/>
    <w:rsid w:val="001E3E2C"/>
    <w:rsid w:val="001E3FE1"/>
    <w:rsid w:val="001E489F"/>
    <w:rsid w:val="001E522C"/>
    <w:rsid w:val="001E57FE"/>
    <w:rsid w:val="001E66EF"/>
    <w:rsid w:val="001E7D09"/>
    <w:rsid w:val="001F0247"/>
    <w:rsid w:val="001F0BA8"/>
    <w:rsid w:val="001F1221"/>
    <w:rsid w:val="001F12F8"/>
    <w:rsid w:val="001F17EC"/>
    <w:rsid w:val="001F1A2C"/>
    <w:rsid w:val="001F1AEF"/>
    <w:rsid w:val="001F1EB5"/>
    <w:rsid w:val="001F2865"/>
    <w:rsid w:val="001F3494"/>
    <w:rsid w:val="001F4318"/>
    <w:rsid w:val="001F6F6C"/>
    <w:rsid w:val="001F716C"/>
    <w:rsid w:val="001F71AA"/>
    <w:rsid w:val="001F720B"/>
    <w:rsid w:val="001F7A83"/>
    <w:rsid w:val="002001E9"/>
    <w:rsid w:val="00201502"/>
    <w:rsid w:val="00202DCD"/>
    <w:rsid w:val="002031F9"/>
    <w:rsid w:val="00203713"/>
    <w:rsid w:val="00203B09"/>
    <w:rsid w:val="00203B0C"/>
    <w:rsid w:val="00203C6F"/>
    <w:rsid w:val="00205022"/>
    <w:rsid w:val="00205ED0"/>
    <w:rsid w:val="002065ED"/>
    <w:rsid w:val="002066C5"/>
    <w:rsid w:val="00206825"/>
    <w:rsid w:val="00206C15"/>
    <w:rsid w:val="00206EB2"/>
    <w:rsid w:val="00207006"/>
    <w:rsid w:val="0021049A"/>
    <w:rsid w:val="00210C5B"/>
    <w:rsid w:val="00210ED4"/>
    <w:rsid w:val="0021139E"/>
    <w:rsid w:val="0021165D"/>
    <w:rsid w:val="00211802"/>
    <w:rsid w:val="00212599"/>
    <w:rsid w:val="00212894"/>
    <w:rsid w:val="002128D4"/>
    <w:rsid w:val="002138EB"/>
    <w:rsid w:val="00213ABD"/>
    <w:rsid w:val="00215038"/>
    <w:rsid w:val="00215AC3"/>
    <w:rsid w:val="002163DA"/>
    <w:rsid w:val="0021665C"/>
    <w:rsid w:val="00216682"/>
    <w:rsid w:val="00216765"/>
    <w:rsid w:val="00216A1C"/>
    <w:rsid w:val="00217C42"/>
    <w:rsid w:val="002209BE"/>
    <w:rsid w:val="00221642"/>
    <w:rsid w:val="00222A55"/>
    <w:rsid w:val="00223547"/>
    <w:rsid w:val="00223766"/>
    <w:rsid w:val="00223CBB"/>
    <w:rsid w:val="002245B1"/>
    <w:rsid w:val="00224795"/>
    <w:rsid w:val="00224CB4"/>
    <w:rsid w:val="0022518E"/>
    <w:rsid w:val="002253DF"/>
    <w:rsid w:val="0022576B"/>
    <w:rsid w:val="00225C50"/>
    <w:rsid w:val="00225DDB"/>
    <w:rsid w:val="002261D8"/>
    <w:rsid w:val="0022628D"/>
    <w:rsid w:val="00226457"/>
    <w:rsid w:val="002265F3"/>
    <w:rsid w:val="002267C1"/>
    <w:rsid w:val="00226F4A"/>
    <w:rsid w:val="00227E99"/>
    <w:rsid w:val="00230E72"/>
    <w:rsid w:val="00231E58"/>
    <w:rsid w:val="002323A6"/>
    <w:rsid w:val="0023284B"/>
    <w:rsid w:val="00233E15"/>
    <w:rsid w:val="00233F56"/>
    <w:rsid w:val="002344B2"/>
    <w:rsid w:val="002353C9"/>
    <w:rsid w:val="00237A00"/>
    <w:rsid w:val="00237A4C"/>
    <w:rsid w:val="00237AA0"/>
    <w:rsid w:val="0024073F"/>
    <w:rsid w:val="00240EDD"/>
    <w:rsid w:val="00242663"/>
    <w:rsid w:val="00243C6F"/>
    <w:rsid w:val="00243D05"/>
    <w:rsid w:val="00247FCA"/>
    <w:rsid w:val="00250088"/>
    <w:rsid w:val="002506CD"/>
    <w:rsid w:val="00250981"/>
    <w:rsid w:val="002509BF"/>
    <w:rsid w:val="00250C2C"/>
    <w:rsid w:val="002527E7"/>
    <w:rsid w:val="00252CFD"/>
    <w:rsid w:val="00253828"/>
    <w:rsid w:val="0025387E"/>
    <w:rsid w:val="00253CB3"/>
    <w:rsid w:val="0025431F"/>
    <w:rsid w:val="002557BF"/>
    <w:rsid w:val="00255897"/>
    <w:rsid w:val="00256740"/>
    <w:rsid w:val="00256EC3"/>
    <w:rsid w:val="00257393"/>
    <w:rsid w:val="00257D3D"/>
    <w:rsid w:val="002612AC"/>
    <w:rsid w:val="0026183F"/>
    <w:rsid w:val="00262169"/>
    <w:rsid w:val="00262253"/>
    <w:rsid w:val="00262DBA"/>
    <w:rsid w:val="00263321"/>
    <w:rsid w:val="00267398"/>
    <w:rsid w:val="002674FA"/>
    <w:rsid w:val="00267D24"/>
    <w:rsid w:val="00270CF1"/>
    <w:rsid w:val="00270DE2"/>
    <w:rsid w:val="00271FEA"/>
    <w:rsid w:val="002721D2"/>
    <w:rsid w:val="002723F7"/>
    <w:rsid w:val="0027410B"/>
    <w:rsid w:val="00274933"/>
    <w:rsid w:val="00274938"/>
    <w:rsid w:val="0027509B"/>
    <w:rsid w:val="002776E9"/>
    <w:rsid w:val="00277F2B"/>
    <w:rsid w:val="00280348"/>
    <w:rsid w:val="002806DE"/>
    <w:rsid w:val="00280BD4"/>
    <w:rsid w:val="002818DA"/>
    <w:rsid w:val="0028235F"/>
    <w:rsid w:val="00283403"/>
    <w:rsid w:val="0028519B"/>
    <w:rsid w:val="00285FD0"/>
    <w:rsid w:val="0028617C"/>
    <w:rsid w:val="00286193"/>
    <w:rsid w:val="002862CC"/>
    <w:rsid w:val="002867D6"/>
    <w:rsid w:val="002872A1"/>
    <w:rsid w:val="0028737D"/>
    <w:rsid w:val="00287AB7"/>
    <w:rsid w:val="00290041"/>
    <w:rsid w:val="00290E81"/>
    <w:rsid w:val="0029116D"/>
    <w:rsid w:val="002919A0"/>
    <w:rsid w:val="00291B9C"/>
    <w:rsid w:val="00291C92"/>
    <w:rsid w:val="00291CB7"/>
    <w:rsid w:val="00291D96"/>
    <w:rsid w:val="002934DE"/>
    <w:rsid w:val="00293783"/>
    <w:rsid w:val="0029397A"/>
    <w:rsid w:val="00293EF5"/>
    <w:rsid w:val="00295DB4"/>
    <w:rsid w:val="00297EB8"/>
    <w:rsid w:val="002A0BF6"/>
    <w:rsid w:val="002A0C7E"/>
    <w:rsid w:val="002A0F7A"/>
    <w:rsid w:val="002A13AA"/>
    <w:rsid w:val="002A1E9F"/>
    <w:rsid w:val="002A2CF7"/>
    <w:rsid w:val="002A3733"/>
    <w:rsid w:val="002A3E13"/>
    <w:rsid w:val="002A3F92"/>
    <w:rsid w:val="002A428E"/>
    <w:rsid w:val="002A4845"/>
    <w:rsid w:val="002A4E36"/>
    <w:rsid w:val="002A5E8E"/>
    <w:rsid w:val="002A6022"/>
    <w:rsid w:val="002A6030"/>
    <w:rsid w:val="002B1E5B"/>
    <w:rsid w:val="002B2064"/>
    <w:rsid w:val="002B2F58"/>
    <w:rsid w:val="002B3310"/>
    <w:rsid w:val="002B3FB8"/>
    <w:rsid w:val="002B42EA"/>
    <w:rsid w:val="002B46B7"/>
    <w:rsid w:val="002B52A7"/>
    <w:rsid w:val="002B5DA0"/>
    <w:rsid w:val="002B626B"/>
    <w:rsid w:val="002B6FA8"/>
    <w:rsid w:val="002B7587"/>
    <w:rsid w:val="002C04F7"/>
    <w:rsid w:val="002C0DAF"/>
    <w:rsid w:val="002C153D"/>
    <w:rsid w:val="002C2246"/>
    <w:rsid w:val="002C32C7"/>
    <w:rsid w:val="002C38E6"/>
    <w:rsid w:val="002C3B05"/>
    <w:rsid w:val="002C422D"/>
    <w:rsid w:val="002C42D8"/>
    <w:rsid w:val="002C43F2"/>
    <w:rsid w:val="002C4439"/>
    <w:rsid w:val="002C49DF"/>
    <w:rsid w:val="002C5D57"/>
    <w:rsid w:val="002C5F69"/>
    <w:rsid w:val="002C6FB2"/>
    <w:rsid w:val="002D07D7"/>
    <w:rsid w:val="002D0848"/>
    <w:rsid w:val="002D0A51"/>
    <w:rsid w:val="002D19C6"/>
    <w:rsid w:val="002D2218"/>
    <w:rsid w:val="002D227D"/>
    <w:rsid w:val="002D272D"/>
    <w:rsid w:val="002D273F"/>
    <w:rsid w:val="002D2D8B"/>
    <w:rsid w:val="002D3A53"/>
    <w:rsid w:val="002D4ABE"/>
    <w:rsid w:val="002D4AD1"/>
    <w:rsid w:val="002D5D91"/>
    <w:rsid w:val="002D7064"/>
    <w:rsid w:val="002D719B"/>
    <w:rsid w:val="002E04B2"/>
    <w:rsid w:val="002E0BB0"/>
    <w:rsid w:val="002E19D0"/>
    <w:rsid w:val="002E2858"/>
    <w:rsid w:val="002E2BE5"/>
    <w:rsid w:val="002E2C08"/>
    <w:rsid w:val="002E3114"/>
    <w:rsid w:val="002E4181"/>
    <w:rsid w:val="002E66EE"/>
    <w:rsid w:val="002E6D54"/>
    <w:rsid w:val="002E6F78"/>
    <w:rsid w:val="002E7099"/>
    <w:rsid w:val="002F057E"/>
    <w:rsid w:val="002F080E"/>
    <w:rsid w:val="002F0E96"/>
    <w:rsid w:val="002F0F7D"/>
    <w:rsid w:val="002F4C57"/>
    <w:rsid w:val="002F51A2"/>
    <w:rsid w:val="002F550F"/>
    <w:rsid w:val="002F5CFE"/>
    <w:rsid w:val="002F6270"/>
    <w:rsid w:val="002F6391"/>
    <w:rsid w:val="002F677F"/>
    <w:rsid w:val="002F740C"/>
    <w:rsid w:val="002F75AB"/>
    <w:rsid w:val="00300CE7"/>
    <w:rsid w:val="00300EC1"/>
    <w:rsid w:val="00301E9D"/>
    <w:rsid w:val="00302525"/>
    <w:rsid w:val="00302769"/>
    <w:rsid w:val="00302872"/>
    <w:rsid w:val="003032BB"/>
    <w:rsid w:val="003035D2"/>
    <w:rsid w:val="00303F97"/>
    <w:rsid w:val="00306F91"/>
    <w:rsid w:val="003074BA"/>
    <w:rsid w:val="00307F95"/>
    <w:rsid w:val="00310117"/>
    <w:rsid w:val="00310220"/>
    <w:rsid w:val="0031072B"/>
    <w:rsid w:val="00310AF0"/>
    <w:rsid w:val="00311772"/>
    <w:rsid w:val="00311B0A"/>
    <w:rsid w:val="00312B86"/>
    <w:rsid w:val="00312FDE"/>
    <w:rsid w:val="003130A7"/>
    <w:rsid w:val="00313C7E"/>
    <w:rsid w:val="00313DEE"/>
    <w:rsid w:val="0031528D"/>
    <w:rsid w:val="0031539B"/>
    <w:rsid w:val="003158D1"/>
    <w:rsid w:val="00315F9E"/>
    <w:rsid w:val="00316561"/>
    <w:rsid w:val="0031697B"/>
    <w:rsid w:val="00316D1F"/>
    <w:rsid w:val="00317096"/>
    <w:rsid w:val="0031711D"/>
    <w:rsid w:val="00321A1B"/>
    <w:rsid w:val="00321F5C"/>
    <w:rsid w:val="003222DC"/>
    <w:rsid w:val="003224EC"/>
    <w:rsid w:val="0032250B"/>
    <w:rsid w:val="00322D2B"/>
    <w:rsid w:val="00322DFC"/>
    <w:rsid w:val="00323C73"/>
    <w:rsid w:val="003242B5"/>
    <w:rsid w:val="0032449F"/>
    <w:rsid w:val="00324AF6"/>
    <w:rsid w:val="00324BD1"/>
    <w:rsid w:val="00325087"/>
    <w:rsid w:val="0032534C"/>
    <w:rsid w:val="003254A2"/>
    <w:rsid w:val="003258B8"/>
    <w:rsid w:val="00325A9F"/>
    <w:rsid w:val="0032628C"/>
    <w:rsid w:val="00326410"/>
    <w:rsid w:val="00326610"/>
    <w:rsid w:val="00326DD8"/>
    <w:rsid w:val="00326E91"/>
    <w:rsid w:val="00326ED8"/>
    <w:rsid w:val="00327538"/>
    <w:rsid w:val="00327DB1"/>
    <w:rsid w:val="0033021E"/>
    <w:rsid w:val="00330C2D"/>
    <w:rsid w:val="003311C9"/>
    <w:rsid w:val="00332669"/>
    <w:rsid w:val="0033350D"/>
    <w:rsid w:val="00334E05"/>
    <w:rsid w:val="00334EDC"/>
    <w:rsid w:val="003354FC"/>
    <w:rsid w:val="00335DC1"/>
    <w:rsid w:val="0033661D"/>
    <w:rsid w:val="0033770F"/>
    <w:rsid w:val="00340561"/>
    <w:rsid w:val="003406BF"/>
    <w:rsid w:val="003411C2"/>
    <w:rsid w:val="00341365"/>
    <w:rsid w:val="00342265"/>
    <w:rsid w:val="0034275E"/>
    <w:rsid w:val="00342CC3"/>
    <w:rsid w:val="003435FF"/>
    <w:rsid w:val="003442F1"/>
    <w:rsid w:val="003452B6"/>
    <w:rsid w:val="0034575F"/>
    <w:rsid w:val="00345A41"/>
    <w:rsid w:val="00345EC8"/>
    <w:rsid w:val="00346EEF"/>
    <w:rsid w:val="00347325"/>
    <w:rsid w:val="00347CF2"/>
    <w:rsid w:val="00352DFF"/>
    <w:rsid w:val="00353407"/>
    <w:rsid w:val="00353FC5"/>
    <w:rsid w:val="00354972"/>
    <w:rsid w:val="00354AE2"/>
    <w:rsid w:val="00354B72"/>
    <w:rsid w:val="003556CD"/>
    <w:rsid w:val="0035594D"/>
    <w:rsid w:val="003562F3"/>
    <w:rsid w:val="003570D1"/>
    <w:rsid w:val="003600AF"/>
    <w:rsid w:val="003609EC"/>
    <w:rsid w:val="00360C67"/>
    <w:rsid w:val="00361188"/>
    <w:rsid w:val="00362036"/>
    <w:rsid w:val="003622B6"/>
    <w:rsid w:val="00362BB5"/>
    <w:rsid w:val="00363C78"/>
    <w:rsid w:val="0036428A"/>
    <w:rsid w:val="00364639"/>
    <w:rsid w:val="0036489E"/>
    <w:rsid w:val="00364AAE"/>
    <w:rsid w:val="00365835"/>
    <w:rsid w:val="00365878"/>
    <w:rsid w:val="00366690"/>
    <w:rsid w:val="00367A7F"/>
    <w:rsid w:val="0037016D"/>
    <w:rsid w:val="003705C7"/>
    <w:rsid w:val="00370703"/>
    <w:rsid w:val="00370B64"/>
    <w:rsid w:val="00370EAC"/>
    <w:rsid w:val="003711D8"/>
    <w:rsid w:val="0037183F"/>
    <w:rsid w:val="003719A7"/>
    <w:rsid w:val="00372178"/>
    <w:rsid w:val="00374909"/>
    <w:rsid w:val="00374FE6"/>
    <w:rsid w:val="00375134"/>
    <w:rsid w:val="0037620B"/>
    <w:rsid w:val="00377540"/>
    <w:rsid w:val="00377639"/>
    <w:rsid w:val="00377CFD"/>
    <w:rsid w:val="00380049"/>
    <w:rsid w:val="00381794"/>
    <w:rsid w:val="00381A42"/>
    <w:rsid w:val="00381B98"/>
    <w:rsid w:val="003821D7"/>
    <w:rsid w:val="003822FC"/>
    <w:rsid w:val="003824C9"/>
    <w:rsid w:val="00382645"/>
    <w:rsid w:val="00382C40"/>
    <w:rsid w:val="00382DE8"/>
    <w:rsid w:val="003847EB"/>
    <w:rsid w:val="00384A2D"/>
    <w:rsid w:val="00386043"/>
    <w:rsid w:val="00386DC8"/>
    <w:rsid w:val="00387BF3"/>
    <w:rsid w:val="00387E8D"/>
    <w:rsid w:val="00391181"/>
    <w:rsid w:val="0039127F"/>
    <w:rsid w:val="0039156E"/>
    <w:rsid w:val="003915E8"/>
    <w:rsid w:val="00391C8E"/>
    <w:rsid w:val="00392231"/>
    <w:rsid w:val="003923A0"/>
    <w:rsid w:val="00392B13"/>
    <w:rsid w:val="003932DF"/>
    <w:rsid w:val="00393328"/>
    <w:rsid w:val="0039372D"/>
    <w:rsid w:val="00393B87"/>
    <w:rsid w:val="00393F12"/>
    <w:rsid w:val="00393F3E"/>
    <w:rsid w:val="00393F5E"/>
    <w:rsid w:val="00394741"/>
    <w:rsid w:val="00394C6B"/>
    <w:rsid w:val="00396CEC"/>
    <w:rsid w:val="00396F53"/>
    <w:rsid w:val="00397FA9"/>
    <w:rsid w:val="003A00A9"/>
    <w:rsid w:val="003A0773"/>
    <w:rsid w:val="003A1046"/>
    <w:rsid w:val="003A1254"/>
    <w:rsid w:val="003A173A"/>
    <w:rsid w:val="003A1BD2"/>
    <w:rsid w:val="003A29FA"/>
    <w:rsid w:val="003A4309"/>
    <w:rsid w:val="003A4397"/>
    <w:rsid w:val="003A4DCE"/>
    <w:rsid w:val="003A4EEE"/>
    <w:rsid w:val="003A501B"/>
    <w:rsid w:val="003A50A4"/>
    <w:rsid w:val="003A58DE"/>
    <w:rsid w:val="003A5C06"/>
    <w:rsid w:val="003A6814"/>
    <w:rsid w:val="003A6FB4"/>
    <w:rsid w:val="003A78FC"/>
    <w:rsid w:val="003A7ED5"/>
    <w:rsid w:val="003A7FF9"/>
    <w:rsid w:val="003B055C"/>
    <w:rsid w:val="003B21C2"/>
    <w:rsid w:val="003B2985"/>
    <w:rsid w:val="003B416F"/>
    <w:rsid w:val="003B458D"/>
    <w:rsid w:val="003B476C"/>
    <w:rsid w:val="003B5587"/>
    <w:rsid w:val="003B6739"/>
    <w:rsid w:val="003B7150"/>
    <w:rsid w:val="003B7850"/>
    <w:rsid w:val="003C0345"/>
    <w:rsid w:val="003C039C"/>
    <w:rsid w:val="003C0631"/>
    <w:rsid w:val="003C1F25"/>
    <w:rsid w:val="003C3964"/>
    <w:rsid w:val="003C3AB4"/>
    <w:rsid w:val="003C439F"/>
    <w:rsid w:val="003C5347"/>
    <w:rsid w:val="003C5CA9"/>
    <w:rsid w:val="003C610D"/>
    <w:rsid w:val="003C68B9"/>
    <w:rsid w:val="003C6CD3"/>
    <w:rsid w:val="003C74C9"/>
    <w:rsid w:val="003C7A44"/>
    <w:rsid w:val="003D01AE"/>
    <w:rsid w:val="003D0AA0"/>
    <w:rsid w:val="003D1350"/>
    <w:rsid w:val="003D1365"/>
    <w:rsid w:val="003D15E5"/>
    <w:rsid w:val="003D1619"/>
    <w:rsid w:val="003D17A0"/>
    <w:rsid w:val="003D1A43"/>
    <w:rsid w:val="003D1D89"/>
    <w:rsid w:val="003D1D8D"/>
    <w:rsid w:val="003D25D0"/>
    <w:rsid w:val="003D2DA6"/>
    <w:rsid w:val="003D2EB6"/>
    <w:rsid w:val="003D50DF"/>
    <w:rsid w:val="003D52CA"/>
    <w:rsid w:val="003D553D"/>
    <w:rsid w:val="003D6AAF"/>
    <w:rsid w:val="003D7219"/>
    <w:rsid w:val="003D742B"/>
    <w:rsid w:val="003D7F12"/>
    <w:rsid w:val="003E0E4E"/>
    <w:rsid w:val="003E18F6"/>
    <w:rsid w:val="003E2CF9"/>
    <w:rsid w:val="003E2F55"/>
    <w:rsid w:val="003E39F3"/>
    <w:rsid w:val="003E3DB4"/>
    <w:rsid w:val="003E54A0"/>
    <w:rsid w:val="003E554F"/>
    <w:rsid w:val="003E6096"/>
    <w:rsid w:val="003E6C76"/>
    <w:rsid w:val="003E7A0D"/>
    <w:rsid w:val="003E7CD0"/>
    <w:rsid w:val="003F02CA"/>
    <w:rsid w:val="003F0BCF"/>
    <w:rsid w:val="003F1091"/>
    <w:rsid w:val="003F18EE"/>
    <w:rsid w:val="003F2CDF"/>
    <w:rsid w:val="003F40D4"/>
    <w:rsid w:val="003F43F9"/>
    <w:rsid w:val="003F4FE6"/>
    <w:rsid w:val="003F56BD"/>
    <w:rsid w:val="003F6104"/>
    <w:rsid w:val="003F7B2C"/>
    <w:rsid w:val="003F7BEC"/>
    <w:rsid w:val="003F7D8D"/>
    <w:rsid w:val="00400918"/>
    <w:rsid w:val="00400E23"/>
    <w:rsid w:val="00401ECD"/>
    <w:rsid w:val="004028E9"/>
    <w:rsid w:val="00402FCC"/>
    <w:rsid w:val="004036FE"/>
    <w:rsid w:val="00404FA0"/>
    <w:rsid w:val="00404FB0"/>
    <w:rsid w:val="00406AED"/>
    <w:rsid w:val="00407026"/>
    <w:rsid w:val="00407A5C"/>
    <w:rsid w:val="00407FCF"/>
    <w:rsid w:val="00410F69"/>
    <w:rsid w:val="00412710"/>
    <w:rsid w:val="0041488E"/>
    <w:rsid w:val="00414AF4"/>
    <w:rsid w:val="00415349"/>
    <w:rsid w:val="004154EF"/>
    <w:rsid w:val="00416080"/>
    <w:rsid w:val="00416860"/>
    <w:rsid w:val="00416C44"/>
    <w:rsid w:val="004171EB"/>
    <w:rsid w:val="00420237"/>
    <w:rsid w:val="0042099A"/>
    <w:rsid w:val="00420F15"/>
    <w:rsid w:val="00422C90"/>
    <w:rsid w:val="00423673"/>
    <w:rsid w:val="00424067"/>
    <w:rsid w:val="004244B9"/>
    <w:rsid w:val="00424AB8"/>
    <w:rsid w:val="00424B82"/>
    <w:rsid w:val="00425191"/>
    <w:rsid w:val="00425768"/>
    <w:rsid w:val="004259CD"/>
    <w:rsid w:val="00426418"/>
    <w:rsid w:val="00426DCC"/>
    <w:rsid w:val="004278FF"/>
    <w:rsid w:val="00427C6D"/>
    <w:rsid w:val="00427D92"/>
    <w:rsid w:val="00431799"/>
    <w:rsid w:val="00431AB3"/>
    <w:rsid w:val="00431AE8"/>
    <w:rsid w:val="00433154"/>
    <w:rsid w:val="00433817"/>
    <w:rsid w:val="004338A7"/>
    <w:rsid w:val="00434803"/>
    <w:rsid w:val="0043540C"/>
    <w:rsid w:val="00435B4C"/>
    <w:rsid w:val="0043675B"/>
    <w:rsid w:val="004374EE"/>
    <w:rsid w:val="0043763B"/>
    <w:rsid w:val="004403B6"/>
    <w:rsid w:val="0044201D"/>
    <w:rsid w:val="00442BEC"/>
    <w:rsid w:val="00442E0E"/>
    <w:rsid w:val="00444FFA"/>
    <w:rsid w:val="0044560F"/>
    <w:rsid w:val="004476E6"/>
    <w:rsid w:val="00447A87"/>
    <w:rsid w:val="00447F20"/>
    <w:rsid w:val="00451863"/>
    <w:rsid w:val="0045199F"/>
    <w:rsid w:val="00451AA9"/>
    <w:rsid w:val="00452160"/>
    <w:rsid w:val="00452E89"/>
    <w:rsid w:val="00454090"/>
    <w:rsid w:val="00454096"/>
    <w:rsid w:val="00454108"/>
    <w:rsid w:val="004554A3"/>
    <w:rsid w:val="004556EC"/>
    <w:rsid w:val="004568D2"/>
    <w:rsid w:val="00457601"/>
    <w:rsid w:val="004611A4"/>
    <w:rsid w:val="00461619"/>
    <w:rsid w:val="00461FCE"/>
    <w:rsid w:val="004630AA"/>
    <w:rsid w:val="00463C6E"/>
    <w:rsid w:val="00463D61"/>
    <w:rsid w:val="00464091"/>
    <w:rsid w:val="00464913"/>
    <w:rsid w:val="00464C2D"/>
    <w:rsid w:val="00465509"/>
    <w:rsid w:val="00465E7C"/>
    <w:rsid w:val="0046614B"/>
    <w:rsid w:val="0046686B"/>
    <w:rsid w:val="004675A5"/>
    <w:rsid w:val="00470704"/>
    <w:rsid w:val="00470E58"/>
    <w:rsid w:val="00472162"/>
    <w:rsid w:val="00472C19"/>
    <w:rsid w:val="00473478"/>
    <w:rsid w:val="00473579"/>
    <w:rsid w:val="00473F9C"/>
    <w:rsid w:val="0047418A"/>
    <w:rsid w:val="00474226"/>
    <w:rsid w:val="00474DE0"/>
    <w:rsid w:val="00475341"/>
    <w:rsid w:val="004753BD"/>
    <w:rsid w:val="004762B7"/>
    <w:rsid w:val="004773EF"/>
    <w:rsid w:val="004775E7"/>
    <w:rsid w:val="004776F7"/>
    <w:rsid w:val="004807EC"/>
    <w:rsid w:val="004809DC"/>
    <w:rsid w:val="00480A9D"/>
    <w:rsid w:val="004812B4"/>
    <w:rsid w:val="004813E7"/>
    <w:rsid w:val="00481D76"/>
    <w:rsid w:val="00483E8B"/>
    <w:rsid w:val="00483F8B"/>
    <w:rsid w:val="00484029"/>
    <w:rsid w:val="00484732"/>
    <w:rsid w:val="0048485C"/>
    <w:rsid w:val="004850CA"/>
    <w:rsid w:val="00485253"/>
    <w:rsid w:val="00485C20"/>
    <w:rsid w:val="004874CB"/>
    <w:rsid w:val="00487E05"/>
    <w:rsid w:val="0049014F"/>
    <w:rsid w:val="00490396"/>
    <w:rsid w:val="00490581"/>
    <w:rsid w:val="004912F4"/>
    <w:rsid w:val="004922DF"/>
    <w:rsid w:val="0049266B"/>
    <w:rsid w:val="0049440C"/>
    <w:rsid w:val="004952C4"/>
    <w:rsid w:val="004953E1"/>
    <w:rsid w:val="004955F0"/>
    <w:rsid w:val="00495DF1"/>
    <w:rsid w:val="0049608A"/>
    <w:rsid w:val="00496323"/>
    <w:rsid w:val="004967A8"/>
    <w:rsid w:val="00496D6E"/>
    <w:rsid w:val="0049777F"/>
    <w:rsid w:val="00497ABD"/>
    <w:rsid w:val="00497B65"/>
    <w:rsid w:val="00497F40"/>
    <w:rsid w:val="004A0906"/>
    <w:rsid w:val="004A0B29"/>
    <w:rsid w:val="004A0D92"/>
    <w:rsid w:val="004A1F80"/>
    <w:rsid w:val="004A2917"/>
    <w:rsid w:val="004A4144"/>
    <w:rsid w:val="004A43E0"/>
    <w:rsid w:val="004A467D"/>
    <w:rsid w:val="004A4696"/>
    <w:rsid w:val="004A4B26"/>
    <w:rsid w:val="004A4C41"/>
    <w:rsid w:val="004A4C64"/>
    <w:rsid w:val="004A4C7F"/>
    <w:rsid w:val="004A5059"/>
    <w:rsid w:val="004A5068"/>
    <w:rsid w:val="004A5F9A"/>
    <w:rsid w:val="004A5FE7"/>
    <w:rsid w:val="004A6256"/>
    <w:rsid w:val="004B037C"/>
    <w:rsid w:val="004B0849"/>
    <w:rsid w:val="004B0DF9"/>
    <w:rsid w:val="004B1979"/>
    <w:rsid w:val="004B1EF4"/>
    <w:rsid w:val="004B28E7"/>
    <w:rsid w:val="004B2A4F"/>
    <w:rsid w:val="004B2F12"/>
    <w:rsid w:val="004B3737"/>
    <w:rsid w:val="004B3DDC"/>
    <w:rsid w:val="004B4628"/>
    <w:rsid w:val="004B4754"/>
    <w:rsid w:val="004B4A91"/>
    <w:rsid w:val="004B4E71"/>
    <w:rsid w:val="004B5F35"/>
    <w:rsid w:val="004B640B"/>
    <w:rsid w:val="004B68E1"/>
    <w:rsid w:val="004B6DE8"/>
    <w:rsid w:val="004B6F8E"/>
    <w:rsid w:val="004B721D"/>
    <w:rsid w:val="004B7E5B"/>
    <w:rsid w:val="004C0478"/>
    <w:rsid w:val="004C053C"/>
    <w:rsid w:val="004C0E2B"/>
    <w:rsid w:val="004C1C77"/>
    <w:rsid w:val="004C1D2F"/>
    <w:rsid w:val="004C2943"/>
    <w:rsid w:val="004C3B2C"/>
    <w:rsid w:val="004C4E3D"/>
    <w:rsid w:val="004C5AD1"/>
    <w:rsid w:val="004C62F2"/>
    <w:rsid w:val="004C6306"/>
    <w:rsid w:val="004C65EB"/>
    <w:rsid w:val="004C66BE"/>
    <w:rsid w:val="004C7459"/>
    <w:rsid w:val="004D0E22"/>
    <w:rsid w:val="004D24D8"/>
    <w:rsid w:val="004D2D45"/>
    <w:rsid w:val="004D3AD0"/>
    <w:rsid w:val="004D3ED0"/>
    <w:rsid w:val="004D42F5"/>
    <w:rsid w:val="004D46A2"/>
    <w:rsid w:val="004D533B"/>
    <w:rsid w:val="004D62E6"/>
    <w:rsid w:val="004D6A4F"/>
    <w:rsid w:val="004D73B0"/>
    <w:rsid w:val="004E0142"/>
    <w:rsid w:val="004E0D54"/>
    <w:rsid w:val="004E1242"/>
    <w:rsid w:val="004E1416"/>
    <w:rsid w:val="004E2772"/>
    <w:rsid w:val="004E364B"/>
    <w:rsid w:val="004E43AC"/>
    <w:rsid w:val="004E45FC"/>
    <w:rsid w:val="004E4A2D"/>
    <w:rsid w:val="004E51F8"/>
    <w:rsid w:val="004E5C35"/>
    <w:rsid w:val="004E6BC6"/>
    <w:rsid w:val="004E7879"/>
    <w:rsid w:val="004E7DE5"/>
    <w:rsid w:val="004F0FEC"/>
    <w:rsid w:val="004F417A"/>
    <w:rsid w:val="004F47EA"/>
    <w:rsid w:val="004F4A4C"/>
    <w:rsid w:val="004F4A9E"/>
    <w:rsid w:val="004F5100"/>
    <w:rsid w:val="004F52BE"/>
    <w:rsid w:val="004F54FD"/>
    <w:rsid w:val="004F61DC"/>
    <w:rsid w:val="004F68EF"/>
    <w:rsid w:val="004F71E9"/>
    <w:rsid w:val="004F72C2"/>
    <w:rsid w:val="004F7387"/>
    <w:rsid w:val="004F738E"/>
    <w:rsid w:val="004F7CC1"/>
    <w:rsid w:val="00501BC8"/>
    <w:rsid w:val="00501E34"/>
    <w:rsid w:val="00501F29"/>
    <w:rsid w:val="00502D44"/>
    <w:rsid w:val="0050406F"/>
    <w:rsid w:val="0050439F"/>
    <w:rsid w:val="005047FF"/>
    <w:rsid w:val="005048D4"/>
    <w:rsid w:val="005048F3"/>
    <w:rsid w:val="00504FBF"/>
    <w:rsid w:val="00505761"/>
    <w:rsid w:val="00506B35"/>
    <w:rsid w:val="00506D29"/>
    <w:rsid w:val="0050712E"/>
    <w:rsid w:val="00507706"/>
    <w:rsid w:val="00507D4B"/>
    <w:rsid w:val="00510029"/>
    <w:rsid w:val="00510B82"/>
    <w:rsid w:val="00511809"/>
    <w:rsid w:val="00511A5A"/>
    <w:rsid w:val="00511F5F"/>
    <w:rsid w:val="005132D5"/>
    <w:rsid w:val="00513617"/>
    <w:rsid w:val="00513700"/>
    <w:rsid w:val="00513853"/>
    <w:rsid w:val="00513FC0"/>
    <w:rsid w:val="005143CD"/>
    <w:rsid w:val="00514B41"/>
    <w:rsid w:val="00514F0F"/>
    <w:rsid w:val="00516029"/>
    <w:rsid w:val="00516475"/>
    <w:rsid w:val="00516528"/>
    <w:rsid w:val="00517154"/>
    <w:rsid w:val="0051748E"/>
    <w:rsid w:val="005178D7"/>
    <w:rsid w:val="00517E31"/>
    <w:rsid w:val="005204D9"/>
    <w:rsid w:val="005205B6"/>
    <w:rsid w:val="00520BE6"/>
    <w:rsid w:val="00522659"/>
    <w:rsid w:val="005226BA"/>
    <w:rsid w:val="00522CD2"/>
    <w:rsid w:val="005231D8"/>
    <w:rsid w:val="00523266"/>
    <w:rsid w:val="0052395D"/>
    <w:rsid w:val="00524867"/>
    <w:rsid w:val="0052527A"/>
    <w:rsid w:val="005259B8"/>
    <w:rsid w:val="0052637D"/>
    <w:rsid w:val="00526D5A"/>
    <w:rsid w:val="00527DCB"/>
    <w:rsid w:val="0053008B"/>
    <w:rsid w:val="005301B4"/>
    <w:rsid w:val="00530683"/>
    <w:rsid w:val="00530D59"/>
    <w:rsid w:val="00531CB4"/>
    <w:rsid w:val="00532383"/>
    <w:rsid w:val="005329AE"/>
    <w:rsid w:val="00533177"/>
    <w:rsid w:val="0053344C"/>
    <w:rsid w:val="00533564"/>
    <w:rsid w:val="0053399C"/>
    <w:rsid w:val="00533A10"/>
    <w:rsid w:val="0053413B"/>
    <w:rsid w:val="00534D19"/>
    <w:rsid w:val="0053526E"/>
    <w:rsid w:val="00535326"/>
    <w:rsid w:val="00535579"/>
    <w:rsid w:val="00536B99"/>
    <w:rsid w:val="00536BE4"/>
    <w:rsid w:val="005376A9"/>
    <w:rsid w:val="00537739"/>
    <w:rsid w:val="00537B82"/>
    <w:rsid w:val="00537D50"/>
    <w:rsid w:val="0054028F"/>
    <w:rsid w:val="00540386"/>
    <w:rsid w:val="00540BAD"/>
    <w:rsid w:val="00540E24"/>
    <w:rsid w:val="0054106D"/>
    <w:rsid w:val="00541335"/>
    <w:rsid w:val="00542F88"/>
    <w:rsid w:val="00543DF5"/>
    <w:rsid w:val="00544173"/>
    <w:rsid w:val="005446BA"/>
    <w:rsid w:val="0054477B"/>
    <w:rsid w:val="00544D7B"/>
    <w:rsid w:val="00545C63"/>
    <w:rsid w:val="0054794E"/>
    <w:rsid w:val="005503EF"/>
    <w:rsid w:val="00552BE8"/>
    <w:rsid w:val="005536FB"/>
    <w:rsid w:val="00553920"/>
    <w:rsid w:val="00553A1A"/>
    <w:rsid w:val="00553A82"/>
    <w:rsid w:val="00554D3A"/>
    <w:rsid w:val="005553AC"/>
    <w:rsid w:val="00555661"/>
    <w:rsid w:val="005558EF"/>
    <w:rsid w:val="00555999"/>
    <w:rsid w:val="0055682D"/>
    <w:rsid w:val="005579E0"/>
    <w:rsid w:val="00557CE2"/>
    <w:rsid w:val="005602B9"/>
    <w:rsid w:val="00560409"/>
    <w:rsid w:val="0056042B"/>
    <w:rsid w:val="00561AA3"/>
    <w:rsid w:val="00562840"/>
    <w:rsid w:val="00563283"/>
    <w:rsid w:val="00563486"/>
    <w:rsid w:val="005637A2"/>
    <w:rsid w:val="00563A37"/>
    <w:rsid w:val="00564278"/>
    <w:rsid w:val="00564663"/>
    <w:rsid w:val="00564A9C"/>
    <w:rsid w:val="00565BF5"/>
    <w:rsid w:val="00565F66"/>
    <w:rsid w:val="0056611D"/>
    <w:rsid w:val="005665AC"/>
    <w:rsid w:val="005671C5"/>
    <w:rsid w:val="00570C14"/>
    <w:rsid w:val="00570FD9"/>
    <w:rsid w:val="00571B92"/>
    <w:rsid w:val="0057272E"/>
    <w:rsid w:val="005741A8"/>
    <w:rsid w:val="00574509"/>
    <w:rsid w:val="00575126"/>
    <w:rsid w:val="005757CC"/>
    <w:rsid w:val="00575B17"/>
    <w:rsid w:val="0057683E"/>
    <w:rsid w:val="005771C1"/>
    <w:rsid w:val="005776DE"/>
    <w:rsid w:val="0058021B"/>
    <w:rsid w:val="005811C1"/>
    <w:rsid w:val="00581606"/>
    <w:rsid w:val="005818CF"/>
    <w:rsid w:val="00581AB7"/>
    <w:rsid w:val="005827C4"/>
    <w:rsid w:val="005833F4"/>
    <w:rsid w:val="0058372B"/>
    <w:rsid w:val="0058396E"/>
    <w:rsid w:val="00584A6B"/>
    <w:rsid w:val="005864D5"/>
    <w:rsid w:val="0058682C"/>
    <w:rsid w:val="005879FA"/>
    <w:rsid w:val="00587A83"/>
    <w:rsid w:val="005901EB"/>
    <w:rsid w:val="00590952"/>
    <w:rsid w:val="00590C74"/>
    <w:rsid w:val="00592594"/>
    <w:rsid w:val="00592AC3"/>
    <w:rsid w:val="00592B6C"/>
    <w:rsid w:val="005941BB"/>
    <w:rsid w:val="00594311"/>
    <w:rsid w:val="0059442F"/>
    <w:rsid w:val="005956D1"/>
    <w:rsid w:val="0059579D"/>
    <w:rsid w:val="00595D87"/>
    <w:rsid w:val="00595DA3"/>
    <w:rsid w:val="00595EF9"/>
    <w:rsid w:val="00596139"/>
    <w:rsid w:val="00597CC1"/>
    <w:rsid w:val="005A0954"/>
    <w:rsid w:val="005A0E3D"/>
    <w:rsid w:val="005A0F5C"/>
    <w:rsid w:val="005A1D81"/>
    <w:rsid w:val="005A2BA3"/>
    <w:rsid w:val="005A3042"/>
    <w:rsid w:val="005A3DBE"/>
    <w:rsid w:val="005A4612"/>
    <w:rsid w:val="005A4691"/>
    <w:rsid w:val="005A7B2D"/>
    <w:rsid w:val="005A7F12"/>
    <w:rsid w:val="005A7FBF"/>
    <w:rsid w:val="005B13CE"/>
    <w:rsid w:val="005B18FD"/>
    <w:rsid w:val="005B1A46"/>
    <w:rsid w:val="005B217F"/>
    <w:rsid w:val="005B26B6"/>
    <w:rsid w:val="005B2AB4"/>
    <w:rsid w:val="005B33AB"/>
    <w:rsid w:val="005B5497"/>
    <w:rsid w:val="005B662F"/>
    <w:rsid w:val="005B6A06"/>
    <w:rsid w:val="005B6ACC"/>
    <w:rsid w:val="005C0D2D"/>
    <w:rsid w:val="005C10E5"/>
    <w:rsid w:val="005C1CFB"/>
    <w:rsid w:val="005C24FE"/>
    <w:rsid w:val="005C279F"/>
    <w:rsid w:val="005C2953"/>
    <w:rsid w:val="005C2B9A"/>
    <w:rsid w:val="005C450E"/>
    <w:rsid w:val="005C458C"/>
    <w:rsid w:val="005C6267"/>
    <w:rsid w:val="005C6709"/>
    <w:rsid w:val="005C684A"/>
    <w:rsid w:val="005C721B"/>
    <w:rsid w:val="005C72B3"/>
    <w:rsid w:val="005D05FC"/>
    <w:rsid w:val="005D0ABA"/>
    <w:rsid w:val="005D0C74"/>
    <w:rsid w:val="005D1315"/>
    <w:rsid w:val="005D21F0"/>
    <w:rsid w:val="005D230B"/>
    <w:rsid w:val="005D2410"/>
    <w:rsid w:val="005D26A0"/>
    <w:rsid w:val="005D4071"/>
    <w:rsid w:val="005D409D"/>
    <w:rsid w:val="005D41D3"/>
    <w:rsid w:val="005D4B1A"/>
    <w:rsid w:val="005D6712"/>
    <w:rsid w:val="005D6BD5"/>
    <w:rsid w:val="005D70A9"/>
    <w:rsid w:val="005D7C3F"/>
    <w:rsid w:val="005E02B8"/>
    <w:rsid w:val="005E1080"/>
    <w:rsid w:val="005E133E"/>
    <w:rsid w:val="005E194C"/>
    <w:rsid w:val="005E2336"/>
    <w:rsid w:val="005E2338"/>
    <w:rsid w:val="005E39D3"/>
    <w:rsid w:val="005E3D9C"/>
    <w:rsid w:val="005E415C"/>
    <w:rsid w:val="005E5433"/>
    <w:rsid w:val="005E7817"/>
    <w:rsid w:val="005F1081"/>
    <w:rsid w:val="005F1D13"/>
    <w:rsid w:val="005F2062"/>
    <w:rsid w:val="005F24BB"/>
    <w:rsid w:val="005F258B"/>
    <w:rsid w:val="005F32D7"/>
    <w:rsid w:val="005F41D0"/>
    <w:rsid w:val="005F4296"/>
    <w:rsid w:val="005F4613"/>
    <w:rsid w:val="005F4AE4"/>
    <w:rsid w:val="005F537B"/>
    <w:rsid w:val="005F5885"/>
    <w:rsid w:val="005F65D2"/>
    <w:rsid w:val="005F6B29"/>
    <w:rsid w:val="005F7A38"/>
    <w:rsid w:val="00600062"/>
    <w:rsid w:val="0060013B"/>
    <w:rsid w:val="00600365"/>
    <w:rsid w:val="006007E7"/>
    <w:rsid w:val="00600A90"/>
    <w:rsid w:val="00600D13"/>
    <w:rsid w:val="00601444"/>
    <w:rsid w:val="00601606"/>
    <w:rsid w:val="00602708"/>
    <w:rsid w:val="00603419"/>
    <w:rsid w:val="0060402C"/>
    <w:rsid w:val="006041A5"/>
    <w:rsid w:val="0060469B"/>
    <w:rsid w:val="00604DA2"/>
    <w:rsid w:val="00606002"/>
    <w:rsid w:val="0060655E"/>
    <w:rsid w:val="00607E00"/>
    <w:rsid w:val="0061013F"/>
    <w:rsid w:val="006101DF"/>
    <w:rsid w:val="0061087E"/>
    <w:rsid w:val="00610B4D"/>
    <w:rsid w:val="00611467"/>
    <w:rsid w:val="00613A9B"/>
    <w:rsid w:val="00613B12"/>
    <w:rsid w:val="00613B8E"/>
    <w:rsid w:val="00613ED3"/>
    <w:rsid w:val="006145FF"/>
    <w:rsid w:val="00614998"/>
    <w:rsid w:val="006170C3"/>
    <w:rsid w:val="0061742A"/>
    <w:rsid w:val="00617A9F"/>
    <w:rsid w:val="00617B09"/>
    <w:rsid w:val="00617DEE"/>
    <w:rsid w:val="006206B5"/>
    <w:rsid w:val="00621C94"/>
    <w:rsid w:val="0062208C"/>
    <w:rsid w:val="00623A8D"/>
    <w:rsid w:val="0062427B"/>
    <w:rsid w:val="00625A86"/>
    <w:rsid w:val="00625C25"/>
    <w:rsid w:val="00626024"/>
    <w:rsid w:val="00626904"/>
    <w:rsid w:val="00626ABA"/>
    <w:rsid w:val="00627936"/>
    <w:rsid w:val="00627B9E"/>
    <w:rsid w:val="00630637"/>
    <w:rsid w:val="00630BE6"/>
    <w:rsid w:val="00631600"/>
    <w:rsid w:val="00632269"/>
    <w:rsid w:val="00633286"/>
    <w:rsid w:val="00633524"/>
    <w:rsid w:val="00633DCA"/>
    <w:rsid w:val="00633E1D"/>
    <w:rsid w:val="00633EEB"/>
    <w:rsid w:val="006340BA"/>
    <w:rsid w:val="006342DD"/>
    <w:rsid w:val="006357FF"/>
    <w:rsid w:val="00635A28"/>
    <w:rsid w:val="006361AB"/>
    <w:rsid w:val="00636366"/>
    <w:rsid w:val="00636766"/>
    <w:rsid w:val="00636F49"/>
    <w:rsid w:val="00637B92"/>
    <w:rsid w:val="00640A92"/>
    <w:rsid w:val="00640AA8"/>
    <w:rsid w:val="00640DC4"/>
    <w:rsid w:val="006418E2"/>
    <w:rsid w:val="00641EEE"/>
    <w:rsid w:val="006430C7"/>
    <w:rsid w:val="00643B3D"/>
    <w:rsid w:val="00643E0E"/>
    <w:rsid w:val="00644B76"/>
    <w:rsid w:val="00644B7D"/>
    <w:rsid w:val="00644D30"/>
    <w:rsid w:val="006456A8"/>
    <w:rsid w:val="00645AF5"/>
    <w:rsid w:val="006464DB"/>
    <w:rsid w:val="00650B3E"/>
    <w:rsid w:val="00650F22"/>
    <w:rsid w:val="00652155"/>
    <w:rsid w:val="006521B2"/>
    <w:rsid w:val="006521CD"/>
    <w:rsid w:val="00652BBE"/>
    <w:rsid w:val="00652E28"/>
    <w:rsid w:val="0065510F"/>
    <w:rsid w:val="00655E27"/>
    <w:rsid w:val="00655E3C"/>
    <w:rsid w:val="006571F0"/>
    <w:rsid w:val="006572A9"/>
    <w:rsid w:val="00657689"/>
    <w:rsid w:val="00660AD5"/>
    <w:rsid w:val="006612FB"/>
    <w:rsid w:val="00661434"/>
    <w:rsid w:val="00663443"/>
    <w:rsid w:val="00666959"/>
    <w:rsid w:val="00670119"/>
    <w:rsid w:val="00670500"/>
    <w:rsid w:val="00670688"/>
    <w:rsid w:val="00671385"/>
    <w:rsid w:val="006715C9"/>
    <w:rsid w:val="00671693"/>
    <w:rsid w:val="00671C59"/>
    <w:rsid w:val="0067265A"/>
    <w:rsid w:val="006737C6"/>
    <w:rsid w:val="006746E9"/>
    <w:rsid w:val="00675458"/>
    <w:rsid w:val="006755DC"/>
    <w:rsid w:val="00677EA6"/>
    <w:rsid w:val="00677ED0"/>
    <w:rsid w:val="0068097B"/>
    <w:rsid w:val="0068169E"/>
    <w:rsid w:val="00681D27"/>
    <w:rsid w:val="006822B9"/>
    <w:rsid w:val="00682818"/>
    <w:rsid w:val="00683195"/>
    <w:rsid w:val="00684255"/>
    <w:rsid w:val="00684577"/>
    <w:rsid w:val="00684BC1"/>
    <w:rsid w:val="00685006"/>
    <w:rsid w:val="00686064"/>
    <w:rsid w:val="00686804"/>
    <w:rsid w:val="00686BA1"/>
    <w:rsid w:val="00690C89"/>
    <w:rsid w:val="00691785"/>
    <w:rsid w:val="00692FD9"/>
    <w:rsid w:val="00694D9E"/>
    <w:rsid w:val="006950AE"/>
    <w:rsid w:val="00695509"/>
    <w:rsid w:val="00695DCC"/>
    <w:rsid w:val="0069763D"/>
    <w:rsid w:val="006A017D"/>
    <w:rsid w:val="006A1030"/>
    <w:rsid w:val="006A5985"/>
    <w:rsid w:val="006A60C2"/>
    <w:rsid w:val="006A6C22"/>
    <w:rsid w:val="006A7026"/>
    <w:rsid w:val="006A753A"/>
    <w:rsid w:val="006B132B"/>
    <w:rsid w:val="006B1485"/>
    <w:rsid w:val="006B1B73"/>
    <w:rsid w:val="006B1FCE"/>
    <w:rsid w:val="006B28E8"/>
    <w:rsid w:val="006B2DCD"/>
    <w:rsid w:val="006B3287"/>
    <w:rsid w:val="006B4354"/>
    <w:rsid w:val="006B4DB5"/>
    <w:rsid w:val="006B526D"/>
    <w:rsid w:val="006B55BF"/>
    <w:rsid w:val="006B5775"/>
    <w:rsid w:val="006B5C09"/>
    <w:rsid w:val="006B5CBA"/>
    <w:rsid w:val="006B6054"/>
    <w:rsid w:val="006B609E"/>
    <w:rsid w:val="006B6451"/>
    <w:rsid w:val="006B7C33"/>
    <w:rsid w:val="006C0D89"/>
    <w:rsid w:val="006C13E0"/>
    <w:rsid w:val="006C1716"/>
    <w:rsid w:val="006C1837"/>
    <w:rsid w:val="006C1D4D"/>
    <w:rsid w:val="006C2BBE"/>
    <w:rsid w:val="006C2CF6"/>
    <w:rsid w:val="006C3459"/>
    <w:rsid w:val="006C3D04"/>
    <w:rsid w:val="006C3E0C"/>
    <w:rsid w:val="006C3EF4"/>
    <w:rsid w:val="006C42A9"/>
    <w:rsid w:val="006C65C3"/>
    <w:rsid w:val="006D0586"/>
    <w:rsid w:val="006D080D"/>
    <w:rsid w:val="006D18F9"/>
    <w:rsid w:val="006D2281"/>
    <w:rsid w:val="006D2ECC"/>
    <w:rsid w:val="006D34AB"/>
    <w:rsid w:val="006D3829"/>
    <w:rsid w:val="006D5613"/>
    <w:rsid w:val="006D6149"/>
    <w:rsid w:val="006D6E73"/>
    <w:rsid w:val="006D7503"/>
    <w:rsid w:val="006D7869"/>
    <w:rsid w:val="006E00A7"/>
    <w:rsid w:val="006E0B48"/>
    <w:rsid w:val="006E184F"/>
    <w:rsid w:val="006E1BBF"/>
    <w:rsid w:val="006E1E68"/>
    <w:rsid w:val="006E21DC"/>
    <w:rsid w:val="006E2F04"/>
    <w:rsid w:val="006E3AA4"/>
    <w:rsid w:val="006E47B3"/>
    <w:rsid w:val="006E527E"/>
    <w:rsid w:val="006E5600"/>
    <w:rsid w:val="006E5EB1"/>
    <w:rsid w:val="006E5EDE"/>
    <w:rsid w:val="006E6A8C"/>
    <w:rsid w:val="006E7106"/>
    <w:rsid w:val="006E7166"/>
    <w:rsid w:val="006E748B"/>
    <w:rsid w:val="006E7C2C"/>
    <w:rsid w:val="006F003E"/>
    <w:rsid w:val="006F069D"/>
    <w:rsid w:val="006F1184"/>
    <w:rsid w:val="006F1661"/>
    <w:rsid w:val="006F188B"/>
    <w:rsid w:val="006F259B"/>
    <w:rsid w:val="006F2805"/>
    <w:rsid w:val="006F332A"/>
    <w:rsid w:val="006F58A0"/>
    <w:rsid w:val="006F5A04"/>
    <w:rsid w:val="006F5B71"/>
    <w:rsid w:val="006F5EDE"/>
    <w:rsid w:val="006F6A1F"/>
    <w:rsid w:val="006F7924"/>
    <w:rsid w:val="006F7C53"/>
    <w:rsid w:val="007013B5"/>
    <w:rsid w:val="00701E92"/>
    <w:rsid w:val="0070223E"/>
    <w:rsid w:val="007024A9"/>
    <w:rsid w:val="00703057"/>
    <w:rsid w:val="0070346C"/>
    <w:rsid w:val="007038FB"/>
    <w:rsid w:val="00704F6F"/>
    <w:rsid w:val="00705C31"/>
    <w:rsid w:val="00705F27"/>
    <w:rsid w:val="007062D0"/>
    <w:rsid w:val="00706729"/>
    <w:rsid w:val="007075F6"/>
    <w:rsid w:val="007076C4"/>
    <w:rsid w:val="0070784B"/>
    <w:rsid w:val="00707B29"/>
    <w:rsid w:val="007100BF"/>
    <w:rsid w:val="0071030C"/>
    <w:rsid w:val="00710D0F"/>
    <w:rsid w:val="00710E28"/>
    <w:rsid w:val="007118B9"/>
    <w:rsid w:val="00711A9D"/>
    <w:rsid w:val="00711C96"/>
    <w:rsid w:val="00711F12"/>
    <w:rsid w:val="00712688"/>
    <w:rsid w:val="007128A4"/>
    <w:rsid w:val="00712FED"/>
    <w:rsid w:val="00713999"/>
    <w:rsid w:val="00714863"/>
    <w:rsid w:val="00714A39"/>
    <w:rsid w:val="007167F7"/>
    <w:rsid w:val="00716A1D"/>
    <w:rsid w:val="0072074A"/>
    <w:rsid w:val="00722872"/>
    <w:rsid w:val="00722D6D"/>
    <w:rsid w:val="00722F96"/>
    <w:rsid w:val="007235ED"/>
    <w:rsid w:val="00723898"/>
    <w:rsid w:val="0072400C"/>
    <w:rsid w:val="0072421B"/>
    <w:rsid w:val="007242E4"/>
    <w:rsid w:val="00725446"/>
    <w:rsid w:val="00725EDE"/>
    <w:rsid w:val="00726053"/>
    <w:rsid w:val="00727283"/>
    <w:rsid w:val="0072761C"/>
    <w:rsid w:val="00730321"/>
    <w:rsid w:val="00732079"/>
    <w:rsid w:val="0073451C"/>
    <w:rsid w:val="007346DE"/>
    <w:rsid w:val="007347F4"/>
    <w:rsid w:val="00734A1F"/>
    <w:rsid w:val="00734D06"/>
    <w:rsid w:val="00734F6A"/>
    <w:rsid w:val="007354CE"/>
    <w:rsid w:val="00735732"/>
    <w:rsid w:val="00735E7D"/>
    <w:rsid w:val="007361B2"/>
    <w:rsid w:val="00736533"/>
    <w:rsid w:val="00737A0C"/>
    <w:rsid w:val="00737AB7"/>
    <w:rsid w:val="00740DB1"/>
    <w:rsid w:val="0074201F"/>
    <w:rsid w:val="00742771"/>
    <w:rsid w:val="00742A00"/>
    <w:rsid w:val="00742AE7"/>
    <w:rsid w:val="007430A5"/>
    <w:rsid w:val="00743533"/>
    <w:rsid w:val="007439D0"/>
    <w:rsid w:val="00743B4C"/>
    <w:rsid w:val="00743D32"/>
    <w:rsid w:val="007447C0"/>
    <w:rsid w:val="00744BA5"/>
    <w:rsid w:val="00744FF9"/>
    <w:rsid w:val="0074621D"/>
    <w:rsid w:val="00747534"/>
    <w:rsid w:val="007510E2"/>
    <w:rsid w:val="007514F7"/>
    <w:rsid w:val="007516E3"/>
    <w:rsid w:val="00752E85"/>
    <w:rsid w:val="007537C0"/>
    <w:rsid w:val="00753950"/>
    <w:rsid w:val="00755CC6"/>
    <w:rsid w:val="00755FCF"/>
    <w:rsid w:val="00756AF0"/>
    <w:rsid w:val="007570C1"/>
    <w:rsid w:val="00757385"/>
    <w:rsid w:val="00757A09"/>
    <w:rsid w:val="00757A7F"/>
    <w:rsid w:val="007615EE"/>
    <w:rsid w:val="007618AB"/>
    <w:rsid w:val="00761CAE"/>
    <w:rsid w:val="00763153"/>
    <w:rsid w:val="00763188"/>
    <w:rsid w:val="00763397"/>
    <w:rsid w:val="00763BC7"/>
    <w:rsid w:val="00763CDC"/>
    <w:rsid w:val="007640FA"/>
    <w:rsid w:val="00764CED"/>
    <w:rsid w:val="00765017"/>
    <w:rsid w:val="0076592D"/>
    <w:rsid w:val="0076636A"/>
    <w:rsid w:val="007677F3"/>
    <w:rsid w:val="00767BE3"/>
    <w:rsid w:val="00767F23"/>
    <w:rsid w:val="0077101E"/>
    <w:rsid w:val="007711F6"/>
    <w:rsid w:val="0077178C"/>
    <w:rsid w:val="00773288"/>
    <w:rsid w:val="007732DA"/>
    <w:rsid w:val="0077364D"/>
    <w:rsid w:val="00774482"/>
    <w:rsid w:val="00774968"/>
    <w:rsid w:val="007755ED"/>
    <w:rsid w:val="00775654"/>
    <w:rsid w:val="00775C64"/>
    <w:rsid w:val="00776549"/>
    <w:rsid w:val="00777261"/>
    <w:rsid w:val="007774F7"/>
    <w:rsid w:val="00777990"/>
    <w:rsid w:val="00777AF7"/>
    <w:rsid w:val="00777F19"/>
    <w:rsid w:val="00780EFD"/>
    <w:rsid w:val="00782F32"/>
    <w:rsid w:val="00783A09"/>
    <w:rsid w:val="00784500"/>
    <w:rsid w:val="0078512B"/>
    <w:rsid w:val="00785621"/>
    <w:rsid w:val="00785F3D"/>
    <w:rsid w:val="0078683C"/>
    <w:rsid w:val="00786A4D"/>
    <w:rsid w:val="00787484"/>
    <w:rsid w:val="00787FE6"/>
    <w:rsid w:val="00790915"/>
    <w:rsid w:val="00792344"/>
    <w:rsid w:val="00792836"/>
    <w:rsid w:val="00792D95"/>
    <w:rsid w:val="007932AF"/>
    <w:rsid w:val="00793F4A"/>
    <w:rsid w:val="00794CD0"/>
    <w:rsid w:val="00795DC8"/>
    <w:rsid w:val="00796002"/>
    <w:rsid w:val="0079628E"/>
    <w:rsid w:val="007964B8"/>
    <w:rsid w:val="0079691B"/>
    <w:rsid w:val="00796EF2"/>
    <w:rsid w:val="0079767A"/>
    <w:rsid w:val="007A06CD"/>
    <w:rsid w:val="007A088B"/>
    <w:rsid w:val="007A0C05"/>
    <w:rsid w:val="007A0CBD"/>
    <w:rsid w:val="007A0D0B"/>
    <w:rsid w:val="007A13A9"/>
    <w:rsid w:val="007A16C9"/>
    <w:rsid w:val="007A1946"/>
    <w:rsid w:val="007A19EC"/>
    <w:rsid w:val="007A1F25"/>
    <w:rsid w:val="007A3F34"/>
    <w:rsid w:val="007A5131"/>
    <w:rsid w:val="007A515E"/>
    <w:rsid w:val="007A5E4A"/>
    <w:rsid w:val="007A61E5"/>
    <w:rsid w:val="007A6612"/>
    <w:rsid w:val="007A66E5"/>
    <w:rsid w:val="007A7040"/>
    <w:rsid w:val="007A7C68"/>
    <w:rsid w:val="007B0874"/>
    <w:rsid w:val="007B0C50"/>
    <w:rsid w:val="007B122B"/>
    <w:rsid w:val="007B12DA"/>
    <w:rsid w:val="007B1D2D"/>
    <w:rsid w:val="007B23F6"/>
    <w:rsid w:val="007B2DB2"/>
    <w:rsid w:val="007B3011"/>
    <w:rsid w:val="007B3AE6"/>
    <w:rsid w:val="007B3C18"/>
    <w:rsid w:val="007B46E7"/>
    <w:rsid w:val="007B5358"/>
    <w:rsid w:val="007B5F41"/>
    <w:rsid w:val="007B64A1"/>
    <w:rsid w:val="007B6908"/>
    <w:rsid w:val="007B6B39"/>
    <w:rsid w:val="007B6E51"/>
    <w:rsid w:val="007B6EBA"/>
    <w:rsid w:val="007B705C"/>
    <w:rsid w:val="007B740B"/>
    <w:rsid w:val="007B7658"/>
    <w:rsid w:val="007B7E19"/>
    <w:rsid w:val="007B7F86"/>
    <w:rsid w:val="007C0436"/>
    <w:rsid w:val="007C08FC"/>
    <w:rsid w:val="007C1172"/>
    <w:rsid w:val="007C11AF"/>
    <w:rsid w:val="007C15E1"/>
    <w:rsid w:val="007C264A"/>
    <w:rsid w:val="007C287B"/>
    <w:rsid w:val="007C30E9"/>
    <w:rsid w:val="007C6721"/>
    <w:rsid w:val="007C775D"/>
    <w:rsid w:val="007D0918"/>
    <w:rsid w:val="007D1061"/>
    <w:rsid w:val="007D12BB"/>
    <w:rsid w:val="007D1347"/>
    <w:rsid w:val="007D1CCF"/>
    <w:rsid w:val="007D2127"/>
    <w:rsid w:val="007D26DC"/>
    <w:rsid w:val="007D34F5"/>
    <w:rsid w:val="007D35F9"/>
    <w:rsid w:val="007D4B26"/>
    <w:rsid w:val="007D4DA0"/>
    <w:rsid w:val="007D520D"/>
    <w:rsid w:val="007D527B"/>
    <w:rsid w:val="007D5EA7"/>
    <w:rsid w:val="007D6116"/>
    <w:rsid w:val="007D644B"/>
    <w:rsid w:val="007D653F"/>
    <w:rsid w:val="007D6F42"/>
    <w:rsid w:val="007E0C49"/>
    <w:rsid w:val="007E203D"/>
    <w:rsid w:val="007E20DA"/>
    <w:rsid w:val="007E3611"/>
    <w:rsid w:val="007E3A23"/>
    <w:rsid w:val="007E411F"/>
    <w:rsid w:val="007E4357"/>
    <w:rsid w:val="007E4602"/>
    <w:rsid w:val="007E4D53"/>
    <w:rsid w:val="007E4DB9"/>
    <w:rsid w:val="007E50D3"/>
    <w:rsid w:val="007E51DF"/>
    <w:rsid w:val="007E5817"/>
    <w:rsid w:val="007E5FC8"/>
    <w:rsid w:val="007E655B"/>
    <w:rsid w:val="007E66B6"/>
    <w:rsid w:val="007E6CD2"/>
    <w:rsid w:val="007E6FE2"/>
    <w:rsid w:val="007E720D"/>
    <w:rsid w:val="007E7E2C"/>
    <w:rsid w:val="007F0332"/>
    <w:rsid w:val="007F18CD"/>
    <w:rsid w:val="007F1DCD"/>
    <w:rsid w:val="007F2303"/>
    <w:rsid w:val="007F3829"/>
    <w:rsid w:val="007F4B8B"/>
    <w:rsid w:val="007F4D79"/>
    <w:rsid w:val="007F6B50"/>
    <w:rsid w:val="007F6F87"/>
    <w:rsid w:val="007F74DD"/>
    <w:rsid w:val="0080208B"/>
    <w:rsid w:val="00803628"/>
    <w:rsid w:val="0080370E"/>
    <w:rsid w:val="00803B38"/>
    <w:rsid w:val="00803D5F"/>
    <w:rsid w:val="008040EB"/>
    <w:rsid w:val="0080422E"/>
    <w:rsid w:val="00804B7E"/>
    <w:rsid w:val="00804D44"/>
    <w:rsid w:val="00805482"/>
    <w:rsid w:val="008055D3"/>
    <w:rsid w:val="00805D9B"/>
    <w:rsid w:val="00806059"/>
    <w:rsid w:val="008064F7"/>
    <w:rsid w:val="00806B58"/>
    <w:rsid w:val="00807828"/>
    <w:rsid w:val="00807BB3"/>
    <w:rsid w:val="00807CFB"/>
    <w:rsid w:val="00811453"/>
    <w:rsid w:val="00812A1E"/>
    <w:rsid w:val="00813E8B"/>
    <w:rsid w:val="0081410D"/>
    <w:rsid w:val="0081645C"/>
    <w:rsid w:val="00817227"/>
    <w:rsid w:val="00817450"/>
    <w:rsid w:val="00820468"/>
    <w:rsid w:val="008208BB"/>
    <w:rsid w:val="00821310"/>
    <w:rsid w:val="00821372"/>
    <w:rsid w:val="0082224A"/>
    <w:rsid w:val="00823085"/>
    <w:rsid w:val="00823E76"/>
    <w:rsid w:val="00824AA5"/>
    <w:rsid w:val="00825176"/>
    <w:rsid w:val="00825BC4"/>
    <w:rsid w:val="00825D34"/>
    <w:rsid w:val="00825F40"/>
    <w:rsid w:val="00826DDC"/>
    <w:rsid w:val="0082741E"/>
    <w:rsid w:val="0083099A"/>
    <w:rsid w:val="00830BDE"/>
    <w:rsid w:val="00831F14"/>
    <w:rsid w:val="00832DB5"/>
    <w:rsid w:val="00832F22"/>
    <w:rsid w:val="00833123"/>
    <w:rsid w:val="0083376F"/>
    <w:rsid w:val="00835FFE"/>
    <w:rsid w:val="00837564"/>
    <w:rsid w:val="008376A5"/>
    <w:rsid w:val="008376ED"/>
    <w:rsid w:val="008377F6"/>
    <w:rsid w:val="00837A31"/>
    <w:rsid w:val="008400F7"/>
    <w:rsid w:val="008421BE"/>
    <w:rsid w:val="00842356"/>
    <w:rsid w:val="0084274B"/>
    <w:rsid w:val="00842A46"/>
    <w:rsid w:val="0084464F"/>
    <w:rsid w:val="00844DE7"/>
    <w:rsid w:val="0084570E"/>
    <w:rsid w:val="008459A1"/>
    <w:rsid w:val="0084681C"/>
    <w:rsid w:val="00846CD7"/>
    <w:rsid w:val="008506B4"/>
    <w:rsid w:val="0085168D"/>
    <w:rsid w:val="00851BA5"/>
    <w:rsid w:val="0085357F"/>
    <w:rsid w:val="008538B2"/>
    <w:rsid w:val="0085525E"/>
    <w:rsid w:val="00855E94"/>
    <w:rsid w:val="008568D0"/>
    <w:rsid w:val="0085702A"/>
    <w:rsid w:val="008617B8"/>
    <w:rsid w:val="00861EAD"/>
    <w:rsid w:val="00862553"/>
    <w:rsid w:val="00864581"/>
    <w:rsid w:val="00864D78"/>
    <w:rsid w:val="00864F88"/>
    <w:rsid w:val="0086501F"/>
    <w:rsid w:val="00865021"/>
    <w:rsid w:val="0086508B"/>
    <w:rsid w:val="0086546F"/>
    <w:rsid w:val="00866E54"/>
    <w:rsid w:val="00866E96"/>
    <w:rsid w:val="00867A87"/>
    <w:rsid w:val="008701A1"/>
    <w:rsid w:val="00872AB1"/>
    <w:rsid w:val="00872F0B"/>
    <w:rsid w:val="0087338D"/>
    <w:rsid w:val="0087392C"/>
    <w:rsid w:val="008741F4"/>
    <w:rsid w:val="0087456A"/>
    <w:rsid w:val="0087480B"/>
    <w:rsid w:val="00874B10"/>
    <w:rsid w:val="0087732E"/>
    <w:rsid w:val="00877B8C"/>
    <w:rsid w:val="00877C4D"/>
    <w:rsid w:val="00880634"/>
    <w:rsid w:val="00880A7A"/>
    <w:rsid w:val="0088200C"/>
    <w:rsid w:val="00882023"/>
    <w:rsid w:val="0088266D"/>
    <w:rsid w:val="00882DFF"/>
    <w:rsid w:val="0088359F"/>
    <w:rsid w:val="00883F0A"/>
    <w:rsid w:val="008864A9"/>
    <w:rsid w:val="008866E9"/>
    <w:rsid w:val="00887641"/>
    <w:rsid w:val="00887837"/>
    <w:rsid w:val="00887DF7"/>
    <w:rsid w:val="0089041B"/>
    <w:rsid w:val="00891188"/>
    <w:rsid w:val="00891234"/>
    <w:rsid w:val="00891B4B"/>
    <w:rsid w:val="00892DDE"/>
    <w:rsid w:val="00893417"/>
    <w:rsid w:val="00893DAE"/>
    <w:rsid w:val="00896A6E"/>
    <w:rsid w:val="00896CFD"/>
    <w:rsid w:val="00896D1F"/>
    <w:rsid w:val="00897BB5"/>
    <w:rsid w:val="00897E43"/>
    <w:rsid w:val="008A03E3"/>
    <w:rsid w:val="008A0AF9"/>
    <w:rsid w:val="008A10FF"/>
    <w:rsid w:val="008A161B"/>
    <w:rsid w:val="008A1F4F"/>
    <w:rsid w:val="008A1F7A"/>
    <w:rsid w:val="008A2ED6"/>
    <w:rsid w:val="008A2EEB"/>
    <w:rsid w:val="008A3BE3"/>
    <w:rsid w:val="008A3EE7"/>
    <w:rsid w:val="008A683E"/>
    <w:rsid w:val="008A7395"/>
    <w:rsid w:val="008A747E"/>
    <w:rsid w:val="008A7C90"/>
    <w:rsid w:val="008A7CDF"/>
    <w:rsid w:val="008B0AB0"/>
    <w:rsid w:val="008B1101"/>
    <w:rsid w:val="008B1A7F"/>
    <w:rsid w:val="008B2624"/>
    <w:rsid w:val="008B2A4A"/>
    <w:rsid w:val="008B363C"/>
    <w:rsid w:val="008B43C3"/>
    <w:rsid w:val="008B4857"/>
    <w:rsid w:val="008B4A9E"/>
    <w:rsid w:val="008B4CEB"/>
    <w:rsid w:val="008B5154"/>
    <w:rsid w:val="008B6A42"/>
    <w:rsid w:val="008B6CB3"/>
    <w:rsid w:val="008B74AE"/>
    <w:rsid w:val="008C0AD4"/>
    <w:rsid w:val="008C25A1"/>
    <w:rsid w:val="008C43B6"/>
    <w:rsid w:val="008C5E28"/>
    <w:rsid w:val="008C7D71"/>
    <w:rsid w:val="008D1504"/>
    <w:rsid w:val="008D20EC"/>
    <w:rsid w:val="008D34FC"/>
    <w:rsid w:val="008D36EB"/>
    <w:rsid w:val="008D4161"/>
    <w:rsid w:val="008D513B"/>
    <w:rsid w:val="008D7073"/>
    <w:rsid w:val="008D7AFA"/>
    <w:rsid w:val="008D7C85"/>
    <w:rsid w:val="008E03D2"/>
    <w:rsid w:val="008E062E"/>
    <w:rsid w:val="008E09C0"/>
    <w:rsid w:val="008E09CB"/>
    <w:rsid w:val="008E0EAF"/>
    <w:rsid w:val="008E11E4"/>
    <w:rsid w:val="008E2E69"/>
    <w:rsid w:val="008E2F3C"/>
    <w:rsid w:val="008E3598"/>
    <w:rsid w:val="008E45B4"/>
    <w:rsid w:val="008E4EFF"/>
    <w:rsid w:val="008E5773"/>
    <w:rsid w:val="008E6D6B"/>
    <w:rsid w:val="008E79B7"/>
    <w:rsid w:val="008F17BA"/>
    <w:rsid w:val="008F1C62"/>
    <w:rsid w:val="008F2599"/>
    <w:rsid w:val="008F4E4F"/>
    <w:rsid w:val="008F51C4"/>
    <w:rsid w:val="008F5EED"/>
    <w:rsid w:val="008F684A"/>
    <w:rsid w:val="008F6F52"/>
    <w:rsid w:val="008F714D"/>
    <w:rsid w:val="008F7694"/>
    <w:rsid w:val="008F79FF"/>
    <w:rsid w:val="0090021F"/>
    <w:rsid w:val="00900CA0"/>
    <w:rsid w:val="009019E8"/>
    <w:rsid w:val="00902C4D"/>
    <w:rsid w:val="0090326A"/>
    <w:rsid w:val="009042EF"/>
    <w:rsid w:val="00904A2B"/>
    <w:rsid w:val="00905752"/>
    <w:rsid w:val="00905CA7"/>
    <w:rsid w:val="00906B8C"/>
    <w:rsid w:val="00907325"/>
    <w:rsid w:val="00907B89"/>
    <w:rsid w:val="00910B61"/>
    <w:rsid w:val="009118BC"/>
    <w:rsid w:val="00911B09"/>
    <w:rsid w:val="00911BF0"/>
    <w:rsid w:val="00912855"/>
    <w:rsid w:val="00912976"/>
    <w:rsid w:val="0091368D"/>
    <w:rsid w:val="00913F41"/>
    <w:rsid w:val="00914E13"/>
    <w:rsid w:val="00916083"/>
    <w:rsid w:val="00916876"/>
    <w:rsid w:val="009175EF"/>
    <w:rsid w:val="00917BA9"/>
    <w:rsid w:val="00917F6B"/>
    <w:rsid w:val="00920281"/>
    <w:rsid w:val="0092088E"/>
    <w:rsid w:val="00920D87"/>
    <w:rsid w:val="0092180A"/>
    <w:rsid w:val="00921C49"/>
    <w:rsid w:val="00922AF0"/>
    <w:rsid w:val="00922C4B"/>
    <w:rsid w:val="00923A5A"/>
    <w:rsid w:val="00923EB0"/>
    <w:rsid w:val="0092455D"/>
    <w:rsid w:val="0092572B"/>
    <w:rsid w:val="0092710A"/>
    <w:rsid w:val="0092784A"/>
    <w:rsid w:val="00927A19"/>
    <w:rsid w:val="00927BF2"/>
    <w:rsid w:val="00927D30"/>
    <w:rsid w:val="00930067"/>
    <w:rsid w:val="009301CE"/>
    <w:rsid w:val="009301EE"/>
    <w:rsid w:val="00930C1D"/>
    <w:rsid w:val="00931C4D"/>
    <w:rsid w:val="009323F8"/>
    <w:rsid w:val="00932A48"/>
    <w:rsid w:val="00933DFA"/>
    <w:rsid w:val="009349D5"/>
    <w:rsid w:val="0093598D"/>
    <w:rsid w:val="00935DFB"/>
    <w:rsid w:val="00935F29"/>
    <w:rsid w:val="00936B39"/>
    <w:rsid w:val="00940B73"/>
    <w:rsid w:val="00940CDF"/>
    <w:rsid w:val="009410AE"/>
    <w:rsid w:val="009417CC"/>
    <w:rsid w:val="0094222C"/>
    <w:rsid w:val="009430B6"/>
    <w:rsid w:val="009430BE"/>
    <w:rsid w:val="00944003"/>
    <w:rsid w:val="00944262"/>
    <w:rsid w:val="00944630"/>
    <w:rsid w:val="00944A9B"/>
    <w:rsid w:val="00944C3B"/>
    <w:rsid w:val="00944C98"/>
    <w:rsid w:val="00945A57"/>
    <w:rsid w:val="00946A38"/>
    <w:rsid w:val="00946B36"/>
    <w:rsid w:val="00946CBA"/>
    <w:rsid w:val="00946EBA"/>
    <w:rsid w:val="00950737"/>
    <w:rsid w:val="009510A5"/>
    <w:rsid w:val="0095136C"/>
    <w:rsid w:val="00951741"/>
    <w:rsid w:val="00951ECD"/>
    <w:rsid w:val="00951EE0"/>
    <w:rsid w:val="00951F1A"/>
    <w:rsid w:val="009520DC"/>
    <w:rsid w:val="0095422F"/>
    <w:rsid w:val="0095444D"/>
    <w:rsid w:val="0095493E"/>
    <w:rsid w:val="00954E4B"/>
    <w:rsid w:val="00955724"/>
    <w:rsid w:val="009559AF"/>
    <w:rsid w:val="00956F51"/>
    <w:rsid w:val="00957A6D"/>
    <w:rsid w:val="00957D96"/>
    <w:rsid w:val="00960450"/>
    <w:rsid w:val="00961C17"/>
    <w:rsid w:val="00962726"/>
    <w:rsid w:val="00963379"/>
    <w:rsid w:val="00963E3F"/>
    <w:rsid w:val="0096468D"/>
    <w:rsid w:val="00965094"/>
    <w:rsid w:val="009657D9"/>
    <w:rsid w:val="00965CFE"/>
    <w:rsid w:val="009662A0"/>
    <w:rsid w:val="00966D52"/>
    <w:rsid w:val="0097018C"/>
    <w:rsid w:val="00971551"/>
    <w:rsid w:val="00971933"/>
    <w:rsid w:val="00971DEA"/>
    <w:rsid w:val="00972149"/>
    <w:rsid w:val="009728F4"/>
    <w:rsid w:val="00972E07"/>
    <w:rsid w:val="00973831"/>
    <w:rsid w:val="00973A45"/>
    <w:rsid w:val="00973A6E"/>
    <w:rsid w:val="00973D87"/>
    <w:rsid w:val="00974147"/>
    <w:rsid w:val="0097556B"/>
    <w:rsid w:val="00975ACE"/>
    <w:rsid w:val="00975C72"/>
    <w:rsid w:val="009768E1"/>
    <w:rsid w:val="00976F31"/>
    <w:rsid w:val="009771B6"/>
    <w:rsid w:val="009808AE"/>
    <w:rsid w:val="00980AC8"/>
    <w:rsid w:val="00980D2D"/>
    <w:rsid w:val="0098105D"/>
    <w:rsid w:val="0098146F"/>
    <w:rsid w:val="00981D84"/>
    <w:rsid w:val="00982C4A"/>
    <w:rsid w:val="009834EC"/>
    <w:rsid w:val="00983964"/>
    <w:rsid w:val="00983E20"/>
    <w:rsid w:val="00985A7C"/>
    <w:rsid w:val="00986D7B"/>
    <w:rsid w:val="00990BB1"/>
    <w:rsid w:val="00990C16"/>
    <w:rsid w:val="009913FC"/>
    <w:rsid w:val="00991622"/>
    <w:rsid w:val="0099187B"/>
    <w:rsid w:val="00991D53"/>
    <w:rsid w:val="00991EFA"/>
    <w:rsid w:val="009923C0"/>
    <w:rsid w:val="009923E0"/>
    <w:rsid w:val="00992648"/>
    <w:rsid w:val="009927F3"/>
    <w:rsid w:val="00992B18"/>
    <w:rsid w:val="00992C61"/>
    <w:rsid w:val="00992E36"/>
    <w:rsid w:val="009932D8"/>
    <w:rsid w:val="00994FE8"/>
    <w:rsid w:val="009960AC"/>
    <w:rsid w:val="009A091A"/>
    <w:rsid w:val="009A28F0"/>
    <w:rsid w:val="009A2998"/>
    <w:rsid w:val="009A38BA"/>
    <w:rsid w:val="009A4F0E"/>
    <w:rsid w:val="009A4F56"/>
    <w:rsid w:val="009A5608"/>
    <w:rsid w:val="009A6B9F"/>
    <w:rsid w:val="009B00B3"/>
    <w:rsid w:val="009B05E1"/>
    <w:rsid w:val="009B0B33"/>
    <w:rsid w:val="009B11AE"/>
    <w:rsid w:val="009B2B93"/>
    <w:rsid w:val="009B2EF4"/>
    <w:rsid w:val="009B3262"/>
    <w:rsid w:val="009B333F"/>
    <w:rsid w:val="009B36D9"/>
    <w:rsid w:val="009B4828"/>
    <w:rsid w:val="009B5E9E"/>
    <w:rsid w:val="009B7487"/>
    <w:rsid w:val="009C06BD"/>
    <w:rsid w:val="009C0EA2"/>
    <w:rsid w:val="009C16D7"/>
    <w:rsid w:val="009C23FD"/>
    <w:rsid w:val="009C282F"/>
    <w:rsid w:val="009C2B61"/>
    <w:rsid w:val="009C2C3F"/>
    <w:rsid w:val="009C3E48"/>
    <w:rsid w:val="009C44CA"/>
    <w:rsid w:val="009C4693"/>
    <w:rsid w:val="009C4953"/>
    <w:rsid w:val="009C65EF"/>
    <w:rsid w:val="009C7222"/>
    <w:rsid w:val="009D239B"/>
    <w:rsid w:val="009D3930"/>
    <w:rsid w:val="009D3FE7"/>
    <w:rsid w:val="009D43AC"/>
    <w:rsid w:val="009D44B6"/>
    <w:rsid w:val="009D4740"/>
    <w:rsid w:val="009D48B9"/>
    <w:rsid w:val="009D52B0"/>
    <w:rsid w:val="009D5FFE"/>
    <w:rsid w:val="009D7497"/>
    <w:rsid w:val="009E09D3"/>
    <w:rsid w:val="009E0A6A"/>
    <w:rsid w:val="009E1196"/>
    <w:rsid w:val="009E136B"/>
    <w:rsid w:val="009E2713"/>
    <w:rsid w:val="009E2D26"/>
    <w:rsid w:val="009E392F"/>
    <w:rsid w:val="009E40D5"/>
    <w:rsid w:val="009E6E8B"/>
    <w:rsid w:val="009E7915"/>
    <w:rsid w:val="009E7A2F"/>
    <w:rsid w:val="009F07D8"/>
    <w:rsid w:val="009F16D4"/>
    <w:rsid w:val="009F1E01"/>
    <w:rsid w:val="009F3C6E"/>
    <w:rsid w:val="009F4607"/>
    <w:rsid w:val="009F6C22"/>
    <w:rsid w:val="00A00620"/>
    <w:rsid w:val="00A0167B"/>
    <w:rsid w:val="00A02C3F"/>
    <w:rsid w:val="00A02CB0"/>
    <w:rsid w:val="00A0477B"/>
    <w:rsid w:val="00A04B59"/>
    <w:rsid w:val="00A072BD"/>
    <w:rsid w:val="00A0750D"/>
    <w:rsid w:val="00A10390"/>
    <w:rsid w:val="00A117B0"/>
    <w:rsid w:val="00A1227C"/>
    <w:rsid w:val="00A12F6E"/>
    <w:rsid w:val="00A1347F"/>
    <w:rsid w:val="00A13813"/>
    <w:rsid w:val="00A14046"/>
    <w:rsid w:val="00A140B7"/>
    <w:rsid w:val="00A1481E"/>
    <w:rsid w:val="00A148B7"/>
    <w:rsid w:val="00A1502D"/>
    <w:rsid w:val="00A15C37"/>
    <w:rsid w:val="00A15D88"/>
    <w:rsid w:val="00A176FD"/>
    <w:rsid w:val="00A2015A"/>
    <w:rsid w:val="00A2052F"/>
    <w:rsid w:val="00A2089B"/>
    <w:rsid w:val="00A20C83"/>
    <w:rsid w:val="00A21602"/>
    <w:rsid w:val="00A21DBD"/>
    <w:rsid w:val="00A21E9C"/>
    <w:rsid w:val="00A23A25"/>
    <w:rsid w:val="00A23ED5"/>
    <w:rsid w:val="00A24662"/>
    <w:rsid w:val="00A24F82"/>
    <w:rsid w:val="00A254CA"/>
    <w:rsid w:val="00A264B9"/>
    <w:rsid w:val="00A2689E"/>
    <w:rsid w:val="00A30330"/>
    <w:rsid w:val="00A32EE3"/>
    <w:rsid w:val="00A345F0"/>
    <w:rsid w:val="00A34A13"/>
    <w:rsid w:val="00A34B73"/>
    <w:rsid w:val="00A353F3"/>
    <w:rsid w:val="00A35801"/>
    <w:rsid w:val="00A358CC"/>
    <w:rsid w:val="00A35B7C"/>
    <w:rsid w:val="00A35D3B"/>
    <w:rsid w:val="00A361E7"/>
    <w:rsid w:val="00A366D4"/>
    <w:rsid w:val="00A36FA5"/>
    <w:rsid w:val="00A3768A"/>
    <w:rsid w:val="00A37B86"/>
    <w:rsid w:val="00A4195A"/>
    <w:rsid w:val="00A4219A"/>
    <w:rsid w:val="00A42A6A"/>
    <w:rsid w:val="00A42F54"/>
    <w:rsid w:val="00A42FDB"/>
    <w:rsid w:val="00A4332B"/>
    <w:rsid w:val="00A434F5"/>
    <w:rsid w:val="00A448C4"/>
    <w:rsid w:val="00A44ABA"/>
    <w:rsid w:val="00A44CA8"/>
    <w:rsid w:val="00A45F96"/>
    <w:rsid w:val="00A46E43"/>
    <w:rsid w:val="00A47168"/>
    <w:rsid w:val="00A47352"/>
    <w:rsid w:val="00A474C3"/>
    <w:rsid w:val="00A478E1"/>
    <w:rsid w:val="00A47DCE"/>
    <w:rsid w:val="00A50C37"/>
    <w:rsid w:val="00A52430"/>
    <w:rsid w:val="00A555F2"/>
    <w:rsid w:val="00A55913"/>
    <w:rsid w:val="00A5625F"/>
    <w:rsid w:val="00A568EF"/>
    <w:rsid w:val="00A56D66"/>
    <w:rsid w:val="00A56E67"/>
    <w:rsid w:val="00A570D7"/>
    <w:rsid w:val="00A60914"/>
    <w:rsid w:val="00A60D84"/>
    <w:rsid w:val="00A6117F"/>
    <w:rsid w:val="00A61D03"/>
    <w:rsid w:val="00A61DEA"/>
    <w:rsid w:val="00A620EC"/>
    <w:rsid w:val="00A638BA"/>
    <w:rsid w:val="00A63C45"/>
    <w:rsid w:val="00A6446B"/>
    <w:rsid w:val="00A653BC"/>
    <w:rsid w:val="00A65995"/>
    <w:rsid w:val="00A65DEC"/>
    <w:rsid w:val="00A65E45"/>
    <w:rsid w:val="00A66515"/>
    <w:rsid w:val="00A666F5"/>
    <w:rsid w:val="00A66A75"/>
    <w:rsid w:val="00A66E54"/>
    <w:rsid w:val="00A678C2"/>
    <w:rsid w:val="00A67B34"/>
    <w:rsid w:val="00A67CFB"/>
    <w:rsid w:val="00A70071"/>
    <w:rsid w:val="00A70988"/>
    <w:rsid w:val="00A719AD"/>
    <w:rsid w:val="00A71D26"/>
    <w:rsid w:val="00A71DC7"/>
    <w:rsid w:val="00A72641"/>
    <w:rsid w:val="00A72CDA"/>
    <w:rsid w:val="00A7321F"/>
    <w:rsid w:val="00A73554"/>
    <w:rsid w:val="00A73C93"/>
    <w:rsid w:val="00A73DFA"/>
    <w:rsid w:val="00A74BBF"/>
    <w:rsid w:val="00A74BD0"/>
    <w:rsid w:val="00A755E1"/>
    <w:rsid w:val="00A75F05"/>
    <w:rsid w:val="00A75F5C"/>
    <w:rsid w:val="00A776D3"/>
    <w:rsid w:val="00A80386"/>
    <w:rsid w:val="00A80B2F"/>
    <w:rsid w:val="00A812EC"/>
    <w:rsid w:val="00A82AEF"/>
    <w:rsid w:val="00A853BC"/>
    <w:rsid w:val="00A856D6"/>
    <w:rsid w:val="00A85773"/>
    <w:rsid w:val="00A85AB7"/>
    <w:rsid w:val="00A85D06"/>
    <w:rsid w:val="00A86099"/>
    <w:rsid w:val="00A86A5C"/>
    <w:rsid w:val="00A8786F"/>
    <w:rsid w:val="00A902A9"/>
    <w:rsid w:val="00A91643"/>
    <w:rsid w:val="00A91EDE"/>
    <w:rsid w:val="00A92C77"/>
    <w:rsid w:val="00A92E72"/>
    <w:rsid w:val="00A93BC6"/>
    <w:rsid w:val="00A94C28"/>
    <w:rsid w:val="00A94E94"/>
    <w:rsid w:val="00A953EB"/>
    <w:rsid w:val="00A95B4F"/>
    <w:rsid w:val="00A95F4B"/>
    <w:rsid w:val="00A96650"/>
    <w:rsid w:val="00A968B7"/>
    <w:rsid w:val="00A9690F"/>
    <w:rsid w:val="00A96C1C"/>
    <w:rsid w:val="00A97CC7"/>
    <w:rsid w:val="00AA0ADB"/>
    <w:rsid w:val="00AA15A3"/>
    <w:rsid w:val="00AA172A"/>
    <w:rsid w:val="00AA1F80"/>
    <w:rsid w:val="00AA2AEB"/>
    <w:rsid w:val="00AA2E5F"/>
    <w:rsid w:val="00AA3F8F"/>
    <w:rsid w:val="00AA4784"/>
    <w:rsid w:val="00AA5801"/>
    <w:rsid w:val="00AA5BDF"/>
    <w:rsid w:val="00AA5C11"/>
    <w:rsid w:val="00AA6873"/>
    <w:rsid w:val="00AA69B9"/>
    <w:rsid w:val="00AA7718"/>
    <w:rsid w:val="00AA7724"/>
    <w:rsid w:val="00AA77B7"/>
    <w:rsid w:val="00AA7F94"/>
    <w:rsid w:val="00AB0712"/>
    <w:rsid w:val="00AB129A"/>
    <w:rsid w:val="00AB1F38"/>
    <w:rsid w:val="00AB270F"/>
    <w:rsid w:val="00AB34B2"/>
    <w:rsid w:val="00AB3574"/>
    <w:rsid w:val="00AB3BBF"/>
    <w:rsid w:val="00AB3C1B"/>
    <w:rsid w:val="00AB4AE7"/>
    <w:rsid w:val="00AB4BF7"/>
    <w:rsid w:val="00AB4E50"/>
    <w:rsid w:val="00AB7CF0"/>
    <w:rsid w:val="00AC0383"/>
    <w:rsid w:val="00AC330A"/>
    <w:rsid w:val="00AC4D7E"/>
    <w:rsid w:val="00AC4FCE"/>
    <w:rsid w:val="00AC5079"/>
    <w:rsid w:val="00AC56F0"/>
    <w:rsid w:val="00AC58A2"/>
    <w:rsid w:val="00AC74BE"/>
    <w:rsid w:val="00AC7F27"/>
    <w:rsid w:val="00AD02E6"/>
    <w:rsid w:val="00AD194D"/>
    <w:rsid w:val="00AD1DE5"/>
    <w:rsid w:val="00AD4A16"/>
    <w:rsid w:val="00AD50CE"/>
    <w:rsid w:val="00AD5167"/>
    <w:rsid w:val="00AD6AF4"/>
    <w:rsid w:val="00AE100A"/>
    <w:rsid w:val="00AE10E9"/>
    <w:rsid w:val="00AE1744"/>
    <w:rsid w:val="00AE196D"/>
    <w:rsid w:val="00AE1D0C"/>
    <w:rsid w:val="00AE20C8"/>
    <w:rsid w:val="00AE20E3"/>
    <w:rsid w:val="00AE2162"/>
    <w:rsid w:val="00AE24F7"/>
    <w:rsid w:val="00AE2AC5"/>
    <w:rsid w:val="00AE33A9"/>
    <w:rsid w:val="00AE400E"/>
    <w:rsid w:val="00AE4538"/>
    <w:rsid w:val="00AE4BF4"/>
    <w:rsid w:val="00AE540C"/>
    <w:rsid w:val="00AE5881"/>
    <w:rsid w:val="00AE5D82"/>
    <w:rsid w:val="00AE6537"/>
    <w:rsid w:val="00AE6CA5"/>
    <w:rsid w:val="00AE71BC"/>
    <w:rsid w:val="00AE7245"/>
    <w:rsid w:val="00AE7353"/>
    <w:rsid w:val="00AE7685"/>
    <w:rsid w:val="00AF0094"/>
    <w:rsid w:val="00AF03A2"/>
    <w:rsid w:val="00AF052B"/>
    <w:rsid w:val="00AF0836"/>
    <w:rsid w:val="00AF08D2"/>
    <w:rsid w:val="00AF0993"/>
    <w:rsid w:val="00AF1729"/>
    <w:rsid w:val="00AF1C64"/>
    <w:rsid w:val="00AF2443"/>
    <w:rsid w:val="00AF2DC0"/>
    <w:rsid w:val="00AF31F8"/>
    <w:rsid w:val="00AF342F"/>
    <w:rsid w:val="00AF35E1"/>
    <w:rsid w:val="00AF66C1"/>
    <w:rsid w:val="00AF6F41"/>
    <w:rsid w:val="00AF6F5A"/>
    <w:rsid w:val="00AF716D"/>
    <w:rsid w:val="00AF7F2C"/>
    <w:rsid w:val="00B00693"/>
    <w:rsid w:val="00B00DFD"/>
    <w:rsid w:val="00B00FA9"/>
    <w:rsid w:val="00B01707"/>
    <w:rsid w:val="00B022CC"/>
    <w:rsid w:val="00B03044"/>
    <w:rsid w:val="00B04553"/>
    <w:rsid w:val="00B05585"/>
    <w:rsid w:val="00B05BC2"/>
    <w:rsid w:val="00B0610C"/>
    <w:rsid w:val="00B06420"/>
    <w:rsid w:val="00B07113"/>
    <w:rsid w:val="00B072B4"/>
    <w:rsid w:val="00B075A9"/>
    <w:rsid w:val="00B10160"/>
    <w:rsid w:val="00B11B6C"/>
    <w:rsid w:val="00B11C39"/>
    <w:rsid w:val="00B13413"/>
    <w:rsid w:val="00B13672"/>
    <w:rsid w:val="00B138E7"/>
    <w:rsid w:val="00B13B47"/>
    <w:rsid w:val="00B14734"/>
    <w:rsid w:val="00B14AAD"/>
    <w:rsid w:val="00B14CA0"/>
    <w:rsid w:val="00B162C9"/>
    <w:rsid w:val="00B169C1"/>
    <w:rsid w:val="00B16AB5"/>
    <w:rsid w:val="00B16CFB"/>
    <w:rsid w:val="00B200B5"/>
    <w:rsid w:val="00B206BA"/>
    <w:rsid w:val="00B20AF4"/>
    <w:rsid w:val="00B21BCC"/>
    <w:rsid w:val="00B223EE"/>
    <w:rsid w:val="00B22457"/>
    <w:rsid w:val="00B22F5F"/>
    <w:rsid w:val="00B2316C"/>
    <w:rsid w:val="00B2325F"/>
    <w:rsid w:val="00B2357A"/>
    <w:rsid w:val="00B23805"/>
    <w:rsid w:val="00B24BAB"/>
    <w:rsid w:val="00B2555C"/>
    <w:rsid w:val="00B25D06"/>
    <w:rsid w:val="00B25F5C"/>
    <w:rsid w:val="00B27331"/>
    <w:rsid w:val="00B27404"/>
    <w:rsid w:val="00B2764D"/>
    <w:rsid w:val="00B27B03"/>
    <w:rsid w:val="00B27EEA"/>
    <w:rsid w:val="00B30AD5"/>
    <w:rsid w:val="00B30B72"/>
    <w:rsid w:val="00B31812"/>
    <w:rsid w:val="00B318AE"/>
    <w:rsid w:val="00B319A7"/>
    <w:rsid w:val="00B31C96"/>
    <w:rsid w:val="00B32D34"/>
    <w:rsid w:val="00B33794"/>
    <w:rsid w:val="00B339B4"/>
    <w:rsid w:val="00B33B19"/>
    <w:rsid w:val="00B349C8"/>
    <w:rsid w:val="00B34D67"/>
    <w:rsid w:val="00B34D6C"/>
    <w:rsid w:val="00B35300"/>
    <w:rsid w:val="00B362F2"/>
    <w:rsid w:val="00B36860"/>
    <w:rsid w:val="00B36882"/>
    <w:rsid w:val="00B3723E"/>
    <w:rsid w:val="00B40C60"/>
    <w:rsid w:val="00B414B4"/>
    <w:rsid w:val="00B4208B"/>
    <w:rsid w:val="00B42919"/>
    <w:rsid w:val="00B42BAF"/>
    <w:rsid w:val="00B43108"/>
    <w:rsid w:val="00B44D50"/>
    <w:rsid w:val="00B461E6"/>
    <w:rsid w:val="00B463E1"/>
    <w:rsid w:val="00B46784"/>
    <w:rsid w:val="00B46B91"/>
    <w:rsid w:val="00B46BFB"/>
    <w:rsid w:val="00B46DA9"/>
    <w:rsid w:val="00B47173"/>
    <w:rsid w:val="00B47200"/>
    <w:rsid w:val="00B476B6"/>
    <w:rsid w:val="00B479FC"/>
    <w:rsid w:val="00B50190"/>
    <w:rsid w:val="00B50BD8"/>
    <w:rsid w:val="00B50E73"/>
    <w:rsid w:val="00B5108F"/>
    <w:rsid w:val="00B517AC"/>
    <w:rsid w:val="00B51818"/>
    <w:rsid w:val="00B519DB"/>
    <w:rsid w:val="00B530FC"/>
    <w:rsid w:val="00B5325A"/>
    <w:rsid w:val="00B53F55"/>
    <w:rsid w:val="00B54150"/>
    <w:rsid w:val="00B550A7"/>
    <w:rsid w:val="00B552FE"/>
    <w:rsid w:val="00B6244C"/>
    <w:rsid w:val="00B630A6"/>
    <w:rsid w:val="00B656F3"/>
    <w:rsid w:val="00B6609C"/>
    <w:rsid w:val="00B67855"/>
    <w:rsid w:val="00B70A9A"/>
    <w:rsid w:val="00B710E8"/>
    <w:rsid w:val="00B7180C"/>
    <w:rsid w:val="00B7185D"/>
    <w:rsid w:val="00B71A32"/>
    <w:rsid w:val="00B73289"/>
    <w:rsid w:val="00B735D6"/>
    <w:rsid w:val="00B73E07"/>
    <w:rsid w:val="00B73E46"/>
    <w:rsid w:val="00B73F2D"/>
    <w:rsid w:val="00B74CD9"/>
    <w:rsid w:val="00B74FE0"/>
    <w:rsid w:val="00B7529E"/>
    <w:rsid w:val="00B75835"/>
    <w:rsid w:val="00B75A07"/>
    <w:rsid w:val="00B75BED"/>
    <w:rsid w:val="00B76907"/>
    <w:rsid w:val="00B774CA"/>
    <w:rsid w:val="00B779D1"/>
    <w:rsid w:val="00B8004D"/>
    <w:rsid w:val="00B800AF"/>
    <w:rsid w:val="00B801F2"/>
    <w:rsid w:val="00B80B75"/>
    <w:rsid w:val="00B80DA2"/>
    <w:rsid w:val="00B82719"/>
    <w:rsid w:val="00B82927"/>
    <w:rsid w:val="00B848FB"/>
    <w:rsid w:val="00B84ECE"/>
    <w:rsid w:val="00B85D9E"/>
    <w:rsid w:val="00B86715"/>
    <w:rsid w:val="00B86FB9"/>
    <w:rsid w:val="00B8711B"/>
    <w:rsid w:val="00B87B2F"/>
    <w:rsid w:val="00B87D5A"/>
    <w:rsid w:val="00B90A22"/>
    <w:rsid w:val="00B91884"/>
    <w:rsid w:val="00B92AF2"/>
    <w:rsid w:val="00B92DE6"/>
    <w:rsid w:val="00B93315"/>
    <w:rsid w:val="00B93C81"/>
    <w:rsid w:val="00B95351"/>
    <w:rsid w:val="00B95774"/>
    <w:rsid w:val="00BA00E2"/>
    <w:rsid w:val="00BA01DA"/>
    <w:rsid w:val="00BA1381"/>
    <w:rsid w:val="00BA170B"/>
    <w:rsid w:val="00BA1881"/>
    <w:rsid w:val="00BA1E08"/>
    <w:rsid w:val="00BA2660"/>
    <w:rsid w:val="00BA2728"/>
    <w:rsid w:val="00BA3C19"/>
    <w:rsid w:val="00BA3C95"/>
    <w:rsid w:val="00BA3CB0"/>
    <w:rsid w:val="00BA52E5"/>
    <w:rsid w:val="00BA546A"/>
    <w:rsid w:val="00BA550E"/>
    <w:rsid w:val="00BA5598"/>
    <w:rsid w:val="00BB0FB9"/>
    <w:rsid w:val="00BB2069"/>
    <w:rsid w:val="00BB3F1E"/>
    <w:rsid w:val="00BB4968"/>
    <w:rsid w:val="00BB60E2"/>
    <w:rsid w:val="00BB66E4"/>
    <w:rsid w:val="00BB7589"/>
    <w:rsid w:val="00BB7B41"/>
    <w:rsid w:val="00BC0037"/>
    <w:rsid w:val="00BC0203"/>
    <w:rsid w:val="00BC0581"/>
    <w:rsid w:val="00BC0DC1"/>
    <w:rsid w:val="00BC15FC"/>
    <w:rsid w:val="00BC19FE"/>
    <w:rsid w:val="00BC31D3"/>
    <w:rsid w:val="00BC39F0"/>
    <w:rsid w:val="00BC40B2"/>
    <w:rsid w:val="00BC491D"/>
    <w:rsid w:val="00BC53C9"/>
    <w:rsid w:val="00BC6143"/>
    <w:rsid w:val="00BC6B96"/>
    <w:rsid w:val="00BC7008"/>
    <w:rsid w:val="00BC726F"/>
    <w:rsid w:val="00BC7376"/>
    <w:rsid w:val="00BC7D09"/>
    <w:rsid w:val="00BD107E"/>
    <w:rsid w:val="00BD1908"/>
    <w:rsid w:val="00BD41AD"/>
    <w:rsid w:val="00BD41CB"/>
    <w:rsid w:val="00BD4AC3"/>
    <w:rsid w:val="00BD4DCE"/>
    <w:rsid w:val="00BD54DC"/>
    <w:rsid w:val="00BD667A"/>
    <w:rsid w:val="00BD66BB"/>
    <w:rsid w:val="00BD70D0"/>
    <w:rsid w:val="00BD72BB"/>
    <w:rsid w:val="00BD74C4"/>
    <w:rsid w:val="00BD74F4"/>
    <w:rsid w:val="00BD7E44"/>
    <w:rsid w:val="00BE08A5"/>
    <w:rsid w:val="00BE1192"/>
    <w:rsid w:val="00BE1DC6"/>
    <w:rsid w:val="00BE3AB6"/>
    <w:rsid w:val="00BE4CCE"/>
    <w:rsid w:val="00BE52C1"/>
    <w:rsid w:val="00BE6AF3"/>
    <w:rsid w:val="00BE71B3"/>
    <w:rsid w:val="00BE7F3A"/>
    <w:rsid w:val="00BF13AD"/>
    <w:rsid w:val="00BF295E"/>
    <w:rsid w:val="00BF3D1E"/>
    <w:rsid w:val="00BF475F"/>
    <w:rsid w:val="00BF4E82"/>
    <w:rsid w:val="00BF4F72"/>
    <w:rsid w:val="00BF5AF4"/>
    <w:rsid w:val="00BF5C8C"/>
    <w:rsid w:val="00BF629D"/>
    <w:rsid w:val="00BF6375"/>
    <w:rsid w:val="00BF6706"/>
    <w:rsid w:val="00BF6922"/>
    <w:rsid w:val="00BF6BCC"/>
    <w:rsid w:val="00BF6E91"/>
    <w:rsid w:val="00BF7160"/>
    <w:rsid w:val="00BF750F"/>
    <w:rsid w:val="00BF7AF5"/>
    <w:rsid w:val="00BF7EBC"/>
    <w:rsid w:val="00C009AB"/>
    <w:rsid w:val="00C01977"/>
    <w:rsid w:val="00C01F0B"/>
    <w:rsid w:val="00C0217D"/>
    <w:rsid w:val="00C021AB"/>
    <w:rsid w:val="00C02EBC"/>
    <w:rsid w:val="00C03027"/>
    <w:rsid w:val="00C0347C"/>
    <w:rsid w:val="00C03EF3"/>
    <w:rsid w:val="00C04451"/>
    <w:rsid w:val="00C04EAD"/>
    <w:rsid w:val="00C05651"/>
    <w:rsid w:val="00C059AB"/>
    <w:rsid w:val="00C0607B"/>
    <w:rsid w:val="00C06B2E"/>
    <w:rsid w:val="00C07342"/>
    <w:rsid w:val="00C07E19"/>
    <w:rsid w:val="00C116DA"/>
    <w:rsid w:val="00C13314"/>
    <w:rsid w:val="00C14EEA"/>
    <w:rsid w:val="00C16FE1"/>
    <w:rsid w:val="00C171F8"/>
    <w:rsid w:val="00C17742"/>
    <w:rsid w:val="00C1778D"/>
    <w:rsid w:val="00C17C43"/>
    <w:rsid w:val="00C208D3"/>
    <w:rsid w:val="00C21767"/>
    <w:rsid w:val="00C21FBB"/>
    <w:rsid w:val="00C221ED"/>
    <w:rsid w:val="00C24EEC"/>
    <w:rsid w:val="00C24F97"/>
    <w:rsid w:val="00C24FC5"/>
    <w:rsid w:val="00C2723F"/>
    <w:rsid w:val="00C30C79"/>
    <w:rsid w:val="00C311E6"/>
    <w:rsid w:val="00C32A0F"/>
    <w:rsid w:val="00C33280"/>
    <w:rsid w:val="00C33B15"/>
    <w:rsid w:val="00C34A91"/>
    <w:rsid w:val="00C357B4"/>
    <w:rsid w:val="00C3689B"/>
    <w:rsid w:val="00C36F57"/>
    <w:rsid w:val="00C36F84"/>
    <w:rsid w:val="00C400A9"/>
    <w:rsid w:val="00C4071C"/>
    <w:rsid w:val="00C407E3"/>
    <w:rsid w:val="00C41770"/>
    <w:rsid w:val="00C42673"/>
    <w:rsid w:val="00C4277B"/>
    <w:rsid w:val="00C42E6D"/>
    <w:rsid w:val="00C43166"/>
    <w:rsid w:val="00C43377"/>
    <w:rsid w:val="00C433ED"/>
    <w:rsid w:val="00C43F2D"/>
    <w:rsid w:val="00C444E0"/>
    <w:rsid w:val="00C447BC"/>
    <w:rsid w:val="00C447E2"/>
    <w:rsid w:val="00C4505D"/>
    <w:rsid w:val="00C479CC"/>
    <w:rsid w:val="00C47AAB"/>
    <w:rsid w:val="00C47AF1"/>
    <w:rsid w:val="00C47ED1"/>
    <w:rsid w:val="00C50042"/>
    <w:rsid w:val="00C503BD"/>
    <w:rsid w:val="00C51721"/>
    <w:rsid w:val="00C52722"/>
    <w:rsid w:val="00C537F2"/>
    <w:rsid w:val="00C54988"/>
    <w:rsid w:val="00C54F73"/>
    <w:rsid w:val="00C55438"/>
    <w:rsid w:val="00C55468"/>
    <w:rsid w:val="00C554D8"/>
    <w:rsid w:val="00C55B0E"/>
    <w:rsid w:val="00C5753C"/>
    <w:rsid w:val="00C579AC"/>
    <w:rsid w:val="00C60152"/>
    <w:rsid w:val="00C609B0"/>
    <w:rsid w:val="00C60A91"/>
    <w:rsid w:val="00C60E6D"/>
    <w:rsid w:val="00C6107F"/>
    <w:rsid w:val="00C61B26"/>
    <w:rsid w:val="00C62203"/>
    <w:rsid w:val="00C6460E"/>
    <w:rsid w:val="00C6493C"/>
    <w:rsid w:val="00C64C06"/>
    <w:rsid w:val="00C64F2C"/>
    <w:rsid w:val="00C65403"/>
    <w:rsid w:val="00C66414"/>
    <w:rsid w:val="00C66B6B"/>
    <w:rsid w:val="00C6720C"/>
    <w:rsid w:val="00C6779B"/>
    <w:rsid w:val="00C67A13"/>
    <w:rsid w:val="00C67CB0"/>
    <w:rsid w:val="00C70744"/>
    <w:rsid w:val="00C70F0B"/>
    <w:rsid w:val="00C71379"/>
    <w:rsid w:val="00C71D19"/>
    <w:rsid w:val="00C73182"/>
    <w:rsid w:val="00C7353B"/>
    <w:rsid w:val="00C73594"/>
    <w:rsid w:val="00C73A25"/>
    <w:rsid w:val="00C73A54"/>
    <w:rsid w:val="00C756F9"/>
    <w:rsid w:val="00C75F3E"/>
    <w:rsid w:val="00C75F49"/>
    <w:rsid w:val="00C76149"/>
    <w:rsid w:val="00C76B59"/>
    <w:rsid w:val="00C8033A"/>
    <w:rsid w:val="00C81216"/>
    <w:rsid w:val="00C81A09"/>
    <w:rsid w:val="00C81D5D"/>
    <w:rsid w:val="00C81D5F"/>
    <w:rsid w:val="00C81F98"/>
    <w:rsid w:val="00C822AD"/>
    <w:rsid w:val="00C82F2B"/>
    <w:rsid w:val="00C832A1"/>
    <w:rsid w:val="00C83D6A"/>
    <w:rsid w:val="00C84DD0"/>
    <w:rsid w:val="00C852EC"/>
    <w:rsid w:val="00C85CAF"/>
    <w:rsid w:val="00C86AD8"/>
    <w:rsid w:val="00C86DE0"/>
    <w:rsid w:val="00C872C3"/>
    <w:rsid w:val="00C87683"/>
    <w:rsid w:val="00C90475"/>
    <w:rsid w:val="00C90AF0"/>
    <w:rsid w:val="00C90CFA"/>
    <w:rsid w:val="00C9144A"/>
    <w:rsid w:val="00C91A04"/>
    <w:rsid w:val="00C92090"/>
    <w:rsid w:val="00C92270"/>
    <w:rsid w:val="00C93AE3"/>
    <w:rsid w:val="00C943AC"/>
    <w:rsid w:val="00C94D3D"/>
    <w:rsid w:val="00C9525E"/>
    <w:rsid w:val="00C957E2"/>
    <w:rsid w:val="00C95A18"/>
    <w:rsid w:val="00C95E04"/>
    <w:rsid w:val="00C96A7B"/>
    <w:rsid w:val="00C97213"/>
    <w:rsid w:val="00CA0E17"/>
    <w:rsid w:val="00CA0E24"/>
    <w:rsid w:val="00CA1327"/>
    <w:rsid w:val="00CA1732"/>
    <w:rsid w:val="00CA1CDC"/>
    <w:rsid w:val="00CA394A"/>
    <w:rsid w:val="00CA3E8D"/>
    <w:rsid w:val="00CA4BD4"/>
    <w:rsid w:val="00CA4FC2"/>
    <w:rsid w:val="00CA5168"/>
    <w:rsid w:val="00CA6B7F"/>
    <w:rsid w:val="00CB0DB1"/>
    <w:rsid w:val="00CB13B6"/>
    <w:rsid w:val="00CB1B47"/>
    <w:rsid w:val="00CB1BF3"/>
    <w:rsid w:val="00CB2A45"/>
    <w:rsid w:val="00CB2EC5"/>
    <w:rsid w:val="00CB33E8"/>
    <w:rsid w:val="00CB3E29"/>
    <w:rsid w:val="00CB5765"/>
    <w:rsid w:val="00CB60F3"/>
    <w:rsid w:val="00CB6837"/>
    <w:rsid w:val="00CB751D"/>
    <w:rsid w:val="00CC031D"/>
    <w:rsid w:val="00CC0830"/>
    <w:rsid w:val="00CC4956"/>
    <w:rsid w:val="00CC556E"/>
    <w:rsid w:val="00CC5883"/>
    <w:rsid w:val="00CC69F8"/>
    <w:rsid w:val="00CC6B17"/>
    <w:rsid w:val="00CC6B54"/>
    <w:rsid w:val="00CC6D5D"/>
    <w:rsid w:val="00CC701B"/>
    <w:rsid w:val="00CD0972"/>
    <w:rsid w:val="00CD1C3E"/>
    <w:rsid w:val="00CD202B"/>
    <w:rsid w:val="00CD2E53"/>
    <w:rsid w:val="00CD347A"/>
    <w:rsid w:val="00CD34CF"/>
    <w:rsid w:val="00CD359E"/>
    <w:rsid w:val="00CD4751"/>
    <w:rsid w:val="00CD4B1C"/>
    <w:rsid w:val="00CD5CDF"/>
    <w:rsid w:val="00CD609A"/>
    <w:rsid w:val="00CD61F7"/>
    <w:rsid w:val="00CD64D8"/>
    <w:rsid w:val="00CD6A5A"/>
    <w:rsid w:val="00CD6B53"/>
    <w:rsid w:val="00CD7457"/>
    <w:rsid w:val="00CE0445"/>
    <w:rsid w:val="00CE0725"/>
    <w:rsid w:val="00CE1211"/>
    <w:rsid w:val="00CE17E4"/>
    <w:rsid w:val="00CE1E44"/>
    <w:rsid w:val="00CE36C5"/>
    <w:rsid w:val="00CE37BA"/>
    <w:rsid w:val="00CE37EA"/>
    <w:rsid w:val="00CE3967"/>
    <w:rsid w:val="00CE3EC2"/>
    <w:rsid w:val="00CE4DF3"/>
    <w:rsid w:val="00CE4E99"/>
    <w:rsid w:val="00CE4EC8"/>
    <w:rsid w:val="00CE50F5"/>
    <w:rsid w:val="00CE53A0"/>
    <w:rsid w:val="00CE5A5C"/>
    <w:rsid w:val="00CE6A7E"/>
    <w:rsid w:val="00CE6D3B"/>
    <w:rsid w:val="00CE785A"/>
    <w:rsid w:val="00CF019E"/>
    <w:rsid w:val="00CF0B09"/>
    <w:rsid w:val="00CF2C57"/>
    <w:rsid w:val="00CF2F37"/>
    <w:rsid w:val="00CF35E8"/>
    <w:rsid w:val="00CF3C86"/>
    <w:rsid w:val="00CF4BED"/>
    <w:rsid w:val="00CF5362"/>
    <w:rsid w:val="00CF6860"/>
    <w:rsid w:val="00CF72DF"/>
    <w:rsid w:val="00CF7305"/>
    <w:rsid w:val="00CF7B4D"/>
    <w:rsid w:val="00CF7FBC"/>
    <w:rsid w:val="00D00530"/>
    <w:rsid w:val="00D00E91"/>
    <w:rsid w:val="00D0146B"/>
    <w:rsid w:val="00D0265E"/>
    <w:rsid w:val="00D02E04"/>
    <w:rsid w:val="00D03050"/>
    <w:rsid w:val="00D0459A"/>
    <w:rsid w:val="00D06B5B"/>
    <w:rsid w:val="00D07843"/>
    <w:rsid w:val="00D07A25"/>
    <w:rsid w:val="00D07FDE"/>
    <w:rsid w:val="00D100A4"/>
    <w:rsid w:val="00D10D5C"/>
    <w:rsid w:val="00D11708"/>
    <w:rsid w:val="00D12293"/>
    <w:rsid w:val="00D123A8"/>
    <w:rsid w:val="00D132DF"/>
    <w:rsid w:val="00D13668"/>
    <w:rsid w:val="00D1372C"/>
    <w:rsid w:val="00D13BAC"/>
    <w:rsid w:val="00D1401D"/>
    <w:rsid w:val="00D1425E"/>
    <w:rsid w:val="00D14918"/>
    <w:rsid w:val="00D1494F"/>
    <w:rsid w:val="00D14E8F"/>
    <w:rsid w:val="00D15419"/>
    <w:rsid w:val="00D15752"/>
    <w:rsid w:val="00D1583A"/>
    <w:rsid w:val="00D15BD6"/>
    <w:rsid w:val="00D16605"/>
    <w:rsid w:val="00D1687D"/>
    <w:rsid w:val="00D16A1F"/>
    <w:rsid w:val="00D17175"/>
    <w:rsid w:val="00D20059"/>
    <w:rsid w:val="00D209E1"/>
    <w:rsid w:val="00D2124A"/>
    <w:rsid w:val="00D219EF"/>
    <w:rsid w:val="00D21A0C"/>
    <w:rsid w:val="00D21A37"/>
    <w:rsid w:val="00D21B66"/>
    <w:rsid w:val="00D22485"/>
    <w:rsid w:val="00D234A4"/>
    <w:rsid w:val="00D23F0F"/>
    <w:rsid w:val="00D23F89"/>
    <w:rsid w:val="00D24130"/>
    <w:rsid w:val="00D2445C"/>
    <w:rsid w:val="00D24B58"/>
    <w:rsid w:val="00D24D18"/>
    <w:rsid w:val="00D24DDC"/>
    <w:rsid w:val="00D25524"/>
    <w:rsid w:val="00D26421"/>
    <w:rsid w:val="00D26EC8"/>
    <w:rsid w:val="00D27887"/>
    <w:rsid w:val="00D30DF4"/>
    <w:rsid w:val="00D31110"/>
    <w:rsid w:val="00D314EA"/>
    <w:rsid w:val="00D31BEF"/>
    <w:rsid w:val="00D31EF4"/>
    <w:rsid w:val="00D3217D"/>
    <w:rsid w:val="00D3255B"/>
    <w:rsid w:val="00D327E1"/>
    <w:rsid w:val="00D339AC"/>
    <w:rsid w:val="00D353EE"/>
    <w:rsid w:val="00D357FE"/>
    <w:rsid w:val="00D35821"/>
    <w:rsid w:val="00D36B3D"/>
    <w:rsid w:val="00D371E9"/>
    <w:rsid w:val="00D40705"/>
    <w:rsid w:val="00D416D8"/>
    <w:rsid w:val="00D4178C"/>
    <w:rsid w:val="00D42327"/>
    <w:rsid w:val="00D43893"/>
    <w:rsid w:val="00D438DB"/>
    <w:rsid w:val="00D44334"/>
    <w:rsid w:val="00D446B9"/>
    <w:rsid w:val="00D44813"/>
    <w:rsid w:val="00D44AAE"/>
    <w:rsid w:val="00D44EEB"/>
    <w:rsid w:val="00D454B7"/>
    <w:rsid w:val="00D4605A"/>
    <w:rsid w:val="00D4661E"/>
    <w:rsid w:val="00D46D62"/>
    <w:rsid w:val="00D46DBD"/>
    <w:rsid w:val="00D474F3"/>
    <w:rsid w:val="00D47905"/>
    <w:rsid w:val="00D47C4C"/>
    <w:rsid w:val="00D50108"/>
    <w:rsid w:val="00D5020D"/>
    <w:rsid w:val="00D50E53"/>
    <w:rsid w:val="00D51C22"/>
    <w:rsid w:val="00D51DF6"/>
    <w:rsid w:val="00D526D8"/>
    <w:rsid w:val="00D53708"/>
    <w:rsid w:val="00D54737"/>
    <w:rsid w:val="00D54876"/>
    <w:rsid w:val="00D5489C"/>
    <w:rsid w:val="00D54E77"/>
    <w:rsid w:val="00D550D3"/>
    <w:rsid w:val="00D5512C"/>
    <w:rsid w:val="00D579C1"/>
    <w:rsid w:val="00D6137C"/>
    <w:rsid w:val="00D61601"/>
    <w:rsid w:val="00D616A2"/>
    <w:rsid w:val="00D61BD1"/>
    <w:rsid w:val="00D61DAF"/>
    <w:rsid w:val="00D62142"/>
    <w:rsid w:val="00D6252F"/>
    <w:rsid w:val="00D6327D"/>
    <w:rsid w:val="00D63830"/>
    <w:rsid w:val="00D63B35"/>
    <w:rsid w:val="00D64C56"/>
    <w:rsid w:val="00D6542D"/>
    <w:rsid w:val="00D6549F"/>
    <w:rsid w:val="00D660E9"/>
    <w:rsid w:val="00D665CD"/>
    <w:rsid w:val="00D66AD2"/>
    <w:rsid w:val="00D70C04"/>
    <w:rsid w:val="00D715F8"/>
    <w:rsid w:val="00D71BEB"/>
    <w:rsid w:val="00D726B8"/>
    <w:rsid w:val="00D731D7"/>
    <w:rsid w:val="00D74B70"/>
    <w:rsid w:val="00D751BE"/>
    <w:rsid w:val="00D752B6"/>
    <w:rsid w:val="00D75E93"/>
    <w:rsid w:val="00D764EC"/>
    <w:rsid w:val="00D80606"/>
    <w:rsid w:val="00D811C3"/>
    <w:rsid w:val="00D812C4"/>
    <w:rsid w:val="00D812D8"/>
    <w:rsid w:val="00D81721"/>
    <w:rsid w:val="00D81D8D"/>
    <w:rsid w:val="00D82ED2"/>
    <w:rsid w:val="00D82F69"/>
    <w:rsid w:val="00D834B0"/>
    <w:rsid w:val="00D8364A"/>
    <w:rsid w:val="00D83FB3"/>
    <w:rsid w:val="00D842BE"/>
    <w:rsid w:val="00D859E2"/>
    <w:rsid w:val="00D85B97"/>
    <w:rsid w:val="00D85D55"/>
    <w:rsid w:val="00D85F8A"/>
    <w:rsid w:val="00D900E5"/>
    <w:rsid w:val="00D91063"/>
    <w:rsid w:val="00D91253"/>
    <w:rsid w:val="00D91503"/>
    <w:rsid w:val="00D923E1"/>
    <w:rsid w:val="00D92BDA"/>
    <w:rsid w:val="00D947B5"/>
    <w:rsid w:val="00D958C6"/>
    <w:rsid w:val="00D95FAB"/>
    <w:rsid w:val="00D9712F"/>
    <w:rsid w:val="00D97E1D"/>
    <w:rsid w:val="00DA0383"/>
    <w:rsid w:val="00DA085B"/>
    <w:rsid w:val="00DA0E2E"/>
    <w:rsid w:val="00DA15D7"/>
    <w:rsid w:val="00DA223F"/>
    <w:rsid w:val="00DA3194"/>
    <w:rsid w:val="00DA3DE8"/>
    <w:rsid w:val="00DA410F"/>
    <w:rsid w:val="00DA4B8A"/>
    <w:rsid w:val="00DA4CC4"/>
    <w:rsid w:val="00DA5012"/>
    <w:rsid w:val="00DA5FAB"/>
    <w:rsid w:val="00DA6B30"/>
    <w:rsid w:val="00DA78D9"/>
    <w:rsid w:val="00DA7B9E"/>
    <w:rsid w:val="00DA7E9B"/>
    <w:rsid w:val="00DB026A"/>
    <w:rsid w:val="00DB0604"/>
    <w:rsid w:val="00DB065E"/>
    <w:rsid w:val="00DB06E6"/>
    <w:rsid w:val="00DB0BC6"/>
    <w:rsid w:val="00DB12C8"/>
    <w:rsid w:val="00DB13A5"/>
    <w:rsid w:val="00DB154E"/>
    <w:rsid w:val="00DB1A0A"/>
    <w:rsid w:val="00DB267D"/>
    <w:rsid w:val="00DB3D36"/>
    <w:rsid w:val="00DB3D81"/>
    <w:rsid w:val="00DB3FCD"/>
    <w:rsid w:val="00DB4AE4"/>
    <w:rsid w:val="00DB5214"/>
    <w:rsid w:val="00DB736A"/>
    <w:rsid w:val="00DB73E1"/>
    <w:rsid w:val="00DB776C"/>
    <w:rsid w:val="00DC06BB"/>
    <w:rsid w:val="00DC166A"/>
    <w:rsid w:val="00DC2231"/>
    <w:rsid w:val="00DC2AA7"/>
    <w:rsid w:val="00DC2DE0"/>
    <w:rsid w:val="00DC30F4"/>
    <w:rsid w:val="00DC394F"/>
    <w:rsid w:val="00DC53CA"/>
    <w:rsid w:val="00DC6487"/>
    <w:rsid w:val="00DC64A4"/>
    <w:rsid w:val="00DC6B0B"/>
    <w:rsid w:val="00DC714A"/>
    <w:rsid w:val="00DC766C"/>
    <w:rsid w:val="00DD00E0"/>
    <w:rsid w:val="00DD07DF"/>
    <w:rsid w:val="00DD258D"/>
    <w:rsid w:val="00DD32EA"/>
    <w:rsid w:val="00DD43C7"/>
    <w:rsid w:val="00DD45A7"/>
    <w:rsid w:val="00DD48C0"/>
    <w:rsid w:val="00DD4DD7"/>
    <w:rsid w:val="00DD4EBA"/>
    <w:rsid w:val="00DD5D2B"/>
    <w:rsid w:val="00DD63F1"/>
    <w:rsid w:val="00DD697B"/>
    <w:rsid w:val="00DD772E"/>
    <w:rsid w:val="00DD7B31"/>
    <w:rsid w:val="00DD7C9D"/>
    <w:rsid w:val="00DE05DE"/>
    <w:rsid w:val="00DE1856"/>
    <w:rsid w:val="00DE1A7F"/>
    <w:rsid w:val="00DE1FFC"/>
    <w:rsid w:val="00DE36F4"/>
    <w:rsid w:val="00DE3E29"/>
    <w:rsid w:val="00DE48ED"/>
    <w:rsid w:val="00DE4E16"/>
    <w:rsid w:val="00DE59D7"/>
    <w:rsid w:val="00DE64F6"/>
    <w:rsid w:val="00DE6661"/>
    <w:rsid w:val="00DE68BD"/>
    <w:rsid w:val="00DE6E48"/>
    <w:rsid w:val="00DE70A4"/>
    <w:rsid w:val="00DE7347"/>
    <w:rsid w:val="00DE78C3"/>
    <w:rsid w:val="00DE7926"/>
    <w:rsid w:val="00DE7A54"/>
    <w:rsid w:val="00DF0518"/>
    <w:rsid w:val="00DF0E56"/>
    <w:rsid w:val="00DF0EEA"/>
    <w:rsid w:val="00DF194D"/>
    <w:rsid w:val="00DF1D6E"/>
    <w:rsid w:val="00DF2F92"/>
    <w:rsid w:val="00DF39F1"/>
    <w:rsid w:val="00DF4437"/>
    <w:rsid w:val="00DF4C64"/>
    <w:rsid w:val="00DF5B46"/>
    <w:rsid w:val="00DF5F4E"/>
    <w:rsid w:val="00DF77EB"/>
    <w:rsid w:val="00E0022D"/>
    <w:rsid w:val="00E01D69"/>
    <w:rsid w:val="00E02579"/>
    <w:rsid w:val="00E03D9B"/>
    <w:rsid w:val="00E03F71"/>
    <w:rsid w:val="00E04371"/>
    <w:rsid w:val="00E04D7A"/>
    <w:rsid w:val="00E050D1"/>
    <w:rsid w:val="00E06283"/>
    <w:rsid w:val="00E07A5A"/>
    <w:rsid w:val="00E10019"/>
    <w:rsid w:val="00E10D07"/>
    <w:rsid w:val="00E10E5F"/>
    <w:rsid w:val="00E10E61"/>
    <w:rsid w:val="00E11CFD"/>
    <w:rsid w:val="00E1228C"/>
    <w:rsid w:val="00E1244F"/>
    <w:rsid w:val="00E1282B"/>
    <w:rsid w:val="00E12D02"/>
    <w:rsid w:val="00E14420"/>
    <w:rsid w:val="00E150E2"/>
    <w:rsid w:val="00E166FC"/>
    <w:rsid w:val="00E1725C"/>
    <w:rsid w:val="00E17562"/>
    <w:rsid w:val="00E17833"/>
    <w:rsid w:val="00E21B28"/>
    <w:rsid w:val="00E224BA"/>
    <w:rsid w:val="00E224CB"/>
    <w:rsid w:val="00E22828"/>
    <w:rsid w:val="00E236EE"/>
    <w:rsid w:val="00E249BC"/>
    <w:rsid w:val="00E24D21"/>
    <w:rsid w:val="00E25684"/>
    <w:rsid w:val="00E260F8"/>
    <w:rsid w:val="00E268AF"/>
    <w:rsid w:val="00E2709E"/>
    <w:rsid w:val="00E273B8"/>
    <w:rsid w:val="00E276B7"/>
    <w:rsid w:val="00E27EB7"/>
    <w:rsid w:val="00E27EE0"/>
    <w:rsid w:val="00E308C0"/>
    <w:rsid w:val="00E30CE3"/>
    <w:rsid w:val="00E33102"/>
    <w:rsid w:val="00E336EB"/>
    <w:rsid w:val="00E34A8A"/>
    <w:rsid w:val="00E3541C"/>
    <w:rsid w:val="00E35CD8"/>
    <w:rsid w:val="00E36837"/>
    <w:rsid w:val="00E3689D"/>
    <w:rsid w:val="00E369C8"/>
    <w:rsid w:val="00E36FF0"/>
    <w:rsid w:val="00E37605"/>
    <w:rsid w:val="00E40241"/>
    <w:rsid w:val="00E403E1"/>
    <w:rsid w:val="00E41CA3"/>
    <w:rsid w:val="00E41F87"/>
    <w:rsid w:val="00E42048"/>
    <w:rsid w:val="00E4236B"/>
    <w:rsid w:val="00E42966"/>
    <w:rsid w:val="00E42A6D"/>
    <w:rsid w:val="00E43191"/>
    <w:rsid w:val="00E434AE"/>
    <w:rsid w:val="00E43BAF"/>
    <w:rsid w:val="00E44B31"/>
    <w:rsid w:val="00E455C6"/>
    <w:rsid w:val="00E45947"/>
    <w:rsid w:val="00E45A2F"/>
    <w:rsid w:val="00E46284"/>
    <w:rsid w:val="00E46790"/>
    <w:rsid w:val="00E468CE"/>
    <w:rsid w:val="00E515BB"/>
    <w:rsid w:val="00E51716"/>
    <w:rsid w:val="00E52105"/>
    <w:rsid w:val="00E5210B"/>
    <w:rsid w:val="00E528BF"/>
    <w:rsid w:val="00E52916"/>
    <w:rsid w:val="00E52A39"/>
    <w:rsid w:val="00E558B8"/>
    <w:rsid w:val="00E56F39"/>
    <w:rsid w:val="00E613D1"/>
    <w:rsid w:val="00E61A26"/>
    <w:rsid w:val="00E63394"/>
    <w:rsid w:val="00E63673"/>
    <w:rsid w:val="00E63BEE"/>
    <w:rsid w:val="00E64137"/>
    <w:rsid w:val="00E65993"/>
    <w:rsid w:val="00E65F99"/>
    <w:rsid w:val="00E665DD"/>
    <w:rsid w:val="00E67478"/>
    <w:rsid w:val="00E7037F"/>
    <w:rsid w:val="00E713A9"/>
    <w:rsid w:val="00E723BE"/>
    <w:rsid w:val="00E73360"/>
    <w:rsid w:val="00E7378B"/>
    <w:rsid w:val="00E73CC2"/>
    <w:rsid w:val="00E73FC6"/>
    <w:rsid w:val="00E74117"/>
    <w:rsid w:val="00E747E0"/>
    <w:rsid w:val="00E750A7"/>
    <w:rsid w:val="00E7625B"/>
    <w:rsid w:val="00E77255"/>
    <w:rsid w:val="00E775D0"/>
    <w:rsid w:val="00E7782E"/>
    <w:rsid w:val="00E81973"/>
    <w:rsid w:val="00E81CBE"/>
    <w:rsid w:val="00E82583"/>
    <w:rsid w:val="00E837FB"/>
    <w:rsid w:val="00E84785"/>
    <w:rsid w:val="00E85481"/>
    <w:rsid w:val="00E85DFA"/>
    <w:rsid w:val="00E8601E"/>
    <w:rsid w:val="00E864A0"/>
    <w:rsid w:val="00E86720"/>
    <w:rsid w:val="00E86CA6"/>
    <w:rsid w:val="00E90B8A"/>
    <w:rsid w:val="00E913CF"/>
    <w:rsid w:val="00E91892"/>
    <w:rsid w:val="00E92BD1"/>
    <w:rsid w:val="00E92F79"/>
    <w:rsid w:val="00E92F90"/>
    <w:rsid w:val="00E939F7"/>
    <w:rsid w:val="00E9424A"/>
    <w:rsid w:val="00E944E7"/>
    <w:rsid w:val="00E94F0F"/>
    <w:rsid w:val="00E960C7"/>
    <w:rsid w:val="00E96CFF"/>
    <w:rsid w:val="00E97156"/>
    <w:rsid w:val="00E97B25"/>
    <w:rsid w:val="00EA0370"/>
    <w:rsid w:val="00EA0772"/>
    <w:rsid w:val="00EA13B3"/>
    <w:rsid w:val="00EA17BF"/>
    <w:rsid w:val="00EA22E5"/>
    <w:rsid w:val="00EA240D"/>
    <w:rsid w:val="00EA265A"/>
    <w:rsid w:val="00EA2E2F"/>
    <w:rsid w:val="00EA3471"/>
    <w:rsid w:val="00EA4300"/>
    <w:rsid w:val="00EA5CF7"/>
    <w:rsid w:val="00EA7592"/>
    <w:rsid w:val="00EA76B0"/>
    <w:rsid w:val="00EA7DE4"/>
    <w:rsid w:val="00EB18D1"/>
    <w:rsid w:val="00EB25E4"/>
    <w:rsid w:val="00EB28F2"/>
    <w:rsid w:val="00EB2995"/>
    <w:rsid w:val="00EB4D4D"/>
    <w:rsid w:val="00EB58E7"/>
    <w:rsid w:val="00EB5A34"/>
    <w:rsid w:val="00EB6C5C"/>
    <w:rsid w:val="00EB6FF4"/>
    <w:rsid w:val="00EB7B50"/>
    <w:rsid w:val="00EC0F93"/>
    <w:rsid w:val="00EC1269"/>
    <w:rsid w:val="00EC19E5"/>
    <w:rsid w:val="00EC24B1"/>
    <w:rsid w:val="00EC389F"/>
    <w:rsid w:val="00EC4213"/>
    <w:rsid w:val="00EC7F61"/>
    <w:rsid w:val="00ED0231"/>
    <w:rsid w:val="00ED0D8C"/>
    <w:rsid w:val="00ED169A"/>
    <w:rsid w:val="00ED1CF8"/>
    <w:rsid w:val="00ED26F0"/>
    <w:rsid w:val="00ED2CAD"/>
    <w:rsid w:val="00ED3FFA"/>
    <w:rsid w:val="00ED5362"/>
    <w:rsid w:val="00ED5816"/>
    <w:rsid w:val="00ED609C"/>
    <w:rsid w:val="00ED6AAB"/>
    <w:rsid w:val="00ED749A"/>
    <w:rsid w:val="00ED7C11"/>
    <w:rsid w:val="00EE0BB3"/>
    <w:rsid w:val="00EE0F50"/>
    <w:rsid w:val="00EE126A"/>
    <w:rsid w:val="00EE182C"/>
    <w:rsid w:val="00EE2F47"/>
    <w:rsid w:val="00EE3064"/>
    <w:rsid w:val="00EE36D4"/>
    <w:rsid w:val="00EE3A5A"/>
    <w:rsid w:val="00EE3B36"/>
    <w:rsid w:val="00EE4563"/>
    <w:rsid w:val="00EE45D4"/>
    <w:rsid w:val="00EE47E7"/>
    <w:rsid w:val="00EE4853"/>
    <w:rsid w:val="00EE53EB"/>
    <w:rsid w:val="00EE65C8"/>
    <w:rsid w:val="00EE77E3"/>
    <w:rsid w:val="00EF11F2"/>
    <w:rsid w:val="00EF1A4A"/>
    <w:rsid w:val="00EF23F0"/>
    <w:rsid w:val="00EF2CC3"/>
    <w:rsid w:val="00EF3399"/>
    <w:rsid w:val="00EF42C3"/>
    <w:rsid w:val="00EF4881"/>
    <w:rsid w:val="00EF545F"/>
    <w:rsid w:val="00EF5512"/>
    <w:rsid w:val="00EF5902"/>
    <w:rsid w:val="00EF5A68"/>
    <w:rsid w:val="00EF5B03"/>
    <w:rsid w:val="00EF67BF"/>
    <w:rsid w:val="00EF74C7"/>
    <w:rsid w:val="00EF782F"/>
    <w:rsid w:val="00F0225B"/>
    <w:rsid w:val="00F02CA7"/>
    <w:rsid w:val="00F03D82"/>
    <w:rsid w:val="00F051BF"/>
    <w:rsid w:val="00F056D1"/>
    <w:rsid w:val="00F073CB"/>
    <w:rsid w:val="00F102FB"/>
    <w:rsid w:val="00F1035C"/>
    <w:rsid w:val="00F1119B"/>
    <w:rsid w:val="00F112C1"/>
    <w:rsid w:val="00F11825"/>
    <w:rsid w:val="00F1183E"/>
    <w:rsid w:val="00F1238B"/>
    <w:rsid w:val="00F1255E"/>
    <w:rsid w:val="00F13480"/>
    <w:rsid w:val="00F14D3C"/>
    <w:rsid w:val="00F168F5"/>
    <w:rsid w:val="00F17C2C"/>
    <w:rsid w:val="00F20194"/>
    <w:rsid w:val="00F201F0"/>
    <w:rsid w:val="00F20737"/>
    <w:rsid w:val="00F21107"/>
    <w:rsid w:val="00F21180"/>
    <w:rsid w:val="00F211F5"/>
    <w:rsid w:val="00F228E7"/>
    <w:rsid w:val="00F22C5A"/>
    <w:rsid w:val="00F22EA3"/>
    <w:rsid w:val="00F23FA0"/>
    <w:rsid w:val="00F24FBD"/>
    <w:rsid w:val="00F25042"/>
    <w:rsid w:val="00F25CE5"/>
    <w:rsid w:val="00F25DAA"/>
    <w:rsid w:val="00F26ACA"/>
    <w:rsid w:val="00F26CD8"/>
    <w:rsid w:val="00F304FC"/>
    <w:rsid w:val="00F30A89"/>
    <w:rsid w:val="00F317F7"/>
    <w:rsid w:val="00F31939"/>
    <w:rsid w:val="00F31C09"/>
    <w:rsid w:val="00F3349B"/>
    <w:rsid w:val="00F34860"/>
    <w:rsid w:val="00F3486C"/>
    <w:rsid w:val="00F348D5"/>
    <w:rsid w:val="00F34F40"/>
    <w:rsid w:val="00F3526A"/>
    <w:rsid w:val="00F357FC"/>
    <w:rsid w:val="00F35DC7"/>
    <w:rsid w:val="00F3608E"/>
    <w:rsid w:val="00F3647F"/>
    <w:rsid w:val="00F369D1"/>
    <w:rsid w:val="00F37B25"/>
    <w:rsid w:val="00F4056C"/>
    <w:rsid w:val="00F405A5"/>
    <w:rsid w:val="00F407B8"/>
    <w:rsid w:val="00F4360B"/>
    <w:rsid w:val="00F438A6"/>
    <w:rsid w:val="00F43E3B"/>
    <w:rsid w:val="00F446A3"/>
    <w:rsid w:val="00F45083"/>
    <w:rsid w:val="00F45317"/>
    <w:rsid w:val="00F464F4"/>
    <w:rsid w:val="00F465A3"/>
    <w:rsid w:val="00F47DAF"/>
    <w:rsid w:val="00F523B3"/>
    <w:rsid w:val="00F5296D"/>
    <w:rsid w:val="00F52A35"/>
    <w:rsid w:val="00F52A6F"/>
    <w:rsid w:val="00F537DA"/>
    <w:rsid w:val="00F553C1"/>
    <w:rsid w:val="00F55995"/>
    <w:rsid w:val="00F56435"/>
    <w:rsid w:val="00F57682"/>
    <w:rsid w:val="00F57B73"/>
    <w:rsid w:val="00F57E65"/>
    <w:rsid w:val="00F60402"/>
    <w:rsid w:val="00F61838"/>
    <w:rsid w:val="00F62A47"/>
    <w:rsid w:val="00F62FF1"/>
    <w:rsid w:val="00F63150"/>
    <w:rsid w:val="00F63F8D"/>
    <w:rsid w:val="00F63FD1"/>
    <w:rsid w:val="00F64FB3"/>
    <w:rsid w:val="00F65DEC"/>
    <w:rsid w:val="00F660F1"/>
    <w:rsid w:val="00F66837"/>
    <w:rsid w:val="00F67623"/>
    <w:rsid w:val="00F6774C"/>
    <w:rsid w:val="00F677F4"/>
    <w:rsid w:val="00F67BFD"/>
    <w:rsid w:val="00F67C31"/>
    <w:rsid w:val="00F70E18"/>
    <w:rsid w:val="00F711FC"/>
    <w:rsid w:val="00F721BF"/>
    <w:rsid w:val="00F72B18"/>
    <w:rsid w:val="00F731FB"/>
    <w:rsid w:val="00F733D4"/>
    <w:rsid w:val="00F740E4"/>
    <w:rsid w:val="00F74340"/>
    <w:rsid w:val="00F74B32"/>
    <w:rsid w:val="00F74F97"/>
    <w:rsid w:val="00F7526C"/>
    <w:rsid w:val="00F75818"/>
    <w:rsid w:val="00F75B64"/>
    <w:rsid w:val="00F767AD"/>
    <w:rsid w:val="00F76DE9"/>
    <w:rsid w:val="00F77060"/>
    <w:rsid w:val="00F77DC5"/>
    <w:rsid w:val="00F80824"/>
    <w:rsid w:val="00F8105E"/>
    <w:rsid w:val="00F814FA"/>
    <w:rsid w:val="00F81E3F"/>
    <w:rsid w:val="00F82109"/>
    <w:rsid w:val="00F82621"/>
    <w:rsid w:val="00F833F0"/>
    <w:rsid w:val="00F84ACC"/>
    <w:rsid w:val="00F85315"/>
    <w:rsid w:val="00F8588D"/>
    <w:rsid w:val="00F85BF8"/>
    <w:rsid w:val="00F85CA4"/>
    <w:rsid w:val="00F860E0"/>
    <w:rsid w:val="00F87F45"/>
    <w:rsid w:val="00F9005B"/>
    <w:rsid w:val="00F924BC"/>
    <w:rsid w:val="00F9330D"/>
    <w:rsid w:val="00F93395"/>
    <w:rsid w:val="00F96A6D"/>
    <w:rsid w:val="00F975B7"/>
    <w:rsid w:val="00F97D3A"/>
    <w:rsid w:val="00F97DCB"/>
    <w:rsid w:val="00FA1838"/>
    <w:rsid w:val="00FA2607"/>
    <w:rsid w:val="00FA2D5F"/>
    <w:rsid w:val="00FA40B4"/>
    <w:rsid w:val="00FA43EC"/>
    <w:rsid w:val="00FA4510"/>
    <w:rsid w:val="00FA4C19"/>
    <w:rsid w:val="00FA6226"/>
    <w:rsid w:val="00FA714F"/>
    <w:rsid w:val="00FA71D2"/>
    <w:rsid w:val="00FA79CF"/>
    <w:rsid w:val="00FA7E7F"/>
    <w:rsid w:val="00FB0A65"/>
    <w:rsid w:val="00FB163C"/>
    <w:rsid w:val="00FB2381"/>
    <w:rsid w:val="00FB45AF"/>
    <w:rsid w:val="00FB47E6"/>
    <w:rsid w:val="00FB577D"/>
    <w:rsid w:val="00FB609E"/>
    <w:rsid w:val="00FB70DA"/>
    <w:rsid w:val="00FB711B"/>
    <w:rsid w:val="00FB776B"/>
    <w:rsid w:val="00FB7D0D"/>
    <w:rsid w:val="00FC007B"/>
    <w:rsid w:val="00FC0946"/>
    <w:rsid w:val="00FC17A8"/>
    <w:rsid w:val="00FC19F7"/>
    <w:rsid w:val="00FC1B35"/>
    <w:rsid w:val="00FC1FFB"/>
    <w:rsid w:val="00FC2115"/>
    <w:rsid w:val="00FC214F"/>
    <w:rsid w:val="00FC21B3"/>
    <w:rsid w:val="00FC2BA0"/>
    <w:rsid w:val="00FC32F6"/>
    <w:rsid w:val="00FC3B8E"/>
    <w:rsid w:val="00FC4639"/>
    <w:rsid w:val="00FC46A6"/>
    <w:rsid w:val="00FC4AE4"/>
    <w:rsid w:val="00FC7511"/>
    <w:rsid w:val="00FC766E"/>
    <w:rsid w:val="00FC7CCD"/>
    <w:rsid w:val="00FC7EC0"/>
    <w:rsid w:val="00FD0A58"/>
    <w:rsid w:val="00FD0B0F"/>
    <w:rsid w:val="00FD0DDA"/>
    <w:rsid w:val="00FD16CF"/>
    <w:rsid w:val="00FD1861"/>
    <w:rsid w:val="00FD1C9D"/>
    <w:rsid w:val="00FD1D9F"/>
    <w:rsid w:val="00FD2286"/>
    <w:rsid w:val="00FD236A"/>
    <w:rsid w:val="00FD26ED"/>
    <w:rsid w:val="00FD2881"/>
    <w:rsid w:val="00FD2FA6"/>
    <w:rsid w:val="00FD300F"/>
    <w:rsid w:val="00FD3BE3"/>
    <w:rsid w:val="00FD4B9C"/>
    <w:rsid w:val="00FD4C03"/>
    <w:rsid w:val="00FD548E"/>
    <w:rsid w:val="00FD7343"/>
    <w:rsid w:val="00FD7E57"/>
    <w:rsid w:val="00FE04BE"/>
    <w:rsid w:val="00FE0601"/>
    <w:rsid w:val="00FE0A2C"/>
    <w:rsid w:val="00FE165C"/>
    <w:rsid w:val="00FE2A7D"/>
    <w:rsid w:val="00FE35E8"/>
    <w:rsid w:val="00FE3BD3"/>
    <w:rsid w:val="00FE3DED"/>
    <w:rsid w:val="00FE5B75"/>
    <w:rsid w:val="00FE6C0A"/>
    <w:rsid w:val="00FE6CCB"/>
    <w:rsid w:val="00FE7731"/>
    <w:rsid w:val="00FF0B8E"/>
    <w:rsid w:val="00FF0C5F"/>
    <w:rsid w:val="00FF0E58"/>
    <w:rsid w:val="00FF198F"/>
    <w:rsid w:val="00FF3872"/>
    <w:rsid w:val="00FF388B"/>
    <w:rsid w:val="00FF4858"/>
    <w:rsid w:val="00FF548E"/>
    <w:rsid w:val="00FF5945"/>
    <w:rsid w:val="00FF6A29"/>
    <w:rsid w:val="00FF7142"/>
    <w:rsid w:val="00FF7BFF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CA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B14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4CA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B14CA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C427F7D1DD50809AC1706D3B53EB6F943AC3C5F7FEDBBA0F28A1168F2865409E3BAF107AE7919d719I" TargetMode="External"/><Relationship Id="rId13" Type="http://schemas.openxmlformats.org/officeDocument/2006/relationships/hyperlink" Target="consultantplus://offline/ref=BCEC427F7D1DD50809AC1706D3B53EB6F942AF3E5E76EDBBA0F28A1168dF12I" TargetMode="External"/><Relationship Id="rId18" Type="http://schemas.openxmlformats.org/officeDocument/2006/relationships/hyperlink" Target="consultantplus://offline/ref=BCEC427F7D1DD50809AC1706D3B53EB6F943AC3C5F7FEDBBA0F28A1168F2865409E3BAF107AE781Dd71DI" TargetMode="External"/><Relationship Id="rId26" Type="http://schemas.openxmlformats.org/officeDocument/2006/relationships/hyperlink" Target="consultantplus://offline/ref=BCEC427F7D1DD50809AC1706D3B53EB6F142A2345F75B0B1A8AB8613d61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EC427F7D1DD50809AC1706D3B53EB6FE48AB355A75B0B1A8AB86136FFDD9430EAAB6F007AE7Cd11AI" TargetMode="External"/><Relationship Id="rId7" Type="http://schemas.openxmlformats.org/officeDocument/2006/relationships/hyperlink" Target="consultantplus://offline/ref=BCEC427F7D1DD50809AC1706D3B53EB6F944AF3C5C7EEDBBA0F28A1168F2865409E3BAF107AE7D1Ad71EI" TargetMode="External"/><Relationship Id="rId12" Type="http://schemas.openxmlformats.org/officeDocument/2006/relationships/hyperlink" Target="consultantplus://offline/ref=BCEC427F7D1DD50809AC1706D3B53EB6F945A33B567DEDBBA0F28A1168dF12I" TargetMode="External"/><Relationship Id="rId17" Type="http://schemas.openxmlformats.org/officeDocument/2006/relationships/hyperlink" Target="consultantplus://offline/ref=BCEC427F7D1DD50809AC1706D3B53EB6F943AB385C7EEDBBA0F28A1168dF12I" TargetMode="External"/><Relationship Id="rId25" Type="http://schemas.openxmlformats.org/officeDocument/2006/relationships/hyperlink" Target="consultantplus://offline/ref=BCEC427F7D1DD50809AC1706D3B53EB6F945A33A5879EDBBA0F28A1168F2865409E3BAF107AE7811d71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EC427F7D1DD50809AC1706D3B53EB6F943AC3C5F7FEDBBA0F28A1168F2865409E3BAF107AE781Ed719I" TargetMode="External"/><Relationship Id="rId20" Type="http://schemas.openxmlformats.org/officeDocument/2006/relationships/hyperlink" Target="consultantplus://offline/ref=BCEC427F7D1DD50809AC1706D3B53EB6F945A33B567DEDBBA0F28A1168F2865409E3BAF107AE781Dd71DI" TargetMode="External"/><Relationship Id="rId29" Type="http://schemas.openxmlformats.org/officeDocument/2006/relationships/hyperlink" Target="consultantplus://offline/ref=BCEC427F7D1DD50809AC1706D3B53EB6F945A33B567DEDBBA0F28A1168F2865409E3BAF107AE781Ad71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C427F7D1DD50809AC1706D3B53EB6F945A23C597AEDBBA0F28A1168F2865409E3BAF107AE7818d71BI" TargetMode="External"/><Relationship Id="rId11" Type="http://schemas.openxmlformats.org/officeDocument/2006/relationships/hyperlink" Target="consultantplus://offline/ref=BCEC427F7D1DD50809AC1706D3B53EB6F945A3395C7AEDBBA0F28A1168dF12I" TargetMode="External"/><Relationship Id="rId24" Type="http://schemas.openxmlformats.org/officeDocument/2006/relationships/hyperlink" Target="consultantplus://offline/ref=BCEC427F7D1DD50809AC1706D3B53EB6F943AC3C5F7FEDBBA0F28A1168F2865409E3BAF107AE7919d719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CEC427F7D1DD50809AC1706D3B53EB6F942A238567CEDBBA0F28A1168F2865409E3BAF107AE791Bd719I" TargetMode="External"/><Relationship Id="rId15" Type="http://schemas.openxmlformats.org/officeDocument/2006/relationships/hyperlink" Target="consultantplus://offline/ref=BCEC427F7D1DD50809AC1706D3B53EB6F944AF3C577DEDBBA0F28A1168dF12I" TargetMode="External"/><Relationship Id="rId23" Type="http://schemas.openxmlformats.org/officeDocument/2006/relationships/hyperlink" Target="consultantplus://offline/ref=BCEC427F7D1DD50809AC1706D3B53EB6F943AC3C5F7FEDBBA0F28A1168F2865409E3BAF107AE7811d715I" TargetMode="External"/><Relationship Id="rId28" Type="http://schemas.openxmlformats.org/officeDocument/2006/relationships/hyperlink" Target="consultantplus://offline/ref=BCEC427F7D1DD50809AC1706D3B53EB6F945A23E5B7AEDBBA0F28A1168dF12I" TargetMode="External"/><Relationship Id="rId10" Type="http://schemas.openxmlformats.org/officeDocument/2006/relationships/hyperlink" Target="consultantplus://offline/ref=BCEC427F7D1DD50809AC1706D3B53EB6F945A23C597AEDBBA0F28A1168F2865409E3BAdF11I" TargetMode="External"/><Relationship Id="rId19" Type="http://schemas.openxmlformats.org/officeDocument/2006/relationships/hyperlink" Target="consultantplus://offline/ref=BCEC427F7D1DD50809AC1706D3B53EB6F943AC3C5F7FEDBBA0F28A1168F2865409E3BAF107AE781Dd71D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BCEC427F7D1DD50809AC1706D3B53EB6F945A3355679EDBBA0F28A1168F2865409E3BAF107AE7810d718I" TargetMode="External"/><Relationship Id="rId9" Type="http://schemas.openxmlformats.org/officeDocument/2006/relationships/hyperlink" Target="consultantplus://offline/ref=BCEC427F7D1DD50809AC1706D3B53EB6F945A3355679EDBBA0F28A1168F2865409E3BAF107AE7810d718I" TargetMode="External"/><Relationship Id="rId14" Type="http://schemas.openxmlformats.org/officeDocument/2006/relationships/hyperlink" Target="consultantplus://offline/ref=BCEC427F7D1DD50809AC1706D3B53EB6F942A238567CEDBBA0F28A1168F2865409E3BAF107AE791Bd719I" TargetMode="External"/><Relationship Id="rId22" Type="http://schemas.openxmlformats.org/officeDocument/2006/relationships/hyperlink" Target="consultantplus://offline/ref=BCEC427F7D1DD50809AC1706D3B53EB6F944AF3C5C7EEDBBA0F28A1168F2865409E3BAF107AE7D1Ad71EI" TargetMode="External"/><Relationship Id="rId27" Type="http://schemas.openxmlformats.org/officeDocument/2006/relationships/hyperlink" Target="consultantplus://offline/ref=BCEC427F7D1DD50809AC1706D3B53EB6F945A23E5B7AEDBBA0F28A1168dF12I" TargetMode="External"/><Relationship Id="rId30" Type="http://schemas.openxmlformats.org/officeDocument/2006/relationships/hyperlink" Target="consultantplus://offline/ref=BCEC427F7D1DD50809AC1706D3B53EB6F945A33B567DEDBBA0F28A1168F2865409E3BAF107AE781Ad71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11648</Words>
  <Characters>66395</Characters>
  <Application>Microsoft Office Word</Application>
  <DocSecurity>0</DocSecurity>
  <Lines>553</Lines>
  <Paragraphs>155</Paragraphs>
  <ScaleCrop>false</ScaleCrop>
  <Company/>
  <LinksUpToDate>false</LinksUpToDate>
  <CharactersWithSpaces>77888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ПФР</dc:creator>
  <cp:keywords/>
  <dc:description/>
  <cp:lastModifiedBy>ПФР</cp:lastModifiedBy>
  <cp:revision>2</cp:revision>
  <dcterms:created xsi:type="dcterms:W3CDTF">2013-11-27T08:53:00Z</dcterms:created>
  <dcterms:modified xsi:type="dcterms:W3CDTF">2013-11-27T08:55:00Z</dcterms:modified>
</cp:coreProperties>
</file>