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Заключение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на отчет об исполнении бюджета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1 </w:t>
      </w:r>
      <w:r w:rsidR="0029434E">
        <w:rPr>
          <w:rFonts w:ascii="Times New Roman" w:hAnsi="Times New Roman"/>
          <w:b/>
          <w:sz w:val="28"/>
          <w:szCs w:val="28"/>
        </w:rPr>
        <w:t>полугодие</w:t>
      </w:r>
      <w:r w:rsidRPr="00181B74">
        <w:rPr>
          <w:rFonts w:ascii="Times New Roman" w:hAnsi="Times New Roman"/>
          <w:b/>
          <w:sz w:val="28"/>
          <w:szCs w:val="28"/>
        </w:rPr>
        <w:t xml:space="preserve"> 202</w:t>
      </w:r>
      <w:r w:rsidR="003A5D75">
        <w:rPr>
          <w:rFonts w:ascii="Times New Roman" w:hAnsi="Times New Roman"/>
          <w:b/>
          <w:sz w:val="28"/>
          <w:szCs w:val="28"/>
        </w:rPr>
        <w:t>4</w:t>
      </w:r>
      <w:r w:rsidRPr="00181B7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</w:t>
      </w:r>
      <w:r w:rsidR="00FB5C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52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34E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>ля  202</w:t>
      </w:r>
      <w:r w:rsidR="00D052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29434E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A5D75"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 w:rsidR="00FB5CAE"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 w:rsidR="0029434E"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1.2.6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3A5D75"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 w:rsidR="00D052EE">
        <w:rPr>
          <w:rFonts w:ascii="Times New Roman" w:hAnsi="Times New Roman"/>
          <w:sz w:val="28"/>
          <w:szCs w:val="28"/>
          <w:lang w:eastAsia="ru-RU"/>
        </w:rPr>
        <w:t>27</w:t>
      </w:r>
      <w:r w:rsidRPr="00181B74">
        <w:rPr>
          <w:rFonts w:ascii="Times New Roman" w:hAnsi="Times New Roman"/>
          <w:sz w:val="28"/>
          <w:szCs w:val="28"/>
          <w:lang w:eastAsia="ru-RU"/>
        </w:rPr>
        <w:t>.1</w:t>
      </w:r>
      <w:r w:rsidR="00D052EE">
        <w:rPr>
          <w:rFonts w:ascii="Times New Roman" w:hAnsi="Times New Roman"/>
          <w:sz w:val="28"/>
          <w:szCs w:val="28"/>
          <w:lang w:eastAsia="ru-RU"/>
        </w:rPr>
        <w:t>0</w:t>
      </w:r>
      <w:r w:rsidRPr="00181B74">
        <w:rPr>
          <w:rFonts w:ascii="Times New Roman" w:hAnsi="Times New Roman"/>
          <w:sz w:val="28"/>
          <w:szCs w:val="28"/>
          <w:lang w:eastAsia="ru-RU"/>
        </w:rPr>
        <w:t>.202</w:t>
      </w:r>
      <w:r w:rsidR="00D052EE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81B74" w:rsidRDefault="00181B74" w:rsidP="00BD1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Заключение оформлено по результатам оперативного анализа и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>контроля  за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 организацией  исполнения   бюджета 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202</w:t>
      </w:r>
      <w:r w:rsidR="00D052EE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</w:t>
      </w:r>
      <w:r w:rsidR="00EA6D66">
        <w:rPr>
          <w:rFonts w:ascii="Times New Roman" w:hAnsi="Times New Roman"/>
          <w:sz w:val="28"/>
          <w:szCs w:val="28"/>
          <w:lang w:eastAsia="ru-RU"/>
        </w:rPr>
        <w:t xml:space="preserve">нении бюджета за 1 </w:t>
      </w:r>
      <w:r w:rsidR="0029434E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A6D66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D052EE"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29434E" w:rsidRDefault="0006672C" w:rsidP="00BD1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10E4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</w:t>
      </w:r>
      <w:r w:rsidR="00D128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полугодия 2024 года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7614,6 тыс. рублей, или  38,2% к утвержденному годовому плану, расходам исполнен в сумме 7738,0  тыс. рублей, или 38,1% к годовым назначениям уточненной бюджетной  росписи, с превышением расходов над доходами в сумме  123,4 тыс. рублей.</w:t>
      </w:r>
      <w:proofErr w:type="gramEnd"/>
    </w:p>
    <w:p w:rsidR="001320DC" w:rsidRDefault="0083456C" w:rsidP="00066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75210">
        <w:rPr>
          <w:rFonts w:ascii="Times New Roman" w:hAnsi="Times New Roman"/>
          <w:sz w:val="28"/>
          <w:szCs w:val="28"/>
        </w:rPr>
        <w:t xml:space="preserve">        </w:t>
      </w:r>
      <w:r w:rsidR="001320DC">
        <w:rPr>
          <w:rFonts w:ascii="Times New Roman" w:hAnsi="Times New Roman"/>
          <w:sz w:val="28"/>
          <w:szCs w:val="28"/>
        </w:rPr>
        <w:tab/>
      </w:r>
    </w:p>
    <w:p w:rsidR="001320DC" w:rsidRPr="00D140D7" w:rsidRDefault="001320DC" w:rsidP="00D14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85782F" w:rsidRDefault="0085782F" w:rsidP="00857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</w:t>
      </w:r>
      <w:r w:rsidR="00AF405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полугодие 2024 года исполнена в сумме 7614,6 тыс. рублей, или 38,2% к утвержденным годовым назначениям. По сравнению  с соответствующим уровнем прошлого года, доходы  уменьшились на </w:t>
      </w:r>
      <w:r w:rsidR="00F7542C">
        <w:rPr>
          <w:rFonts w:ascii="Times New Roman" w:hAnsi="Times New Roman"/>
          <w:sz w:val="28"/>
          <w:szCs w:val="28"/>
        </w:rPr>
        <w:t>10427,2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F7542C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 xml:space="preserve">ения составил </w:t>
      </w:r>
      <w:r w:rsidR="00F7542C">
        <w:rPr>
          <w:rFonts w:ascii="Times New Roman" w:hAnsi="Times New Roman"/>
          <w:sz w:val="28"/>
          <w:szCs w:val="28"/>
        </w:rPr>
        <w:t>57,8</w:t>
      </w:r>
      <w:r>
        <w:rPr>
          <w:rFonts w:ascii="Times New Roman" w:hAnsi="Times New Roman"/>
          <w:sz w:val="28"/>
          <w:szCs w:val="28"/>
        </w:rPr>
        <w:t xml:space="preserve"> %. В структуре доходов бюджета удельный вес собственных доходов составил 51,4%, что выше соответствующего периода прошлого года на 27,1 процентн</w:t>
      </w:r>
      <w:r w:rsidR="00F7542C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4</w:t>
      </w:r>
      <w:r w:rsidR="00F7542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AC186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85782F" w:rsidRDefault="0085782F" w:rsidP="0085782F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3916,1 тыс. рублей, или 34,3% к утвержденному годовому плану.</w:t>
      </w:r>
    </w:p>
    <w:p w:rsidR="0085782F" w:rsidRDefault="0085782F" w:rsidP="0085782F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Основные характеристики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2023 -2024 годы                                                                                          </w:t>
      </w:r>
    </w:p>
    <w:p w:rsidR="0085782F" w:rsidRDefault="0085782F" w:rsidP="0085782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9"/>
        <w:gridCol w:w="1463"/>
        <w:gridCol w:w="1391"/>
        <w:gridCol w:w="1276"/>
        <w:gridCol w:w="1008"/>
        <w:gridCol w:w="1288"/>
      </w:tblGrid>
      <w:tr w:rsidR="0085782F" w:rsidTr="0085782F">
        <w:trPr>
          <w:cantSplit/>
          <w:trHeight w:val="1215"/>
          <w:tblHeader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2024 год</w:t>
            </w:r>
          </w:p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405CF2" w:rsidRDefault="0040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полугодие</w:t>
            </w:r>
          </w:p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2024 г, исполнение </w:t>
            </w:r>
          </w:p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5CF2" w:rsidRDefault="00405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полугодие</w:t>
            </w:r>
          </w:p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2023 г, исполнение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2023 году,</w:t>
            </w:r>
          </w:p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85782F" w:rsidRDefault="00225025" w:rsidP="00225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 полугодия</w:t>
            </w:r>
            <w:r w:rsidR="0085782F">
              <w:rPr>
                <w:rFonts w:ascii="Times New Roman" w:hAnsi="Times New Roman"/>
                <w:b/>
                <w:bCs/>
                <w:i/>
                <w:iCs/>
              </w:rPr>
              <w:t xml:space="preserve">  к плану 2024 г</w:t>
            </w:r>
          </w:p>
        </w:tc>
      </w:tr>
      <w:tr w:rsidR="0085782F" w:rsidTr="0085782F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19920,1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18041,8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38,2</w:t>
            </w:r>
          </w:p>
        </w:tc>
      </w:tr>
      <w:tr w:rsidR="0085782F" w:rsidTr="0085782F">
        <w:trPr>
          <w:trHeight w:val="39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11430,9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4377,3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34,3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11126,0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4357,3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34,7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116,0</w:t>
            </w:r>
          </w:p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 w:rsidP="00985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1434,0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686,4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85A8C">
              <w:rPr>
                <w:rFonts w:ascii="Times New Roman" w:hAnsi="Times New Roman"/>
              </w:rPr>
              <w:t>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85A8C">
              <w:rPr>
                <w:rFonts w:ascii="Times New Roman" w:hAnsi="Times New Roman"/>
              </w:rPr>
              <w:t>,0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272,6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17,9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>
              <w:rPr>
                <w:rFonts w:ascii="Times New Roman" w:hAnsi="Times New Roman"/>
              </w:rPr>
              <w:t>арендной</w:t>
            </w:r>
            <w:proofErr w:type="gramEnd"/>
            <w:r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Штрафы, неустойки, пени, уплаченные в случае просрочки исполнения поставщиком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подрядчиком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сполнителем</w:t>
            </w:r>
            <w:proofErr w:type="spellEnd"/>
            <w:r>
              <w:rPr>
                <w:rFonts w:ascii="Times New Roman" w:hAnsi="Times New Roman"/>
              </w:rPr>
              <w:t xml:space="preserve">) обязательств, предусмотренных муниципальным </w:t>
            </w:r>
            <w:proofErr w:type="spellStart"/>
            <w:r>
              <w:rPr>
                <w:rFonts w:ascii="Times New Roman" w:hAnsi="Times New Roman"/>
              </w:rPr>
              <w:t>контрактом,заключенным</w:t>
            </w:r>
            <w:proofErr w:type="spellEnd"/>
            <w:r>
              <w:rPr>
                <w:rFonts w:ascii="Times New Roman" w:hAnsi="Times New Roman"/>
              </w:rPr>
              <w:t xml:space="preserve"> муниципальным органом, казенным учреждением городского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Прочие неналоговые поступления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85782F" w:rsidTr="0085782F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8489,2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13664,5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43,6</w:t>
            </w:r>
          </w:p>
        </w:tc>
      </w:tr>
      <w:tr w:rsidR="0085782F" w:rsidTr="0085782F">
        <w:trPr>
          <w:trHeight w:val="31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</w:tr>
      <w:tr w:rsidR="0085782F" w:rsidTr="0085782F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6275,9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85782F" w:rsidTr="0085782F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5782F" w:rsidTr="0085782F">
        <w:trPr>
          <w:trHeight w:val="57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85A8C">
              <w:rPr>
                <w:rFonts w:ascii="Times New Roman" w:hAnsi="Times New Roman"/>
              </w:rPr>
              <w:t>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85A8C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85A8C">
              <w:rPr>
                <w:rFonts w:ascii="Times New Roman" w:hAnsi="Times New Roman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85A8C">
              <w:rPr>
                <w:rFonts w:ascii="Times New Roman" w:hAnsi="Times New Roman"/>
              </w:rPr>
              <w:t>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85A8C">
              <w:rPr>
                <w:rFonts w:ascii="Times New Roman" w:hAnsi="Times New Roman"/>
              </w:rPr>
              <w:t>,0</w:t>
            </w:r>
          </w:p>
        </w:tc>
      </w:tr>
      <w:tr w:rsidR="0085782F" w:rsidTr="0085782F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20307,5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18551,9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38,1</w:t>
            </w:r>
          </w:p>
        </w:tc>
      </w:tr>
      <w:tr w:rsidR="0085782F" w:rsidTr="0085782F">
        <w:trPr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387,4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5782F" w:rsidRDefault="008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985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F" w:rsidRDefault="00985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85782F" w:rsidRDefault="0085782F" w:rsidP="00857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B0A" w:rsidRDefault="004F2246" w:rsidP="004F2246">
      <w:pPr>
        <w:pStyle w:val="rvps698610"/>
        <w:widowControl w:val="0"/>
        <w:tabs>
          <w:tab w:val="left" w:pos="9355"/>
        </w:tabs>
        <w:spacing w:after="120"/>
        <w:ind w:right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5F3C44" w:rsidRPr="005F3C44">
        <w:rPr>
          <w:b/>
          <w:spacing w:val="-2"/>
          <w:sz w:val="28"/>
          <w:szCs w:val="28"/>
        </w:rPr>
        <w:t>1.1</w:t>
      </w:r>
      <w:r w:rsidR="005F3C44">
        <w:rPr>
          <w:spacing w:val="-2"/>
          <w:sz w:val="28"/>
          <w:szCs w:val="28"/>
        </w:rPr>
        <w:t xml:space="preserve"> </w:t>
      </w:r>
      <w:r w:rsidR="00353B0A">
        <w:rPr>
          <w:spacing w:val="-2"/>
          <w:sz w:val="28"/>
          <w:szCs w:val="28"/>
        </w:rPr>
        <w:t xml:space="preserve"> </w:t>
      </w:r>
      <w:r w:rsidR="00353B0A">
        <w:rPr>
          <w:b/>
          <w:sz w:val="28"/>
          <w:szCs w:val="28"/>
        </w:rPr>
        <w:t>Налоговые доходы</w:t>
      </w:r>
    </w:p>
    <w:p w:rsidR="00146D0D" w:rsidRPr="00146D0D" w:rsidRDefault="00146D0D" w:rsidP="00146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D0D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51,4  процента. В абсолютном выражении поступления в бюджет составили 3861,6 тыс. рублей или 34,7 % годовых плановых назначений. Основным налогом, которым сформирована доходная часть бюджета за </w:t>
      </w:r>
      <w:r w:rsidR="00985A8C">
        <w:rPr>
          <w:rFonts w:ascii="Times New Roman" w:hAnsi="Times New Roman"/>
          <w:sz w:val="28"/>
          <w:szCs w:val="28"/>
        </w:rPr>
        <w:t xml:space="preserve">1 полугодие </w:t>
      </w:r>
      <w:r w:rsidRPr="00146D0D">
        <w:rPr>
          <w:rFonts w:ascii="Times New Roman" w:hAnsi="Times New Roman"/>
          <w:sz w:val="28"/>
          <w:szCs w:val="28"/>
        </w:rPr>
        <w:t>2024 год</w:t>
      </w:r>
      <w:r w:rsidR="00985A8C">
        <w:rPr>
          <w:rFonts w:ascii="Times New Roman" w:hAnsi="Times New Roman"/>
          <w:sz w:val="28"/>
          <w:szCs w:val="28"/>
        </w:rPr>
        <w:t>а</w:t>
      </w:r>
      <w:r w:rsidRPr="00146D0D">
        <w:rPr>
          <w:rFonts w:ascii="Times New Roman" w:hAnsi="Times New Roman"/>
          <w:sz w:val="28"/>
          <w:szCs w:val="28"/>
        </w:rPr>
        <w:t>, является  налог</w:t>
      </w:r>
      <w:r w:rsidR="00981277">
        <w:rPr>
          <w:rFonts w:ascii="Times New Roman" w:hAnsi="Times New Roman"/>
          <w:sz w:val="28"/>
          <w:szCs w:val="28"/>
        </w:rPr>
        <w:t xml:space="preserve"> н</w:t>
      </w:r>
      <w:r w:rsidRPr="00146D0D">
        <w:rPr>
          <w:rFonts w:ascii="Times New Roman" w:hAnsi="Times New Roman"/>
          <w:sz w:val="28"/>
          <w:szCs w:val="28"/>
        </w:rPr>
        <w:t>а доходы физических лиц. На его долю приходится 58,3% поступивших налоговых доходов.</w:t>
      </w:r>
    </w:p>
    <w:p w:rsidR="00146D0D" w:rsidRPr="00146D0D" w:rsidRDefault="00146D0D" w:rsidP="00146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D0D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146D0D">
        <w:rPr>
          <w:rFonts w:ascii="Times New Roman" w:hAnsi="Times New Roman"/>
          <w:sz w:val="28"/>
          <w:szCs w:val="28"/>
        </w:rPr>
        <w:t xml:space="preserve"> поступил в бюджет в сумме 2282,1 тыс. рублей, годовые плановые назначения исполнены на 49,0%, доля в собственных доходах составляет 58,3%. К соответствующему периоду 2023 года</w:t>
      </w:r>
      <w:r w:rsidR="00A34057">
        <w:rPr>
          <w:rFonts w:ascii="Times New Roman" w:hAnsi="Times New Roman"/>
          <w:sz w:val="28"/>
          <w:szCs w:val="28"/>
        </w:rPr>
        <w:t>,</w:t>
      </w:r>
      <w:r w:rsidRPr="00146D0D">
        <w:rPr>
          <w:rFonts w:ascii="Times New Roman" w:hAnsi="Times New Roman"/>
          <w:sz w:val="28"/>
          <w:szCs w:val="28"/>
        </w:rPr>
        <w:t xml:space="preserve"> темп  </w:t>
      </w:r>
      <w:r w:rsidR="00A34057">
        <w:rPr>
          <w:rFonts w:ascii="Times New Roman" w:hAnsi="Times New Roman"/>
          <w:sz w:val="28"/>
          <w:szCs w:val="28"/>
        </w:rPr>
        <w:t>роста</w:t>
      </w:r>
      <w:r w:rsidRPr="00146D0D">
        <w:rPr>
          <w:rFonts w:ascii="Times New Roman" w:hAnsi="Times New Roman"/>
          <w:sz w:val="28"/>
          <w:szCs w:val="28"/>
        </w:rPr>
        <w:t xml:space="preserve"> составил 16,0 процент</w:t>
      </w:r>
      <w:r w:rsidR="00A34057">
        <w:rPr>
          <w:rFonts w:ascii="Times New Roman" w:hAnsi="Times New Roman"/>
          <w:sz w:val="28"/>
          <w:szCs w:val="28"/>
        </w:rPr>
        <w:t>ов,</w:t>
      </w:r>
      <w:r w:rsidRPr="00146D0D">
        <w:rPr>
          <w:rFonts w:ascii="Times New Roman" w:hAnsi="Times New Roman"/>
          <w:sz w:val="28"/>
          <w:szCs w:val="28"/>
        </w:rPr>
        <w:t xml:space="preserve"> или  315,</w:t>
      </w:r>
      <w:r w:rsidR="00A34057">
        <w:rPr>
          <w:rFonts w:ascii="Times New Roman" w:hAnsi="Times New Roman"/>
          <w:sz w:val="28"/>
          <w:szCs w:val="28"/>
        </w:rPr>
        <w:t>6</w:t>
      </w:r>
      <w:r w:rsidRPr="00146D0D">
        <w:rPr>
          <w:rFonts w:ascii="Times New Roman" w:hAnsi="Times New Roman"/>
          <w:sz w:val="28"/>
          <w:szCs w:val="28"/>
        </w:rPr>
        <w:t xml:space="preserve"> тыс.</w:t>
      </w:r>
      <w:r w:rsidR="00A34057">
        <w:rPr>
          <w:rFonts w:ascii="Times New Roman" w:hAnsi="Times New Roman"/>
          <w:sz w:val="28"/>
          <w:szCs w:val="28"/>
        </w:rPr>
        <w:t xml:space="preserve"> </w:t>
      </w:r>
      <w:r w:rsidRPr="00146D0D">
        <w:rPr>
          <w:rFonts w:ascii="Times New Roman" w:hAnsi="Times New Roman"/>
          <w:sz w:val="28"/>
          <w:szCs w:val="28"/>
        </w:rPr>
        <w:t>руб</w:t>
      </w:r>
      <w:r w:rsidR="00A34057">
        <w:rPr>
          <w:rFonts w:ascii="Times New Roman" w:hAnsi="Times New Roman"/>
          <w:sz w:val="28"/>
          <w:szCs w:val="28"/>
        </w:rPr>
        <w:t>лей</w:t>
      </w:r>
      <w:r w:rsidRPr="00146D0D">
        <w:rPr>
          <w:rFonts w:ascii="Times New Roman" w:hAnsi="Times New Roman"/>
          <w:sz w:val="28"/>
          <w:szCs w:val="28"/>
        </w:rPr>
        <w:t>.</w:t>
      </w:r>
    </w:p>
    <w:p w:rsidR="00146D0D" w:rsidRPr="00146D0D" w:rsidRDefault="00146D0D" w:rsidP="00146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D0D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146D0D">
        <w:rPr>
          <w:rFonts w:ascii="Times New Roman" w:hAnsi="Times New Roman"/>
          <w:sz w:val="28"/>
          <w:szCs w:val="28"/>
        </w:rPr>
        <w:t xml:space="preserve">  поступил в бюджете в сумме  21,7 тыс.</w:t>
      </w:r>
      <w:r w:rsidR="005064CD">
        <w:rPr>
          <w:rFonts w:ascii="Times New Roman" w:hAnsi="Times New Roman"/>
          <w:sz w:val="28"/>
          <w:szCs w:val="28"/>
        </w:rPr>
        <w:t xml:space="preserve"> </w:t>
      </w:r>
      <w:r w:rsidRPr="00146D0D">
        <w:rPr>
          <w:rFonts w:ascii="Times New Roman" w:hAnsi="Times New Roman"/>
          <w:sz w:val="28"/>
          <w:szCs w:val="28"/>
        </w:rPr>
        <w:t>рублей,  или  1,7% годовых плановых назначений. Доля в собственных доходах составляет 0,6%. К соответствующему периоду 2023 года</w:t>
      </w:r>
      <w:r w:rsidR="005064CD">
        <w:rPr>
          <w:rFonts w:ascii="Times New Roman" w:hAnsi="Times New Roman"/>
          <w:sz w:val="28"/>
          <w:szCs w:val="28"/>
        </w:rPr>
        <w:t>,</w:t>
      </w:r>
      <w:r w:rsidRPr="00146D0D">
        <w:rPr>
          <w:rFonts w:ascii="Times New Roman" w:hAnsi="Times New Roman"/>
          <w:sz w:val="28"/>
          <w:szCs w:val="28"/>
        </w:rPr>
        <w:t xml:space="preserve"> темп  </w:t>
      </w:r>
      <w:r w:rsidR="005064CD">
        <w:rPr>
          <w:rFonts w:ascii="Times New Roman" w:hAnsi="Times New Roman"/>
          <w:sz w:val="28"/>
          <w:szCs w:val="28"/>
        </w:rPr>
        <w:t>сниже</w:t>
      </w:r>
      <w:r w:rsidRPr="00146D0D">
        <w:rPr>
          <w:rFonts w:ascii="Times New Roman" w:hAnsi="Times New Roman"/>
          <w:sz w:val="28"/>
          <w:szCs w:val="28"/>
        </w:rPr>
        <w:t>ния составил 143,0 процента</w:t>
      </w:r>
      <w:r w:rsidR="00D81134">
        <w:rPr>
          <w:rFonts w:ascii="Times New Roman" w:hAnsi="Times New Roman"/>
          <w:sz w:val="28"/>
          <w:szCs w:val="28"/>
        </w:rPr>
        <w:t>,</w:t>
      </w:r>
      <w:r w:rsidRPr="00146D0D">
        <w:rPr>
          <w:rFonts w:ascii="Times New Roman" w:hAnsi="Times New Roman"/>
          <w:sz w:val="28"/>
          <w:szCs w:val="28"/>
        </w:rPr>
        <w:t xml:space="preserve"> или  72,1 тыс.</w:t>
      </w:r>
      <w:r w:rsidR="005064CD">
        <w:rPr>
          <w:rFonts w:ascii="Times New Roman" w:hAnsi="Times New Roman"/>
          <w:sz w:val="28"/>
          <w:szCs w:val="28"/>
        </w:rPr>
        <w:t xml:space="preserve"> </w:t>
      </w:r>
      <w:r w:rsidRPr="00146D0D">
        <w:rPr>
          <w:rFonts w:ascii="Times New Roman" w:hAnsi="Times New Roman"/>
          <w:sz w:val="28"/>
          <w:szCs w:val="28"/>
        </w:rPr>
        <w:t>руб</w:t>
      </w:r>
      <w:r w:rsidR="005064CD">
        <w:rPr>
          <w:rFonts w:ascii="Times New Roman" w:hAnsi="Times New Roman"/>
          <w:sz w:val="28"/>
          <w:szCs w:val="28"/>
        </w:rPr>
        <w:t>лей</w:t>
      </w:r>
      <w:r w:rsidRPr="00146D0D">
        <w:rPr>
          <w:rFonts w:ascii="Times New Roman" w:hAnsi="Times New Roman"/>
          <w:sz w:val="28"/>
          <w:szCs w:val="28"/>
        </w:rPr>
        <w:t>.</w:t>
      </w:r>
    </w:p>
    <w:p w:rsidR="00146D0D" w:rsidRPr="00146D0D" w:rsidRDefault="00146D0D" w:rsidP="00146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D0D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146D0D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146D0D">
        <w:rPr>
          <w:rFonts w:ascii="Times New Roman" w:hAnsi="Times New Roman"/>
          <w:sz w:val="28"/>
          <w:szCs w:val="28"/>
        </w:rPr>
        <w:t xml:space="preserve"> составил 699,4 тыс. рублей, или 19,0% годовых плановых назначений. Доля в собственных доходах составляет 17,9%. К соответствующему периоду 2023 года</w:t>
      </w:r>
      <w:r w:rsidR="005064CD">
        <w:rPr>
          <w:rFonts w:ascii="Times New Roman" w:hAnsi="Times New Roman"/>
          <w:sz w:val="28"/>
          <w:szCs w:val="28"/>
        </w:rPr>
        <w:t>,</w:t>
      </w:r>
      <w:r w:rsidRPr="00146D0D">
        <w:rPr>
          <w:rFonts w:ascii="Times New Roman" w:hAnsi="Times New Roman"/>
          <w:sz w:val="28"/>
          <w:szCs w:val="28"/>
        </w:rPr>
        <w:t xml:space="preserve"> темп  </w:t>
      </w:r>
      <w:r w:rsidR="005064CD">
        <w:rPr>
          <w:rFonts w:ascii="Times New Roman" w:hAnsi="Times New Roman"/>
          <w:sz w:val="28"/>
          <w:szCs w:val="28"/>
        </w:rPr>
        <w:t>сниж</w:t>
      </w:r>
      <w:r w:rsidRPr="00146D0D">
        <w:rPr>
          <w:rFonts w:ascii="Times New Roman" w:hAnsi="Times New Roman"/>
          <w:sz w:val="28"/>
          <w:szCs w:val="28"/>
        </w:rPr>
        <w:t>ения составил 60,3 процента</w:t>
      </w:r>
      <w:r w:rsidR="00D81134">
        <w:rPr>
          <w:rFonts w:ascii="Times New Roman" w:hAnsi="Times New Roman"/>
          <w:sz w:val="28"/>
          <w:szCs w:val="28"/>
        </w:rPr>
        <w:t>,</w:t>
      </w:r>
      <w:r w:rsidRPr="00146D0D">
        <w:rPr>
          <w:rFonts w:ascii="Times New Roman" w:hAnsi="Times New Roman"/>
          <w:sz w:val="28"/>
          <w:szCs w:val="28"/>
        </w:rPr>
        <w:t xml:space="preserve"> или  1060,7 тыс.</w:t>
      </w:r>
      <w:r w:rsidR="005064CD">
        <w:rPr>
          <w:rFonts w:ascii="Times New Roman" w:hAnsi="Times New Roman"/>
          <w:sz w:val="28"/>
          <w:szCs w:val="28"/>
        </w:rPr>
        <w:t xml:space="preserve"> </w:t>
      </w:r>
      <w:r w:rsidRPr="00146D0D">
        <w:rPr>
          <w:rFonts w:ascii="Times New Roman" w:hAnsi="Times New Roman"/>
          <w:sz w:val="28"/>
          <w:szCs w:val="28"/>
        </w:rPr>
        <w:t>рублей.</w:t>
      </w:r>
    </w:p>
    <w:p w:rsidR="00146D0D" w:rsidRPr="00146D0D" w:rsidRDefault="00146D0D" w:rsidP="00146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D0D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146D0D">
        <w:rPr>
          <w:rFonts w:ascii="Times New Roman" w:hAnsi="Times New Roman"/>
          <w:sz w:val="28"/>
          <w:szCs w:val="28"/>
        </w:rPr>
        <w:t xml:space="preserve"> </w:t>
      </w:r>
      <w:r w:rsidR="00744216">
        <w:rPr>
          <w:rFonts w:ascii="Times New Roman" w:hAnsi="Times New Roman"/>
          <w:sz w:val="28"/>
          <w:szCs w:val="28"/>
        </w:rPr>
        <w:t>составил</w:t>
      </w:r>
      <w:r w:rsidRPr="00146D0D">
        <w:rPr>
          <w:rFonts w:ascii="Times New Roman" w:hAnsi="Times New Roman"/>
          <w:sz w:val="28"/>
          <w:szCs w:val="28"/>
        </w:rPr>
        <w:t xml:space="preserve">  168,6 тыс. рублей, или 177,5% годовых плановых назначений. Доля в собственных доходах </w:t>
      </w:r>
      <w:r w:rsidRPr="00146D0D">
        <w:rPr>
          <w:rFonts w:ascii="Times New Roman" w:hAnsi="Times New Roman"/>
          <w:sz w:val="28"/>
          <w:szCs w:val="28"/>
        </w:rPr>
        <w:lastRenderedPageBreak/>
        <w:t>составляет 4,3%. К соответствующему периоду 2023 года</w:t>
      </w:r>
      <w:r w:rsidR="00D81134">
        <w:rPr>
          <w:rFonts w:ascii="Times New Roman" w:hAnsi="Times New Roman"/>
          <w:sz w:val="28"/>
          <w:szCs w:val="28"/>
        </w:rPr>
        <w:t>,</w:t>
      </w:r>
      <w:r w:rsidRPr="00146D0D">
        <w:rPr>
          <w:rFonts w:ascii="Times New Roman" w:hAnsi="Times New Roman"/>
          <w:sz w:val="28"/>
          <w:szCs w:val="28"/>
        </w:rPr>
        <w:t xml:space="preserve"> темп  </w:t>
      </w:r>
      <w:r w:rsidR="00744216">
        <w:rPr>
          <w:rFonts w:ascii="Times New Roman" w:hAnsi="Times New Roman"/>
          <w:sz w:val="28"/>
          <w:szCs w:val="28"/>
        </w:rPr>
        <w:t>роста</w:t>
      </w:r>
      <w:r w:rsidRPr="00146D0D">
        <w:rPr>
          <w:rFonts w:ascii="Times New Roman" w:hAnsi="Times New Roman"/>
          <w:sz w:val="28"/>
          <w:szCs w:val="28"/>
        </w:rPr>
        <w:t xml:space="preserve"> составил 100,0%</w:t>
      </w:r>
      <w:r w:rsidR="00D81134">
        <w:rPr>
          <w:rFonts w:ascii="Times New Roman" w:hAnsi="Times New Roman"/>
          <w:sz w:val="28"/>
          <w:szCs w:val="28"/>
        </w:rPr>
        <w:t xml:space="preserve">, </w:t>
      </w:r>
      <w:r w:rsidRPr="00146D0D">
        <w:rPr>
          <w:rFonts w:ascii="Times New Roman" w:hAnsi="Times New Roman"/>
          <w:sz w:val="28"/>
          <w:szCs w:val="28"/>
        </w:rPr>
        <w:t xml:space="preserve"> или  1</w:t>
      </w:r>
      <w:r w:rsidR="00744216">
        <w:rPr>
          <w:rFonts w:ascii="Times New Roman" w:hAnsi="Times New Roman"/>
          <w:sz w:val="28"/>
          <w:szCs w:val="28"/>
        </w:rPr>
        <w:t>68,6</w:t>
      </w:r>
      <w:r w:rsidRPr="00146D0D">
        <w:rPr>
          <w:rFonts w:ascii="Times New Roman" w:hAnsi="Times New Roman"/>
          <w:sz w:val="28"/>
          <w:szCs w:val="28"/>
        </w:rPr>
        <w:t xml:space="preserve"> тыс.</w:t>
      </w:r>
      <w:r w:rsidR="00744216">
        <w:rPr>
          <w:rFonts w:ascii="Times New Roman" w:hAnsi="Times New Roman"/>
          <w:sz w:val="28"/>
          <w:szCs w:val="28"/>
        </w:rPr>
        <w:t xml:space="preserve"> </w:t>
      </w:r>
      <w:r w:rsidRPr="00146D0D">
        <w:rPr>
          <w:rFonts w:ascii="Times New Roman" w:hAnsi="Times New Roman"/>
          <w:sz w:val="28"/>
          <w:szCs w:val="28"/>
        </w:rPr>
        <w:t>рублей.</w:t>
      </w:r>
    </w:p>
    <w:p w:rsidR="00146D0D" w:rsidRPr="00146D0D" w:rsidRDefault="00146D0D" w:rsidP="00146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D0D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146D0D"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Pr="00146D0D">
        <w:rPr>
          <w:rFonts w:ascii="Times New Roman" w:hAnsi="Times New Roman"/>
          <w:sz w:val="28"/>
          <w:szCs w:val="28"/>
        </w:rPr>
        <w:t xml:space="preserve"> </w:t>
      </w:r>
      <w:r w:rsidRPr="00146D0D">
        <w:rPr>
          <w:rFonts w:ascii="Times New Roman" w:hAnsi="Times New Roman"/>
          <w:b/>
          <w:i/>
          <w:sz w:val="28"/>
          <w:szCs w:val="28"/>
        </w:rPr>
        <w:t>налога</w:t>
      </w:r>
      <w:r w:rsidRPr="00146D0D">
        <w:rPr>
          <w:rFonts w:ascii="Times New Roman" w:hAnsi="Times New Roman"/>
          <w:sz w:val="28"/>
          <w:szCs w:val="28"/>
        </w:rPr>
        <w:t xml:space="preserve"> составил 689,8 тыс. рублей, или 48,1% годовых плановых назначений. Доля в собственных доходах составляет 17,6%. К соответствующему периоду 2023 года</w:t>
      </w:r>
      <w:r w:rsidR="00744216">
        <w:rPr>
          <w:rFonts w:ascii="Times New Roman" w:hAnsi="Times New Roman"/>
          <w:sz w:val="28"/>
          <w:szCs w:val="28"/>
        </w:rPr>
        <w:t>,</w:t>
      </w:r>
      <w:r w:rsidRPr="00146D0D">
        <w:rPr>
          <w:rFonts w:ascii="Times New Roman" w:hAnsi="Times New Roman"/>
          <w:sz w:val="28"/>
          <w:szCs w:val="28"/>
        </w:rPr>
        <w:t xml:space="preserve"> темп </w:t>
      </w:r>
      <w:r w:rsidR="00744216">
        <w:rPr>
          <w:rFonts w:ascii="Times New Roman" w:hAnsi="Times New Roman"/>
          <w:sz w:val="28"/>
          <w:szCs w:val="28"/>
        </w:rPr>
        <w:t>роста</w:t>
      </w:r>
      <w:r w:rsidRPr="00146D0D">
        <w:rPr>
          <w:rFonts w:ascii="Times New Roman" w:hAnsi="Times New Roman"/>
          <w:sz w:val="28"/>
          <w:szCs w:val="28"/>
        </w:rPr>
        <w:t xml:space="preserve"> составил 0,5 процента</w:t>
      </w:r>
      <w:r w:rsidR="00D81134">
        <w:rPr>
          <w:rFonts w:ascii="Times New Roman" w:hAnsi="Times New Roman"/>
          <w:sz w:val="28"/>
          <w:szCs w:val="28"/>
        </w:rPr>
        <w:t>,</w:t>
      </w:r>
      <w:r w:rsidRPr="00146D0D">
        <w:rPr>
          <w:rFonts w:ascii="Times New Roman" w:hAnsi="Times New Roman"/>
          <w:sz w:val="28"/>
          <w:szCs w:val="28"/>
        </w:rPr>
        <w:t xml:space="preserve"> или  3,4 тыс.</w:t>
      </w:r>
      <w:r w:rsidR="00730C4C">
        <w:rPr>
          <w:rFonts w:ascii="Times New Roman" w:hAnsi="Times New Roman"/>
          <w:sz w:val="28"/>
          <w:szCs w:val="28"/>
        </w:rPr>
        <w:t xml:space="preserve"> </w:t>
      </w:r>
      <w:r w:rsidRPr="00146D0D">
        <w:rPr>
          <w:rFonts w:ascii="Times New Roman" w:hAnsi="Times New Roman"/>
          <w:sz w:val="28"/>
          <w:szCs w:val="28"/>
        </w:rPr>
        <w:t>рублей.</w:t>
      </w:r>
    </w:p>
    <w:p w:rsidR="002860D7" w:rsidRDefault="002860D7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886" w:rsidRDefault="00332EE0" w:rsidP="00332EE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D3886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F81356" w:rsidRDefault="00F81356" w:rsidP="00F81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1,4  процента.  В абсолютном выражении поступления в бюджет составили 54,5 тыс. рублей или 17,9% годовых плановых назначений. </w:t>
      </w:r>
    </w:p>
    <w:p w:rsidR="00F81356" w:rsidRDefault="00F81356" w:rsidP="00F813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81356" w:rsidRDefault="00F81356" w:rsidP="00F81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D2ECF">
        <w:rPr>
          <w:rFonts w:ascii="Times New Roman" w:hAnsi="Times New Roman"/>
          <w:sz w:val="28"/>
          <w:szCs w:val="28"/>
        </w:rPr>
        <w:t xml:space="preserve">сумма </w:t>
      </w:r>
      <w:r>
        <w:rPr>
          <w:rFonts w:ascii="Times New Roman" w:hAnsi="Times New Roman"/>
          <w:sz w:val="28"/>
          <w:szCs w:val="28"/>
        </w:rPr>
        <w:t>составил</w:t>
      </w:r>
      <w:r w:rsidR="00ED2E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14,8 тыс. рублей, или 26,9% годовых плановых назначений. Доля в собственных доходах составляет 0,4%. К соответствующему периоду 2023 года</w:t>
      </w:r>
      <w:r w:rsidR="00730C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730C4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14,7 %</w:t>
      </w:r>
      <w:r w:rsidR="00ED2E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3319E0">
        <w:rPr>
          <w:rFonts w:ascii="Times New Roman" w:hAnsi="Times New Roman"/>
          <w:sz w:val="28"/>
          <w:szCs w:val="28"/>
        </w:rPr>
        <w:t xml:space="preserve"> 1,9 тыс. рублей;</w:t>
      </w:r>
    </w:p>
    <w:p w:rsidR="00F81356" w:rsidRDefault="00F81356" w:rsidP="00F81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>
        <w:rPr>
          <w:rFonts w:ascii="Times New Roman" w:hAnsi="Times New Roman"/>
          <w:sz w:val="28"/>
          <w:szCs w:val="28"/>
        </w:rPr>
        <w:t xml:space="preserve"> составили 16,2 тыс. рублей, или 24,9% годовых плановых назначений. Доля в собственных доходах составляет 0,4%. К соответствующему периоду 2023 года</w:t>
      </w:r>
      <w:r w:rsidR="00730C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730C4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187,9 процента</w:t>
      </w:r>
      <w:r w:rsidR="00ED2E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3319E0">
        <w:rPr>
          <w:rFonts w:ascii="Times New Roman" w:hAnsi="Times New Roman"/>
          <w:sz w:val="28"/>
          <w:szCs w:val="28"/>
        </w:rPr>
        <w:t xml:space="preserve"> 10,5 тыс. рублей;</w:t>
      </w:r>
    </w:p>
    <w:p w:rsidR="00F81356" w:rsidRDefault="00F81356" w:rsidP="00F81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 8,6 тыс. рублей, или 41,1% годовых плановых назначений. Доля в собственных доходах составляет 0,2%. К соответствующему периоду 2023 года</w:t>
      </w:r>
      <w:r w:rsidR="00730C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730C4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486,4 процента</w:t>
      </w:r>
      <w:r w:rsidR="00ED2E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7,2 тыс.</w:t>
      </w:r>
      <w:r w:rsidR="00730C4C">
        <w:rPr>
          <w:rFonts w:ascii="Times New Roman" w:hAnsi="Times New Roman"/>
          <w:sz w:val="28"/>
          <w:szCs w:val="28"/>
        </w:rPr>
        <w:t xml:space="preserve"> </w:t>
      </w:r>
      <w:r w:rsidR="003319E0">
        <w:rPr>
          <w:rFonts w:ascii="Times New Roman" w:hAnsi="Times New Roman"/>
          <w:sz w:val="28"/>
          <w:szCs w:val="28"/>
        </w:rPr>
        <w:t>рублей;</w:t>
      </w:r>
    </w:p>
    <w:p w:rsidR="00EB110F" w:rsidRDefault="00F81356" w:rsidP="007E1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неналоговые доходы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3319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14,9 тыс. рублей, или 9,0 % годовых плановых назначений. Доля в собственных доходах составляет 0,4%. </w:t>
      </w:r>
    </w:p>
    <w:p w:rsidR="00776B9E" w:rsidRDefault="00776B9E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Безвозмездные поступления </w:t>
      </w:r>
    </w:p>
    <w:p w:rsidR="00B75D43" w:rsidRPr="00B75D43" w:rsidRDefault="00B75D43" w:rsidP="00B75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43">
        <w:rPr>
          <w:rFonts w:ascii="Times New Roman" w:hAnsi="Times New Roman"/>
          <w:sz w:val="28"/>
          <w:szCs w:val="28"/>
        </w:rPr>
        <w:t xml:space="preserve">За </w:t>
      </w:r>
      <w:r w:rsidR="002839C8">
        <w:rPr>
          <w:rFonts w:ascii="Times New Roman" w:hAnsi="Times New Roman"/>
          <w:sz w:val="28"/>
          <w:szCs w:val="28"/>
        </w:rPr>
        <w:t xml:space="preserve">1 </w:t>
      </w:r>
      <w:r w:rsidRPr="00B75D43">
        <w:rPr>
          <w:rFonts w:ascii="Times New Roman" w:hAnsi="Times New Roman"/>
          <w:sz w:val="28"/>
          <w:szCs w:val="28"/>
        </w:rPr>
        <w:t>полугодие 2024 года  кассовое исполнение безвозмездных поступлений составило 3698,5 тыс. рублей, или 43,6% утвержденных годовых назначений. По сравнению с аналогичным периодом 2023 года, общий объем безвозмездных поступлений уменьшился  на 72,9 процента, или на 9966,0 тыс. рублей.</w:t>
      </w:r>
    </w:p>
    <w:p w:rsidR="00B75D43" w:rsidRPr="00B75D43" w:rsidRDefault="00B75D43" w:rsidP="00B75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D43">
        <w:rPr>
          <w:rFonts w:ascii="Times New Roman" w:hAnsi="Times New Roman"/>
          <w:b/>
          <w:i/>
          <w:sz w:val="28"/>
          <w:szCs w:val="28"/>
        </w:rPr>
        <w:t>Прочие межбюджетные трансферты, передаваемы</w:t>
      </w:r>
      <w:r w:rsidR="003425B3">
        <w:rPr>
          <w:rFonts w:ascii="Times New Roman" w:hAnsi="Times New Roman"/>
          <w:b/>
          <w:i/>
          <w:sz w:val="28"/>
          <w:szCs w:val="28"/>
        </w:rPr>
        <w:t>е</w:t>
      </w:r>
      <w:r w:rsidRPr="00B75D43">
        <w:rPr>
          <w:rFonts w:ascii="Times New Roman" w:hAnsi="Times New Roman"/>
          <w:b/>
          <w:i/>
          <w:sz w:val="28"/>
          <w:szCs w:val="28"/>
        </w:rPr>
        <w:t xml:space="preserve"> бюджетам городских поселений</w:t>
      </w:r>
      <w:r w:rsidRPr="00B75D43">
        <w:rPr>
          <w:rFonts w:ascii="Times New Roman" w:hAnsi="Times New Roman"/>
          <w:sz w:val="28"/>
          <w:szCs w:val="28"/>
        </w:rPr>
        <w:t xml:space="preserve"> за отчетный период исполнены</w:t>
      </w:r>
      <w:proofErr w:type="gramEnd"/>
      <w:r w:rsidRPr="00B75D43">
        <w:rPr>
          <w:rFonts w:ascii="Times New Roman" w:hAnsi="Times New Roman"/>
          <w:sz w:val="28"/>
          <w:szCs w:val="28"/>
        </w:rPr>
        <w:t xml:space="preserve"> в сумме 2868,1 тыс. рублей, что составило 153,5%</w:t>
      </w:r>
      <w:r w:rsidR="003425B3">
        <w:rPr>
          <w:rFonts w:ascii="Times New Roman" w:hAnsi="Times New Roman"/>
          <w:sz w:val="28"/>
          <w:szCs w:val="28"/>
        </w:rPr>
        <w:t xml:space="preserve"> </w:t>
      </w:r>
      <w:r w:rsidRPr="00B75D43">
        <w:rPr>
          <w:rFonts w:ascii="Times New Roman" w:hAnsi="Times New Roman"/>
          <w:sz w:val="28"/>
          <w:szCs w:val="28"/>
        </w:rPr>
        <w:t xml:space="preserve"> от  годового плана. К уровню 2023 года темп </w:t>
      </w:r>
      <w:r w:rsidR="003425B3">
        <w:rPr>
          <w:rFonts w:ascii="Times New Roman" w:hAnsi="Times New Roman"/>
          <w:sz w:val="28"/>
          <w:szCs w:val="28"/>
        </w:rPr>
        <w:t>роста</w:t>
      </w:r>
      <w:r w:rsidRPr="00B75D43">
        <w:rPr>
          <w:rFonts w:ascii="Times New Roman" w:hAnsi="Times New Roman"/>
          <w:sz w:val="28"/>
          <w:szCs w:val="28"/>
        </w:rPr>
        <w:t xml:space="preserve"> составил 310,9%</w:t>
      </w:r>
      <w:r w:rsidR="003425B3">
        <w:rPr>
          <w:rFonts w:ascii="Times New Roman" w:hAnsi="Times New Roman"/>
          <w:sz w:val="28"/>
          <w:szCs w:val="28"/>
        </w:rPr>
        <w:t xml:space="preserve">, </w:t>
      </w:r>
      <w:r w:rsidRPr="00B75D43">
        <w:rPr>
          <w:rFonts w:ascii="Times New Roman" w:hAnsi="Times New Roman"/>
          <w:sz w:val="28"/>
          <w:szCs w:val="28"/>
        </w:rPr>
        <w:t xml:space="preserve"> или </w:t>
      </w:r>
      <w:r w:rsidR="003425B3">
        <w:rPr>
          <w:rFonts w:ascii="Times New Roman" w:hAnsi="Times New Roman"/>
          <w:sz w:val="28"/>
          <w:szCs w:val="28"/>
        </w:rPr>
        <w:t xml:space="preserve"> </w:t>
      </w:r>
      <w:r w:rsidRPr="00B75D43">
        <w:rPr>
          <w:rFonts w:ascii="Times New Roman" w:hAnsi="Times New Roman"/>
          <w:sz w:val="28"/>
          <w:szCs w:val="28"/>
        </w:rPr>
        <w:t>2170,1 тыс. рублей.</w:t>
      </w:r>
    </w:p>
    <w:p w:rsidR="00B75D43" w:rsidRPr="00B75D43" w:rsidRDefault="00B75D43" w:rsidP="00B75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43">
        <w:rPr>
          <w:rFonts w:ascii="Times New Roman" w:hAnsi="Times New Roman"/>
          <w:b/>
          <w:i/>
          <w:sz w:val="28"/>
          <w:szCs w:val="28"/>
        </w:rPr>
        <w:t>Субвенции</w:t>
      </w:r>
      <w:r w:rsidRPr="00B75D43">
        <w:rPr>
          <w:rFonts w:ascii="Times New Roman" w:hAnsi="Times New Roman"/>
          <w:sz w:val="28"/>
          <w:szCs w:val="28"/>
        </w:rPr>
        <w:t xml:space="preserve"> за отчетный период исполнены в сумме 172,5 тыс. рублей, что составило 50,0% от  годового плана. К уровню 2023 года темп </w:t>
      </w:r>
      <w:r w:rsidR="003425B3">
        <w:rPr>
          <w:rFonts w:ascii="Times New Roman" w:hAnsi="Times New Roman"/>
          <w:sz w:val="28"/>
          <w:szCs w:val="28"/>
        </w:rPr>
        <w:t>роста</w:t>
      </w:r>
      <w:r w:rsidRPr="00B75D43">
        <w:rPr>
          <w:rFonts w:ascii="Times New Roman" w:hAnsi="Times New Roman"/>
          <w:sz w:val="28"/>
          <w:szCs w:val="28"/>
        </w:rPr>
        <w:t xml:space="preserve"> составил 20</w:t>
      </w:r>
      <w:r w:rsidR="003425B3">
        <w:rPr>
          <w:rFonts w:ascii="Times New Roman" w:hAnsi="Times New Roman"/>
          <w:sz w:val="28"/>
          <w:szCs w:val="28"/>
        </w:rPr>
        <w:t>,0</w:t>
      </w:r>
      <w:r w:rsidRPr="00B75D43">
        <w:rPr>
          <w:rFonts w:ascii="Times New Roman" w:hAnsi="Times New Roman"/>
          <w:sz w:val="28"/>
          <w:szCs w:val="28"/>
        </w:rPr>
        <w:t>%</w:t>
      </w:r>
      <w:r w:rsidR="003425B3">
        <w:rPr>
          <w:rFonts w:ascii="Times New Roman" w:hAnsi="Times New Roman"/>
          <w:sz w:val="28"/>
          <w:szCs w:val="28"/>
        </w:rPr>
        <w:t>,</w:t>
      </w:r>
      <w:r w:rsidRPr="00B75D43">
        <w:rPr>
          <w:rFonts w:ascii="Times New Roman" w:hAnsi="Times New Roman"/>
          <w:sz w:val="28"/>
          <w:szCs w:val="28"/>
        </w:rPr>
        <w:t xml:space="preserve"> или 28,8 тыс. рублей.</w:t>
      </w:r>
    </w:p>
    <w:p w:rsidR="00B75D43" w:rsidRPr="00B75D43" w:rsidRDefault="00B75D43" w:rsidP="00B75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43">
        <w:rPr>
          <w:rFonts w:ascii="Times New Roman" w:hAnsi="Times New Roman"/>
          <w:b/>
          <w:i/>
          <w:sz w:val="28"/>
          <w:szCs w:val="28"/>
        </w:rPr>
        <w:lastRenderedPageBreak/>
        <w:t xml:space="preserve">Субсидии </w:t>
      </w:r>
      <w:r w:rsidRPr="00B75D43">
        <w:rPr>
          <w:rFonts w:ascii="Times New Roman" w:hAnsi="Times New Roman"/>
          <w:sz w:val="28"/>
          <w:szCs w:val="28"/>
        </w:rPr>
        <w:t>за отчетный период исполнены в сумме 657,9 тыс. рублей, что составило 10,5%  от годового плана. К уровню 2023 года</w:t>
      </w:r>
      <w:r w:rsidR="00ED2ECF">
        <w:rPr>
          <w:rFonts w:ascii="Times New Roman" w:hAnsi="Times New Roman"/>
          <w:sz w:val="28"/>
          <w:szCs w:val="28"/>
        </w:rPr>
        <w:t>,</w:t>
      </w:r>
      <w:r w:rsidRPr="00B75D43">
        <w:rPr>
          <w:rFonts w:ascii="Times New Roman" w:hAnsi="Times New Roman"/>
          <w:sz w:val="28"/>
          <w:szCs w:val="28"/>
        </w:rPr>
        <w:t xml:space="preserve"> темп </w:t>
      </w:r>
      <w:r w:rsidR="003425B3">
        <w:rPr>
          <w:rFonts w:ascii="Times New Roman" w:hAnsi="Times New Roman"/>
          <w:sz w:val="28"/>
          <w:szCs w:val="28"/>
        </w:rPr>
        <w:t>сниж</w:t>
      </w:r>
      <w:r w:rsidRPr="00B75D43">
        <w:rPr>
          <w:rFonts w:ascii="Times New Roman" w:hAnsi="Times New Roman"/>
          <w:sz w:val="28"/>
          <w:szCs w:val="28"/>
        </w:rPr>
        <w:t>ения составил 94,9%</w:t>
      </w:r>
      <w:r w:rsidR="003425B3">
        <w:rPr>
          <w:rFonts w:ascii="Times New Roman" w:hAnsi="Times New Roman"/>
          <w:sz w:val="28"/>
          <w:szCs w:val="28"/>
        </w:rPr>
        <w:t xml:space="preserve">, </w:t>
      </w:r>
      <w:r w:rsidRPr="00B75D43">
        <w:rPr>
          <w:rFonts w:ascii="Times New Roman" w:hAnsi="Times New Roman"/>
          <w:sz w:val="28"/>
          <w:szCs w:val="28"/>
        </w:rPr>
        <w:t xml:space="preserve"> или 12164,9 тыс. рублей.</w:t>
      </w:r>
    </w:p>
    <w:p w:rsidR="00C7106B" w:rsidRDefault="00C7106B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FE0CE0" w:rsidRDefault="001320DC" w:rsidP="001377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150B37" w:rsidRDefault="00150B37" w:rsidP="00150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2024 год, составляет 20307,5 тыс. рублей.  По сравнению  с соответствующим уровнем прошлого года, расходы  уменьшились на 12119,4 тыс. рублей, темп  </w:t>
      </w:r>
      <w:proofErr w:type="spellStart"/>
      <w:r w:rsidR="00ED2ECF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>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составил 37,4 процента.</w:t>
      </w:r>
    </w:p>
    <w:p w:rsidR="00150B37" w:rsidRDefault="00150B37" w:rsidP="00150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полугодие 2024 года составило 7738,0 тыс. рублей, что соответствует 38,1% уточненной бюджетной росписи. К уровню расходов аналогичного периода прошлого года, расходы в абсолютном значении уменьшился на 10814,0 тыс. рублей, или на 58,3 процента.</w:t>
      </w:r>
    </w:p>
    <w:p w:rsidR="00B75D43" w:rsidRDefault="00B75D43" w:rsidP="00E62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3EE" w:rsidRDefault="00AA63EE" w:rsidP="00AA63EE">
      <w:pPr>
        <w:pStyle w:val="a3"/>
        <w:numPr>
          <w:ilvl w:val="1"/>
          <w:numId w:val="4"/>
        </w:num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ED2EC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 2024 года осуществлялось по</w:t>
      </w:r>
      <w:r w:rsidR="00ED2ECF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05 «Жилищно-коммунальное хозяйство», с удельным весом в общем объеме                расходов 44,2 %.</w:t>
      </w:r>
    </w:p>
    <w:p w:rsidR="00C41179" w:rsidRDefault="00C41179" w:rsidP="00C41179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1"/>
        <w:gridCol w:w="566"/>
        <w:gridCol w:w="1330"/>
        <w:gridCol w:w="1513"/>
        <w:gridCol w:w="1218"/>
        <w:gridCol w:w="992"/>
        <w:gridCol w:w="1276"/>
      </w:tblGrid>
      <w:tr w:rsidR="00C41179" w:rsidTr="0022120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2A45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полугодие 2023 г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полугодие 2024г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2A45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полугодие 2024г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2024/2023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C41179" w:rsidTr="0022120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85784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85784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41179" w:rsidTr="0022120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C41179" w:rsidTr="0022120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344,5</w:t>
            </w:r>
          </w:p>
        </w:tc>
      </w:tr>
      <w:tr w:rsidR="00C41179" w:rsidTr="0022120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14736,2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4889,3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C41179" w:rsidTr="0022120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13955,8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170,3</w:t>
            </w:r>
          </w:p>
        </w:tc>
      </w:tr>
      <w:tr w:rsidR="00C41179" w:rsidTr="0022120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85784">
              <w:rPr>
                <w:rFonts w:ascii="Times New Roman" w:hAnsi="Times New Roman"/>
              </w:rPr>
              <w:t>,0</w:t>
            </w:r>
          </w:p>
        </w:tc>
      </w:tr>
      <w:tr w:rsidR="00C41179" w:rsidTr="0022120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28578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28578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28578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41179" w:rsidTr="0022120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Pr="00D55BB4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5B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9" w:rsidRDefault="00C4117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18551,9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20307,5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41,7</w:t>
            </w:r>
          </w:p>
        </w:tc>
      </w:tr>
    </w:tbl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1E571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2024 года  исполнены в сумме 0</w:t>
      </w:r>
      <w:r w:rsidR="001E571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1E571C">
        <w:rPr>
          <w:rFonts w:ascii="Times New Roman" w:hAnsi="Times New Roman"/>
          <w:sz w:val="28"/>
          <w:szCs w:val="28"/>
        </w:rPr>
        <w:t>при уточненном годовом плане в объеме 36,4 тыс. рублей.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 xml:space="preserve">расходы бюджета за </w:t>
      </w:r>
      <w:r w:rsidR="001E571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 2024  года сложились в сумме 176,2 тыс. рублей, или 50,0% к объему расходов, предусмотренных уточненной бюджетной росписью на год. Доля расходов по разделу в общей структуре расходов бюджета составила 2,2 %. Темп </w:t>
      </w:r>
      <w:r w:rsidR="001E571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2023 года составил 20</w:t>
      </w:r>
      <w:r w:rsidR="001E571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%. Структура раздела представлена одним подразделом - 02 03 «Мобилизационная и вневойсковая подготовка».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8"/>
          <w:szCs w:val="28"/>
        </w:rPr>
        <w:t xml:space="preserve">кассовые расходы за </w:t>
      </w:r>
      <w:r w:rsidR="001E571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 2024 года сложились в сумме 40,5 тыс. рублей, или 50,0% к объему расходов, предусмотренных уточненной бюджетной росписью на год. Доля расходов по разделу в общей структуре расходов бюджета составила 0,5 %. Темп  роста к аналогичному периоду 2023 года составил 244,5 процента.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/>
          <w:sz w:val="28"/>
          <w:szCs w:val="28"/>
        </w:rPr>
        <w:tab/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</w:t>
      </w:r>
      <w:r w:rsidR="001E571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полугодие 2024 года сложилось в объеме 1289,7 тыс. рублей, или 26,4 % к объему расходов, предусмотренных уточненной бюджетной росписью на 2024 год. Доля расходов по разделу в общей структуре расходов бюджета составила 16,7 %. Темп </w:t>
      </w:r>
      <w:r w:rsidR="001E571C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 xml:space="preserve">ения к аналогичному периоду 2023 года </w:t>
      </w:r>
      <w:r w:rsidR="00ED2E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91,2%. 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52,2 тыс. рублей, или 50</w:t>
      </w:r>
      <w:r w:rsidR="001E571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1237,5 тыс. рублей, или 26,6% раздела.</w:t>
      </w:r>
    </w:p>
    <w:p w:rsidR="00C41179" w:rsidRDefault="00F34C6E" w:rsidP="00F34C6E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41179">
        <w:rPr>
          <w:rFonts w:ascii="Times New Roman" w:hAnsi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 w:rsidR="00C41179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C41179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C41179" w:rsidTr="00C411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C41179" w:rsidTr="00C4117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01.01.2024 года  -  70,4 тыс. рублей</w:t>
            </w:r>
          </w:p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179" w:rsidTr="00C41179">
        <w:trPr>
          <w:trHeight w:val="39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4584,3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1167,1</w:t>
            </w:r>
          </w:p>
        </w:tc>
      </w:tr>
      <w:tr w:rsidR="00C41179" w:rsidTr="00C411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689,8</w:t>
            </w:r>
          </w:p>
        </w:tc>
      </w:tr>
      <w:tr w:rsidR="00C41179" w:rsidTr="00C411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477,3</w:t>
            </w:r>
          </w:p>
        </w:tc>
      </w:tr>
      <w:tr w:rsidR="00C41179" w:rsidTr="00C411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 w:rsidP="001E5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41179" w:rsidTr="00C411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4654,9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1237,5</w:t>
            </w:r>
          </w:p>
        </w:tc>
      </w:tr>
      <w:tr w:rsidR="00C41179" w:rsidTr="00C411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C41179" w:rsidTr="00C411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689,8</w:t>
            </w:r>
          </w:p>
        </w:tc>
      </w:tr>
      <w:tr w:rsidR="00C41179" w:rsidTr="00C411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477,3</w:t>
            </w:r>
          </w:p>
        </w:tc>
      </w:tr>
      <w:tr w:rsidR="00C41179" w:rsidTr="00C411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79" w:rsidRDefault="00C41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79" w:rsidRDefault="00C41179" w:rsidP="001E5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41179" w:rsidTr="00C4117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01.07.2024 года  -   0,0 тыс. рублей</w:t>
            </w:r>
          </w:p>
          <w:p w:rsidR="00C41179" w:rsidRDefault="00C4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179" w:rsidRDefault="007B0861" w:rsidP="00C4117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1179"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01.07.2024 года  по дорожному фонду составляет 0,0 тыс. рублей, тогда как на счете городского поселения остаток составляет 263,9 тыс. рублей.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разделу </w:t>
      </w:r>
      <w:r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8E2CD5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 2024 года сложились в сумме 6235,3 тыс. рублей, или 44,7% к объему расходов, предусмотренных уточненной бюджетной росписью на год. Доля расходов по разделу в общей структуре расходов бюджета составила 80,6 %. Темп </w:t>
      </w:r>
      <w:r w:rsidR="008E2CD5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2023 года  70,3 процента. 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05 01 «Жилищное хозяйство» кассовое исполнение расходов составило 127,1 тыс. рублей, или </w:t>
      </w:r>
      <w:r w:rsidR="008E2CD5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05 02 «Коммунальное хозяйство» кассовое исполнение расходов составило 3420,9 тыс. рублей, или </w:t>
      </w:r>
      <w:r w:rsidR="008E2CD5">
        <w:rPr>
          <w:rFonts w:ascii="Times New Roman" w:hAnsi="Times New Roman"/>
          <w:sz w:val="28"/>
          <w:szCs w:val="28"/>
        </w:rPr>
        <w:t>54,9</w:t>
      </w:r>
      <w:r>
        <w:rPr>
          <w:rFonts w:ascii="Times New Roman" w:hAnsi="Times New Roman"/>
          <w:sz w:val="28"/>
          <w:szCs w:val="28"/>
        </w:rPr>
        <w:t>% раздела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05 03 «Благоустройство» расходы составили 2687,4 тыс. рублей, или </w:t>
      </w:r>
      <w:r w:rsidR="008E2CD5">
        <w:rPr>
          <w:rFonts w:ascii="Times New Roman" w:hAnsi="Times New Roman"/>
          <w:sz w:val="28"/>
          <w:szCs w:val="28"/>
        </w:rPr>
        <w:t>43,1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C41179" w:rsidRDefault="00C41179" w:rsidP="00C4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B21A9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2024 года расходы бюджета с учетом уточненной бюджетной росписи были утверждены в объеме 1000,0 тыс. рублей. Исполнение расходов за </w:t>
      </w:r>
      <w:r w:rsidR="00ED2EC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2024 года составило 0,0 тыс. рублей.</w:t>
      </w:r>
    </w:p>
    <w:p w:rsidR="00C41179" w:rsidRDefault="00C41179" w:rsidP="00C41179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20DC" w:rsidRDefault="001320DC" w:rsidP="0013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за  </w:t>
      </w:r>
      <w:r w:rsidR="001D7A7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2024 года</w:t>
      </w:r>
      <w:r w:rsidR="001D7A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исполнение расходов бюджета в отчетном периоде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1D7A71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</w:t>
      </w:r>
      <w:r w:rsidR="001D7A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поселение</w:t>
      </w:r>
      <w:r w:rsidR="001D7A7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D7A7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полугодие 2024 года  исполнение расходов составило 7738,0 тыс. рублей, что соответствует 38,1%  сводной бюджетной росписи. К аналогичному  периоду прошлого года объем кассовых расходов составил 41,7 процента.</w:t>
      </w: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</w:t>
      </w:r>
      <w:r w:rsidR="001D7A7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09.11.2023 года № 431</w:t>
      </w:r>
      <w:r w:rsidR="001D7A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утвержден перечень муниципальных программ:</w:t>
      </w:r>
    </w:p>
    <w:p w:rsidR="001633E3" w:rsidRDefault="001D7A71" w:rsidP="001633E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633E3"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 w:rsidR="001633E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1633E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1633E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1633E3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="001633E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="001633E3">
        <w:rPr>
          <w:rFonts w:ascii="Times New Roman" w:hAnsi="Times New Roman"/>
          <w:sz w:val="28"/>
          <w:szCs w:val="28"/>
        </w:rPr>
        <w:t xml:space="preserve"> годы».</w:t>
      </w: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  18.12.2023 года № 473</w:t>
      </w:r>
      <w:r w:rsidR="001D7A7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приложением №1 утвержден паспорт муниципальной программы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на 202</w:t>
      </w:r>
      <w:r w:rsidR="001D7A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1D7A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годы». </w:t>
      </w: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приложению № 8 к решению от  18.12.2023 № 4-170 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D7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Брянской области  на 202</w:t>
      </w:r>
      <w:r w:rsidR="001D7A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7A71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 и</w:t>
      </w:r>
      <w:r w:rsidR="001D7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D7A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 (ред. от 25.03.2024 №4-175, от 25.04.24 4-178, от 18.06.2024 4-180)</w:t>
      </w:r>
      <w:r w:rsidR="001D7A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исполнение бюджета на 2024 год и на плановый период 2025 и 2026 годов, запланировано в рамках реализации </w:t>
      </w:r>
      <w:r w:rsidR="001D7A71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программы. </w:t>
      </w:r>
      <w:proofErr w:type="gramEnd"/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1D7A7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2024 год</w:t>
      </w:r>
      <w:r w:rsidR="001D7A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 в сумме 20</w:t>
      </w:r>
      <w:r w:rsidR="00905D2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7,5 тыс. рублей:</w:t>
      </w: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2024-2026 годы» - 18735,4 тыс. рублей;</w:t>
      </w: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85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- 1542,1 тыс.</w:t>
      </w:r>
      <w:r w:rsidR="001D7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1D7A7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35,0 тыс. рублей.</w:t>
      </w: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1633E3" w:rsidRDefault="001633E3" w:rsidP="001633E3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359"/>
        <w:gridCol w:w="996"/>
        <w:gridCol w:w="996"/>
        <w:gridCol w:w="1406"/>
        <w:gridCol w:w="748"/>
        <w:gridCol w:w="851"/>
      </w:tblGrid>
      <w:tr w:rsidR="001633E3" w:rsidTr="001339B7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2024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2024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="001D7A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2024 г.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1633E3" w:rsidTr="001339B7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E3" w:rsidRDefault="001D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1633E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="001633E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1633E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="001633E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1633E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2024- 2026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15046,5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18735,5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7073,0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E3" w:rsidRDefault="00905D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91,4</w:t>
            </w:r>
          </w:p>
        </w:tc>
      </w:tr>
      <w:tr w:rsidR="001633E3" w:rsidTr="001339B7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E3" w:rsidRDefault="00163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5110,4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E3" w:rsidRDefault="00905D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2,5</w:t>
            </w:r>
          </w:p>
        </w:tc>
      </w:tr>
      <w:tr w:rsidR="001633E3" w:rsidTr="001339B7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E3" w:rsidRDefault="001633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E3" w:rsidRDefault="00905D20">
            <w:pPr>
              <w:spacing w:after="0"/>
            </w:pPr>
            <w:r>
              <w:t xml:space="preserve">    2,5</w:t>
            </w:r>
          </w:p>
        </w:tc>
      </w:tr>
      <w:tr w:rsidR="001633E3" w:rsidTr="001339B7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E3" w:rsidRDefault="00163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12239,3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13655,1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6900,5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E3" w:rsidRDefault="00905D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97,5</w:t>
            </w:r>
          </w:p>
        </w:tc>
      </w:tr>
      <w:tr w:rsidR="001633E3" w:rsidTr="001339B7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DC30FB" w:rsidP="00DC30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8099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633E3"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 w:rsidR="001633E3"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 w:rsidR="001633E3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 w:rsidP="001D7A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1542,</w:t>
            </w:r>
            <w:r w:rsidR="001D7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33E3" w:rsidRDefault="001633E3">
            <w:pPr>
              <w:rPr>
                <w:b/>
              </w:rPr>
            </w:pPr>
          </w:p>
          <w:p w:rsidR="001633E3" w:rsidRDefault="001633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E3" w:rsidRDefault="00905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8,6</w:t>
            </w:r>
          </w:p>
        </w:tc>
      </w:tr>
      <w:tr w:rsidR="001633E3" w:rsidTr="001339B7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 w:rsidP="00F809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657,9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33E3" w:rsidRPr="00734C9D" w:rsidRDefault="001D7A71">
            <w:pPr>
              <w:rPr>
                <w:sz w:val="24"/>
                <w:szCs w:val="24"/>
              </w:rPr>
            </w:pPr>
            <w:r w:rsidRPr="00734C9D">
              <w:rPr>
                <w:sz w:val="24"/>
                <w:szCs w:val="24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E3" w:rsidRDefault="00905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99,0</w:t>
            </w:r>
          </w:p>
        </w:tc>
      </w:tr>
      <w:tr w:rsidR="001633E3" w:rsidTr="001339B7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 w:rsidP="00F809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A71" w:rsidRPr="00734C9D" w:rsidRDefault="001D7A71">
            <w:pPr>
              <w:jc w:val="center"/>
              <w:rPr>
                <w:sz w:val="24"/>
                <w:szCs w:val="24"/>
              </w:rPr>
            </w:pPr>
            <w:r w:rsidRPr="00734C9D">
              <w:rPr>
                <w:sz w:val="24"/>
                <w:szCs w:val="24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E3" w:rsidRDefault="00905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633E3" w:rsidTr="001339B7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16603,1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 w:rsidP="00905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</w:t>
            </w:r>
            <w:r w:rsidR="00905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1633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3E3" w:rsidRDefault="00905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E3" w:rsidRDefault="00905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2024-2026 годы» является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100E1C" w:rsidRDefault="00100E1C" w:rsidP="001633E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1 полугодие  2024 года,  расходы бюджета по муниципальной программе  исполнены в сумме 7073,0 тыс. рублей, что составляет 37,7 % уточненных годовых бюджетных назначений.</w:t>
      </w:r>
    </w:p>
    <w:p w:rsidR="001633E3" w:rsidRDefault="001633E3" w:rsidP="00163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85138D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полномочий исполнительных органов власти.</w:t>
      </w:r>
    </w:p>
    <w:p w:rsidR="001633E3" w:rsidRDefault="001633E3" w:rsidP="001633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1633E3" w:rsidRDefault="001633E3" w:rsidP="00163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–172,5тыс. рублей, или 50,0% плановых назначений;</w:t>
      </w:r>
    </w:p>
    <w:p w:rsidR="001633E3" w:rsidRDefault="001633E3" w:rsidP="00163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–52,2 тыс. рублей, или 50</w:t>
      </w:r>
      <w:r w:rsidR="00100E1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1633E3" w:rsidRDefault="001633E3" w:rsidP="00163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0E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организация и обеспечение освещения улиц – 1132,8 тыс. рублей, или 34,9% плановых назначений;</w:t>
      </w:r>
    </w:p>
    <w:p w:rsidR="001633E3" w:rsidRDefault="001633E3" w:rsidP="00163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0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на мероприятия по благоустройству территории поселения – 683,3 тыс. рублей, или 34,3 % плановых назначений;</w:t>
      </w:r>
    </w:p>
    <w:p w:rsidR="001633E3" w:rsidRDefault="001633E3" w:rsidP="00163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–72,7 тыс. рублей, или 41,7% плановых назначений</w:t>
      </w:r>
      <w:r w:rsidR="00100E1C">
        <w:rPr>
          <w:rFonts w:ascii="Times New Roman" w:hAnsi="Times New Roman"/>
          <w:sz w:val="28"/>
          <w:szCs w:val="28"/>
        </w:rPr>
        <w:t>.</w:t>
      </w:r>
    </w:p>
    <w:p w:rsidR="001633E3" w:rsidRDefault="001633E3" w:rsidP="00163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100E1C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комфортной городской среды</w:t>
      </w:r>
      <w:r w:rsidR="00100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- 1542,</w:t>
      </w:r>
      <w:r w:rsidR="00100E1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тыс.</w:t>
      </w:r>
      <w:r w:rsidR="00100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100E1C">
        <w:rPr>
          <w:rFonts w:ascii="Times New Roman" w:hAnsi="Times New Roman"/>
          <w:sz w:val="28"/>
          <w:szCs w:val="28"/>
        </w:rPr>
        <w:t>лей</w:t>
      </w:r>
    </w:p>
    <w:p w:rsidR="001633E3" w:rsidRDefault="001633E3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Кассовые расходы муниципальной  программы за </w:t>
      </w:r>
      <w:r w:rsidR="00100E1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2024 года составили </w:t>
      </w:r>
      <w:r w:rsidR="00100E1C">
        <w:rPr>
          <w:rFonts w:ascii="Times New Roman" w:hAnsi="Times New Roman"/>
          <w:sz w:val="28"/>
          <w:szCs w:val="28"/>
        </w:rPr>
        <w:t>665</w:t>
      </w:r>
      <w:r>
        <w:rPr>
          <w:rFonts w:ascii="Times New Roman" w:hAnsi="Times New Roman"/>
          <w:sz w:val="28"/>
          <w:szCs w:val="28"/>
        </w:rPr>
        <w:t xml:space="preserve">,0 тыс. рублей, или </w:t>
      </w:r>
      <w:r w:rsidR="00100E1C">
        <w:rPr>
          <w:rFonts w:ascii="Times New Roman" w:hAnsi="Times New Roman"/>
          <w:sz w:val="28"/>
          <w:szCs w:val="28"/>
        </w:rPr>
        <w:t>43,1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</w:p>
    <w:p w:rsidR="001633E3" w:rsidRDefault="001633E3" w:rsidP="00163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 непрограммной деятельности  бюджета за  1 </w:t>
      </w:r>
      <w:r w:rsidR="00F2194F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2024  года расходы, утвержденные в сумме 35,0 тыс. рублей,  исполнены</w:t>
      </w:r>
      <w:r w:rsidR="00F2194F">
        <w:rPr>
          <w:rFonts w:ascii="Times New Roman" w:hAnsi="Times New Roman"/>
          <w:sz w:val="28"/>
          <w:szCs w:val="28"/>
        </w:rPr>
        <w:t xml:space="preserve"> в объеме</w:t>
      </w:r>
      <w:r>
        <w:rPr>
          <w:rFonts w:ascii="Times New Roman" w:hAnsi="Times New Roman"/>
          <w:sz w:val="28"/>
          <w:szCs w:val="28"/>
        </w:rPr>
        <w:t xml:space="preserve"> – 0</w:t>
      </w:r>
      <w:r w:rsidR="00F2194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F21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F2194F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B214B0" w:rsidRDefault="00B214B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13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BF0119" w:rsidRDefault="00BF0119" w:rsidP="00BF011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</w:t>
      </w:r>
      <w:r w:rsidR="00EE6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принятии решения о бюджете  на 2024 год,  бюджет первоначально  был утвержден  бездефицитным.</w:t>
      </w:r>
      <w:proofErr w:type="gramEnd"/>
    </w:p>
    <w:p w:rsidR="00BF0119" w:rsidRDefault="00BF0119" w:rsidP="00BF0119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</w:t>
      </w:r>
      <w:r w:rsidR="00EE609E"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 xml:space="preserve">    полугодие 2024 года,  бюджет исполнен с дефицитом в сумме </w:t>
      </w:r>
      <w:r w:rsidR="00396DA5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396DA5">
        <w:rPr>
          <w:rFonts w:ascii="Times New Roman" w:hAnsi="Times New Roman"/>
          <w:color w:val="000000"/>
          <w:sz w:val="28"/>
          <w:szCs w:val="28"/>
        </w:rPr>
        <w:t>,4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85138D" w:rsidRDefault="00BF0119" w:rsidP="00BF011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Остаток денежных средств по состоянию на 1 января 2024 года составляет  </w:t>
      </w:r>
      <w:r w:rsidR="00396DA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3</w:t>
      </w:r>
      <w:r w:rsidR="00396DA5">
        <w:rPr>
          <w:rFonts w:ascii="Times New Roman" w:hAnsi="Times New Roman"/>
          <w:sz w:val="28"/>
          <w:szCs w:val="28"/>
        </w:rPr>
        <w:t xml:space="preserve">,4 </w:t>
      </w:r>
      <w:r>
        <w:rPr>
          <w:rFonts w:ascii="Times New Roman" w:hAnsi="Times New Roman"/>
          <w:sz w:val="28"/>
          <w:szCs w:val="28"/>
        </w:rPr>
        <w:t xml:space="preserve"> тыс. рублей, по состоянию на 01.07.2024 года –</w:t>
      </w:r>
      <w:r w:rsidR="00396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263,9 тыс.</w:t>
      </w:r>
    </w:p>
    <w:p w:rsidR="0085138D" w:rsidRDefault="0085138D" w:rsidP="00BF011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F0119" w:rsidRDefault="00BF0119" w:rsidP="00BF011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1377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Выводы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138D" w:rsidRDefault="0085138D" w:rsidP="008513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1.2.6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181B74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81B74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F2040" w:rsidRDefault="005F2040" w:rsidP="005F2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1 полугодие 2024 года исполнена в сумме 7614,6 тыс. рублей, или 38,2% к утвержденным годовым назначениям. По сравнению  с соответствующим уровнем прошлого года, доходы  уменьшились на 10427,2 тыс. рублей, темп снижения составил 57,8 %. В структуре доходов бюджета удельный вес собственных доходов составил 51,4%, что выше соответствующего периода прошлого года на 27,1 процентных  пункта. На долю безвозмездных поступлений приходится  48,6 процента. </w:t>
      </w:r>
    </w:p>
    <w:p w:rsidR="005F2040" w:rsidRDefault="005F2040" w:rsidP="005F2040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3916,1 тыс. рублей, или 34,3% к утвержденному годовому плану.</w:t>
      </w:r>
    </w:p>
    <w:p w:rsidR="003E6400" w:rsidRDefault="003E6400" w:rsidP="003E6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2024 год, составляет 20307,5 тыс. рублей.  По сравнению  с соответствующим уровнем прошлого года, расходы  уменьшились на 12119,4 тыс. рублей, темп  </w:t>
      </w:r>
      <w:proofErr w:type="spellStart"/>
      <w:r>
        <w:rPr>
          <w:rFonts w:ascii="Times New Roman" w:hAnsi="Times New Roman"/>
          <w:sz w:val="28"/>
          <w:szCs w:val="28"/>
        </w:rPr>
        <w:t>сниженияения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составил 37,4 процента.</w:t>
      </w:r>
    </w:p>
    <w:p w:rsidR="003E6400" w:rsidRDefault="003E6400" w:rsidP="003E6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полугодие 2024 года составило 7738,0 тыс. рублей, что соответствует 38,1% уточненной бюджетной росписи. К уровню расходов аналогичного периода прошлого года, расходы в абсолютном значении уменьшился на 10814,0 тыс. рублей, или на 58,3 процента.</w:t>
      </w:r>
    </w:p>
    <w:p w:rsidR="003E6400" w:rsidRDefault="003E6400" w:rsidP="003E6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муниципальных программ в соответствии с решением о бюджете на 2024 год, утвержден в сумме 20277,5 тыс. рублей:</w:t>
      </w:r>
    </w:p>
    <w:p w:rsidR="003E6400" w:rsidRDefault="003E6400" w:rsidP="003E6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2024-2026 годы» - 18735,4 тыс. рублей;</w:t>
      </w:r>
    </w:p>
    <w:p w:rsidR="003E6400" w:rsidRDefault="003E6400" w:rsidP="003E6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- 1542,1 тыс. рублей. </w:t>
      </w:r>
      <w:proofErr w:type="gramEnd"/>
    </w:p>
    <w:p w:rsidR="003E6400" w:rsidRDefault="003E6400" w:rsidP="003E6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35,0 тыс. рублей.</w:t>
      </w:r>
    </w:p>
    <w:p w:rsidR="00811233" w:rsidRDefault="00811233" w:rsidP="0081123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400" w:rsidRDefault="003E6400" w:rsidP="0081123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400" w:rsidRDefault="003E6400" w:rsidP="0081123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</w:t>
      </w:r>
      <w:r w:rsidR="009B1E4F" w:rsidRPr="009B1E4F">
        <w:rPr>
          <w:rFonts w:ascii="Times New Roman" w:hAnsi="Times New Roman"/>
          <w:b/>
          <w:sz w:val="28"/>
          <w:szCs w:val="28"/>
        </w:rPr>
        <w:t>6</w:t>
      </w:r>
      <w:r w:rsidRPr="009B1E4F">
        <w:rPr>
          <w:rFonts w:ascii="Times New Roman" w:hAnsi="Times New Roman"/>
          <w:b/>
          <w:sz w:val="28"/>
          <w:szCs w:val="28"/>
        </w:rPr>
        <w:t>.</w:t>
      </w:r>
      <w:r w:rsidRPr="0090366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8E6AA6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97BB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8E6AA6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97BB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Главному распорядителю средств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принять меры по своевременному и полному исполнению мероприятий, запланированных муниципальными программами.</w:t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24966" w:rsidRDefault="008249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24966" w:rsidRDefault="008249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1B11" w:rsidRDefault="00821B11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903666" w:rsidRDefault="00903666" w:rsidP="0090366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1320DC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24" w:rsidRDefault="00D46524" w:rsidP="000F483F">
      <w:pPr>
        <w:spacing w:after="0" w:line="240" w:lineRule="auto"/>
      </w:pPr>
      <w:r>
        <w:separator/>
      </w:r>
    </w:p>
  </w:endnote>
  <w:endnote w:type="continuationSeparator" w:id="0">
    <w:p w:rsidR="00D46524" w:rsidRDefault="00D4652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24" w:rsidRDefault="00D46524" w:rsidP="000F483F">
      <w:pPr>
        <w:spacing w:after="0" w:line="240" w:lineRule="auto"/>
      </w:pPr>
      <w:r>
        <w:separator/>
      </w:r>
    </w:p>
  </w:footnote>
  <w:footnote w:type="continuationSeparator" w:id="0">
    <w:p w:rsidR="00D46524" w:rsidRDefault="00D4652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16" w:rsidRDefault="0074421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966">
      <w:rPr>
        <w:noProof/>
      </w:rPr>
      <w:t>11</w:t>
    </w:r>
    <w:r>
      <w:rPr>
        <w:noProof/>
      </w:rPr>
      <w:fldChar w:fldCharType="end"/>
    </w:r>
  </w:p>
  <w:p w:rsidR="00744216" w:rsidRDefault="007442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E19"/>
    <w:multiLevelType w:val="multilevel"/>
    <w:tmpl w:val="D2F231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D4B1AD1"/>
    <w:multiLevelType w:val="multilevel"/>
    <w:tmpl w:val="DFB6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265463"/>
    <w:multiLevelType w:val="multilevel"/>
    <w:tmpl w:val="B59C9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54A15997"/>
    <w:multiLevelType w:val="multilevel"/>
    <w:tmpl w:val="63E0EB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1464"/>
    <w:rsid w:val="00003848"/>
    <w:rsid w:val="000043BE"/>
    <w:rsid w:val="00004A43"/>
    <w:rsid w:val="00011F25"/>
    <w:rsid w:val="0001292C"/>
    <w:rsid w:val="00014E2A"/>
    <w:rsid w:val="00016EDC"/>
    <w:rsid w:val="00020639"/>
    <w:rsid w:val="000316BC"/>
    <w:rsid w:val="00034BAA"/>
    <w:rsid w:val="000360EC"/>
    <w:rsid w:val="00044C3F"/>
    <w:rsid w:val="00054E21"/>
    <w:rsid w:val="000563E4"/>
    <w:rsid w:val="000571DD"/>
    <w:rsid w:val="000613AD"/>
    <w:rsid w:val="00062C4A"/>
    <w:rsid w:val="00065587"/>
    <w:rsid w:val="0006672C"/>
    <w:rsid w:val="00066EFC"/>
    <w:rsid w:val="00076712"/>
    <w:rsid w:val="00080D34"/>
    <w:rsid w:val="00082722"/>
    <w:rsid w:val="00082CC4"/>
    <w:rsid w:val="00086B35"/>
    <w:rsid w:val="0009222C"/>
    <w:rsid w:val="00092C18"/>
    <w:rsid w:val="00094997"/>
    <w:rsid w:val="0009613F"/>
    <w:rsid w:val="000967CA"/>
    <w:rsid w:val="000970B9"/>
    <w:rsid w:val="000A598A"/>
    <w:rsid w:val="000B58BE"/>
    <w:rsid w:val="000C0DF5"/>
    <w:rsid w:val="000C5DFE"/>
    <w:rsid w:val="000C76DD"/>
    <w:rsid w:val="000D2CDD"/>
    <w:rsid w:val="000D559A"/>
    <w:rsid w:val="000D7905"/>
    <w:rsid w:val="000D7B6B"/>
    <w:rsid w:val="000E0254"/>
    <w:rsid w:val="000E0563"/>
    <w:rsid w:val="000E20D5"/>
    <w:rsid w:val="000E79BB"/>
    <w:rsid w:val="000F275B"/>
    <w:rsid w:val="000F483F"/>
    <w:rsid w:val="000F4AC7"/>
    <w:rsid w:val="000F4E52"/>
    <w:rsid w:val="000F76D3"/>
    <w:rsid w:val="00100E1C"/>
    <w:rsid w:val="001023B8"/>
    <w:rsid w:val="001037C3"/>
    <w:rsid w:val="00103C85"/>
    <w:rsid w:val="001054D7"/>
    <w:rsid w:val="0011212B"/>
    <w:rsid w:val="001136A2"/>
    <w:rsid w:val="00113D31"/>
    <w:rsid w:val="00115048"/>
    <w:rsid w:val="0011587A"/>
    <w:rsid w:val="00115A79"/>
    <w:rsid w:val="00117503"/>
    <w:rsid w:val="0012237A"/>
    <w:rsid w:val="00122C6B"/>
    <w:rsid w:val="00124982"/>
    <w:rsid w:val="001300C6"/>
    <w:rsid w:val="001320DC"/>
    <w:rsid w:val="001339B7"/>
    <w:rsid w:val="00135917"/>
    <w:rsid w:val="00137779"/>
    <w:rsid w:val="00141FAC"/>
    <w:rsid w:val="00142719"/>
    <w:rsid w:val="001435FB"/>
    <w:rsid w:val="00143D44"/>
    <w:rsid w:val="00146D0D"/>
    <w:rsid w:val="001472E2"/>
    <w:rsid w:val="0014739F"/>
    <w:rsid w:val="00150B37"/>
    <w:rsid w:val="00150BD9"/>
    <w:rsid w:val="00154D9D"/>
    <w:rsid w:val="001559A2"/>
    <w:rsid w:val="0015625A"/>
    <w:rsid w:val="0015793A"/>
    <w:rsid w:val="00161E7A"/>
    <w:rsid w:val="00162605"/>
    <w:rsid w:val="00162ABF"/>
    <w:rsid w:val="001633E3"/>
    <w:rsid w:val="001638B6"/>
    <w:rsid w:val="001662A0"/>
    <w:rsid w:val="00167329"/>
    <w:rsid w:val="001675DF"/>
    <w:rsid w:val="001701EB"/>
    <w:rsid w:val="00180AE4"/>
    <w:rsid w:val="00181B74"/>
    <w:rsid w:val="001828CD"/>
    <w:rsid w:val="00183262"/>
    <w:rsid w:val="001873FB"/>
    <w:rsid w:val="00197085"/>
    <w:rsid w:val="001B3533"/>
    <w:rsid w:val="001B458F"/>
    <w:rsid w:val="001B463F"/>
    <w:rsid w:val="001B4C95"/>
    <w:rsid w:val="001B54B4"/>
    <w:rsid w:val="001B63CD"/>
    <w:rsid w:val="001B6452"/>
    <w:rsid w:val="001D1E97"/>
    <w:rsid w:val="001D3B42"/>
    <w:rsid w:val="001D4742"/>
    <w:rsid w:val="001D6EAD"/>
    <w:rsid w:val="001D7A71"/>
    <w:rsid w:val="001E2BD3"/>
    <w:rsid w:val="001E571C"/>
    <w:rsid w:val="001F065C"/>
    <w:rsid w:val="001F2FA5"/>
    <w:rsid w:val="002014F6"/>
    <w:rsid w:val="00202DB1"/>
    <w:rsid w:val="00206E68"/>
    <w:rsid w:val="002072A1"/>
    <w:rsid w:val="002130BC"/>
    <w:rsid w:val="002134E8"/>
    <w:rsid w:val="00221204"/>
    <w:rsid w:val="002238D7"/>
    <w:rsid w:val="00224D01"/>
    <w:rsid w:val="00225025"/>
    <w:rsid w:val="00227F6A"/>
    <w:rsid w:val="00233DDD"/>
    <w:rsid w:val="00234069"/>
    <w:rsid w:val="002418E9"/>
    <w:rsid w:val="002434C7"/>
    <w:rsid w:val="00243A0B"/>
    <w:rsid w:val="002461DD"/>
    <w:rsid w:val="00246502"/>
    <w:rsid w:val="00250E7B"/>
    <w:rsid w:val="00253B44"/>
    <w:rsid w:val="00255BF8"/>
    <w:rsid w:val="0025666E"/>
    <w:rsid w:val="00257D48"/>
    <w:rsid w:val="00263814"/>
    <w:rsid w:val="00263E61"/>
    <w:rsid w:val="002678A5"/>
    <w:rsid w:val="00271842"/>
    <w:rsid w:val="00272664"/>
    <w:rsid w:val="0027487F"/>
    <w:rsid w:val="00274C95"/>
    <w:rsid w:val="00276ECD"/>
    <w:rsid w:val="00277787"/>
    <w:rsid w:val="002805DF"/>
    <w:rsid w:val="0028275D"/>
    <w:rsid w:val="002839C8"/>
    <w:rsid w:val="00285259"/>
    <w:rsid w:val="00285784"/>
    <w:rsid w:val="002860D7"/>
    <w:rsid w:val="00287CEB"/>
    <w:rsid w:val="00290424"/>
    <w:rsid w:val="002926DA"/>
    <w:rsid w:val="0029434E"/>
    <w:rsid w:val="00296DA9"/>
    <w:rsid w:val="002A2446"/>
    <w:rsid w:val="002A4570"/>
    <w:rsid w:val="002A4740"/>
    <w:rsid w:val="002A4A14"/>
    <w:rsid w:val="002B0FD6"/>
    <w:rsid w:val="002C17AD"/>
    <w:rsid w:val="002C42AD"/>
    <w:rsid w:val="002C7A64"/>
    <w:rsid w:val="002D02DC"/>
    <w:rsid w:val="002D193A"/>
    <w:rsid w:val="002D1C1E"/>
    <w:rsid w:val="002D31B1"/>
    <w:rsid w:val="002D36E1"/>
    <w:rsid w:val="002D7E30"/>
    <w:rsid w:val="002E2424"/>
    <w:rsid w:val="002E3559"/>
    <w:rsid w:val="002F1199"/>
    <w:rsid w:val="002F5DCE"/>
    <w:rsid w:val="002F63B7"/>
    <w:rsid w:val="00303A78"/>
    <w:rsid w:val="00306760"/>
    <w:rsid w:val="00317D69"/>
    <w:rsid w:val="0032285F"/>
    <w:rsid w:val="00322C4D"/>
    <w:rsid w:val="003308CF"/>
    <w:rsid w:val="003319E0"/>
    <w:rsid w:val="00332EE0"/>
    <w:rsid w:val="003337E6"/>
    <w:rsid w:val="00335D3A"/>
    <w:rsid w:val="00336F61"/>
    <w:rsid w:val="0034131B"/>
    <w:rsid w:val="00341B16"/>
    <w:rsid w:val="003425B3"/>
    <w:rsid w:val="003446B5"/>
    <w:rsid w:val="003475D1"/>
    <w:rsid w:val="003501D3"/>
    <w:rsid w:val="003504E1"/>
    <w:rsid w:val="00352B6B"/>
    <w:rsid w:val="00353B0A"/>
    <w:rsid w:val="00354F9D"/>
    <w:rsid w:val="00355CA1"/>
    <w:rsid w:val="003562F9"/>
    <w:rsid w:val="00362656"/>
    <w:rsid w:val="00364690"/>
    <w:rsid w:val="00370811"/>
    <w:rsid w:val="00370E8C"/>
    <w:rsid w:val="003715CF"/>
    <w:rsid w:val="00373D86"/>
    <w:rsid w:val="003755E0"/>
    <w:rsid w:val="00382842"/>
    <w:rsid w:val="00383632"/>
    <w:rsid w:val="0038426A"/>
    <w:rsid w:val="00386196"/>
    <w:rsid w:val="00387622"/>
    <w:rsid w:val="00387F80"/>
    <w:rsid w:val="003907CD"/>
    <w:rsid w:val="00391A8E"/>
    <w:rsid w:val="00396DA5"/>
    <w:rsid w:val="00396EBA"/>
    <w:rsid w:val="003A318D"/>
    <w:rsid w:val="003A5D75"/>
    <w:rsid w:val="003C57F5"/>
    <w:rsid w:val="003D06D7"/>
    <w:rsid w:val="003E6400"/>
    <w:rsid w:val="003F34FC"/>
    <w:rsid w:val="003F6066"/>
    <w:rsid w:val="00403420"/>
    <w:rsid w:val="00403484"/>
    <w:rsid w:val="00405CF2"/>
    <w:rsid w:val="00410686"/>
    <w:rsid w:val="0041299C"/>
    <w:rsid w:val="00416668"/>
    <w:rsid w:val="00420D3E"/>
    <w:rsid w:val="00423E0C"/>
    <w:rsid w:val="004246ED"/>
    <w:rsid w:val="00426176"/>
    <w:rsid w:val="00427AF9"/>
    <w:rsid w:val="004347A6"/>
    <w:rsid w:val="00435057"/>
    <w:rsid w:val="00440503"/>
    <w:rsid w:val="004421F5"/>
    <w:rsid w:val="00442669"/>
    <w:rsid w:val="00443635"/>
    <w:rsid w:val="00447278"/>
    <w:rsid w:val="004501D4"/>
    <w:rsid w:val="004615EC"/>
    <w:rsid w:val="00461836"/>
    <w:rsid w:val="004619B9"/>
    <w:rsid w:val="00463AC9"/>
    <w:rsid w:val="00464DF2"/>
    <w:rsid w:val="0047477B"/>
    <w:rsid w:val="0048081E"/>
    <w:rsid w:val="00481B79"/>
    <w:rsid w:val="00484B1A"/>
    <w:rsid w:val="004858B9"/>
    <w:rsid w:val="004A056A"/>
    <w:rsid w:val="004A18B3"/>
    <w:rsid w:val="004A552E"/>
    <w:rsid w:val="004A5EE5"/>
    <w:rsid w:val="004B3494"/>
    <w:rsid w:val="004B5AC0"/>
    <w:rsid w:val="004B7D2E"/>
    <w:rsid w:val="004C28B3"/>
    <w:rsid w:val="004C42B3"/>
    <w:rsid w:val="004E0658"/>
    <w:rsid w:val="004E145C"/>
    <w:rsid w:val="004E4DEA"/>
    <w:rsid w:val="004E77C2"/>
    <w:rsid w:val="004F2246"/>
    <w:rsid w:val="004F487D"/>
    <w:rsid w:val="004F5335"/>
    <w:rsid w:val="004F5F00"/>
    <w:rsid w:val="004F67B0"/>
    <w:rsid w:val="004F769B"/>
    <w:rsid w:val="00500F7B"/>
    <w:rsid w:val="00503C69"/>
    <w:rsid w:val="00506130"/>
    <w:rsid w:val="0050614C"/>
    <w:rsid w:val="005064CD"/>
    <w:rsid w:val="00507668"/>
    <w:rsid w:val="0051078E"/>
    <w:rsid w:val="00510A39"/>
    <w:rsid w:val="0052308F"/>
    <w:rsid w:val="00530D41"/>
    <w:rsid w:val="00533407"/>
    <w:rsid w:val="00533E74"/>
    <w:rsid w:val="00540F7D"/>
    <w:rsid w:val="0054482B"/>
    <w:rsid w:val="00545629"/>
    <w:rsid w:val="00556C37"/>
    <w:rsid w:val="005624E7"/>
    <w:rsid w:val="00563066"/>
    <w:rsid w:val="00571184"/>
    <w:rsid w:val="00572B40"/>
    <w:rsid w:val="00575D15"/>
    <w:rsid w:val="00575E4F"/>
    <w:rsid w:val="00577F2A"/>
    <w:rsid w:val="00583253"/>
    <w:rsid w:val="00584249"/>
    <w:rsid w:val="00584C67"/>
    <w:rsid w:val="00585AAC"/>
    <w:rsid w:val="0058741B"/>
    <w:rsid w:val="005958C4"/>
    <w:rsid w:val="0059592B"/>
    <w:rsid w:val="005A158A"/>
    <w:rsid w:val="005A2EDA"/>
    <w:rsid w:val="005A5D76"/>
    <w:rsid w:val="005B04BB"/>
    <w:rsid w:val="005C1E15"/>
    <w:rsid w:val="005C1EB7"/>
    <w:rsid w:val="005C3192"/>
    <w:rsid w:val="005C4DEF"/>
    <w:rsid w:val="005C55B3"/>
    <w:rsid w:val="005D384A"/>
    <w:rsid w:val="005E20C2"/>
    <w:rsid w:val="005E2187"/>
    <w:rsid w:val="005F08C8"/>
    <w:rsid w:val="005F2040"/>
    <w:rsid w:val="005F3C44"/>
    <w:rsid w:val="005F6C97"/>
    <w:rsid w:val="005F6F21"/>
    <w:rsid w:val="005F730C"/>
    <w:rsid w:val="00610E4D"/>
    <w:rsid w:val="00616AEA"/>
    <w:rsid w:val="00620A37"/>
    <w:rsid w:val="00624D26"/>
    <w:rsid w:val="00625AE6"/>
    <w:rsid w:val="0063037F"/>
    <w:rsid w:val="00631BDF"/>
    <w:rsid w:val="00632E8F"/>
    <w:rsid w:val="00634767"/>
    <w:rsid w:val="00640737"/>
    <w:rsid w:val="00640E68"/>
    <w:rsid w:val="00643072"/>
    <w:rsid w:val="00643C48"/>
    <w:rsid w:val="00645F40"/>
    <w:rsid w:val="006507BF"/>
    <w:rsid w:val="006547A8"/>
    <w:rsid w:val="00654AF4"/>
    <w:rsid w:val="00663DDE"/>
    <w:rsid w:val="00664953"/>
    <w:rsid w:val="006700C4"/>
    <w:rsid w:val="00676559"/>
    <w:rsid w:val="00687274"/>
    <w:rsid w:val="00692A03"/>
    <w:rsid w:val="0069434C"/>
    <w:rsid w:val="00696A62"/>
    <w:rsid w:val="00696A93"/>
    <w:rsid w:val="0069714A"/>
    <w:rsid w:val="006A5CC6"/>
    <w:rsid w:val="006A754B"/>
    <w:rsid w:val="006B13C5"/>
    <w:rsid w:val="006B2346"/>
    <w:rsid w:val="006C1002"/>
    <w:rsid w:val="006C1D46"/>
    <w:rsid w:val="006C58A1"/>
    <w:rsid w:val="006C6E3F"/>
    <w:rsid w:val="006C6E4F"/>
    <w:rsid w:val="006D1D64"/>
    <w:rsid w:val="006D31E0"/>
    <w:rsid w:val="006E4024"/>
    <w:rsid w:val="006F2D00"/>
    <w:rsid w:val="006F2EA6"/>
    <w:rsid w:val="006F5E5A"/>
    <w:rsid w:val="0070625B"/>
    <w:rsid w:val="00710107"/>
    <w:rsid w:val="00713C0E"/>
    <w:rsid w:val="00715F1E"/>
    <w:rsid w:val="00716D21"/>
    <w:rsid w:val="00723A01"/>
    <w:rsid w:val="00730C4C"/>
    <w:rsid w:val="00730F95"/>
    <w:rsid w:val="00734C9D"/>
    <w:rsid w:val="007356CC"/>
    <w:rsid w:val="00743371"/>
    <w:rsid w:val="00744216"/>
    <w:rsid w:val="00745A01"/>
    <w:rsid w:val="0075091E"/>
    <w:rsid w:val="007548FE"/>
    <w:rsid w:val="007572E1"/>
    <w:rsid w:val="00760191"/>
    <w:rsid w:val="00760EF1"/>
    <w:rsid w:val="00765E05"/>
    <w:rsid w:val="00765F53"/>
    <w:rsid w:val="007720AF"/>
    <w:rsid w:val="00773BDE"/>
    <w:rsid w:val="00774C34"/>
    <w:rsid w:val="00774D68"/>
    <w:rsid w:val="00776B9E"/>
    <w:rsid w:val="00776C39"/>
    <w:rsid w:val="00776F0C"/>
    <w:rsid w:val="007856F5"/>
    <w:rsid w:val="00785B78"/>
    <w:rsid w:val="00785EF1"/>
    <w:rsid w:val="00787BF5"/>
    <w:rsid w:val="007973AD"/>
    <w:rsid w:val="007A0BA9"/>
    <w:rsid w:val="007A55B5"/>
    <w:rsid w:val="007A608C"/>
    <w:rsid w:val="007B0861"/>
    <w:rsid w:val="007B542F"/>
    <w:rsid w:val="007B75AE"/>
    <w:rsid w:val="007C3344"/>
    <w:rsid w:val="007C50DD"/>
    <w:rsid w:val="007C6139"/>
    <w:rsid w:val="007D1292"/>
    <w:rsid w:val="007D3890"/>
    <w:rsid w:val="007E0D93"/>
    <w:rsid w:val="007E19A8"/>
    <w:rsid w:val="007E5D68"/>
    <w:rsid w:val="007F272C"/>
    <w:rsid w:val="007F2748"/>
    <w:rsid w:val="007F54BE"/>
    <w:rsid w:val="00800550"/>
    <w:rsid w:val="00807F77"/>
    <w:rsid w:val="00811233"/>
    <w:rsid w:val="0081654A"/>
    <w:rsid w:val="00816572"/>
    <w:rsid w:val="00821B11"/>
    <w:rsid w:val="00824966"/>
    <w:rsid w:val="00826638"/>
    <w:rsid w:val="0083456C"/>
    <w:rsid w:val="00834775"/>
    <w:rsid w:val="00835024"/>
    <w:rsid w:val="00841527"/>
    <w:rsid w:val="00843ECD"/>
    <w:rsid w:val="00843EFF"/>
    <w:rsid w:val="00850655"/>
    <w:rsid w:val="0085138D"/>
    <w:rsid w:val="0085308E"/>
    <w:rsid w:val="00853A7F"/>
    <w:rsid w:val="00856655"/>
    <w:rsid w:val="0085782F"/>
    <w:rsid w:val="00862B45"/>
    <w:rsid w:val="008721F2"/>
    <w:rsid w:val="00882087"/>
    <w:rsid w:val="008871B8"/>
    <w:rsid w:val="008A4B8C"/>
    <w:rsid w:val="008A708C"/>
    <w:rsid w:val="008A7345"/>
    <w:rsid w:val="008B117B"/>
    <w:rsid w:val="008C19E5"/>
    <w:rsid w:val="008D117B"/>
    <w:rsid w:val="008D410D"/>
    <w:rsid w:val="008E02DB"/>
    <w:rsid w:val="008E0CC7"/>
    <w:rsid w:val="008E2CD5"/>
    <w:rsid w:val="008E6AA6"/>
    <w:rsid w:val="008E6E6A"/>
    <w:rsid w:val="008F028B"/>
    <w:rsid w:val="008F487A"/>
    <w:rsid w:val="008F4D40"/>
    <w:rsid w:val="008F641D"/>
    <w:rsid w:val="008F6477"/>
    <w:rsid w:val="00903666"/>
    <w:rsid w:val="009045F0"/>
    <w:rsid w:val="00904D0E"/>
    <w:rsid w:val="00905D20"/>
    <w:rsid w:val="0091204D"/>
    <w:rsid w:val="009158AA"/>
    <w:rsid w:val="009158EF"/>
    <w:rsid w:val="00915F18"/>
    <w:rsid w:val="00917FF4"/>
    <w:rsid w:val="009232A6"/>
    <w:rsid w:val="00924887"/>
    <w:rsid w:val="00930A39"/>
    <w:rsid w:val="009324DE"/>
    <w:rsid w:val="00935F74"/>
    <w:rsid w:val="009367D3"/>
    <w:rsid w:val="00936D39"/>
    <w:rsid w:val="00940776"/>
    <w:rsid w:val="00940868"/>
    <w:rsid w:val="00941BC6"/>
    <w:rsid w:val="00947285"/>
    <w:rsid w:val="00953A5E"/>
    <w:rsid w:val="00955918"/>
    <w:rsid w:val="0095766B"/>
    <w:rsid w:val="009615E6"/>
    <w:rsid w:val="00963856"/>
    <w:rsid w:val="00964D0F"/>
    <w:rsid w:val="009737E6"/>
    <w:rsid w:val="00975B59"/>
    <w:rsid w:val="0097703B"/>
    <w:rsid w:val="00981277"/>
    <w:rsid w:val="009812CA"/>
    <w:rsid w:val="0098283D"/>
    <w:rsid w:val="0098495D"/>
    <w:rsid w:val="00985A8C"/>
    <w:rsid w:val="00987EF5"/>
    <w:rsid w:val="00991521"/>
    <w:rsid w:val="00994EAE"/>
    <w:rsid w:val="009A4D6E"/>
    <w:rsid w:val="009A757E"/>
    <w:rsid w:val="009B055E"/>
    <w:rsid w:val="009B1E4F"/>
    <w:rsid w:val="009B4EC6"/>
    <w:rsid w:val="009B7A5F"/>
    <w:rsid w:val="009C34C6"/>
    <w:rsid w:val="009C3CF3"/>
    <w:rsid w:val="009D32CA"/>
    <w:rsid w:val="009D4285"/>
    <w:rsid w:val="009D4A06"/>
    <w:rsid w:val="009E1BDA"/>
    <w:rsid w:val="009E54AC"/>
    <w:rsid w:val="009E551D"/>
    <w:rsid w:val="009F3B8F"/>
    <w:rsid w:val="009F3C6B"/>
    <w:rsid w:val="009F40FA"/>
    <w:rsid w:val="009F5A29"/>
    <w:rsid w:val="00A00E5B"/>
    <w:rsid w:val="00A00ED1"/>
    <w:rsid w:val="00A01237"/>
    <w:rsid w:val="00A12F34"/>
    <w:rsid w:val="00A162AB"/>
    <w:rsid w:val="00A17F01"/>
    <w:rsid w:val="00A201E6"/>
    <w:rsid w:val="00A2393C"/>
    <w:rsid w:val="00A23D8D"/>
    <w:rsid w:val="00A3135D"/>
    <w:rsid w:val="00A33CB9"/>
    <w:rsid w:val="00A34057"/>
    <w:rsid w:val="00A40AE4"/>
    <w:rsid w:val="00A45CB5"/>
    <w:rsid w:val="00A47633"/>
    <w:rsid w:val="00A5377B"/>
    <w:rsid w:val="00A56D14"/>
    <w:rsid w:val="00A6571F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9101D"/>
    <w:rsid w:val="00A92669"/>
    <w:rsid w:val="00A93948"/>
    <w:rsid w:val="00A94C79"/>
    <w:rsid w:val="00A951DD"/>
    <w:rsid w:val="00A96D62"/>
    <w:rsid w:val="00AA1A36"/>
    <w:rsid w:val="00AA63EE"/>
    <w:rsid w:val="00AA7009"/>
    <w:rsid w:val="00AB0A6B"/>
    <w:rsid w:val="00AB304E"/>
    <w:rsid w:val="00AB7F5E"/>
    <w:rsid w:val="00AC1867"/>
    <w:rsid w:val="00AC6DD2"/>
    <w:rsid w:val="00AC6DFD"/>
    <w:rsid w:val="00AD0493"/>
    <w:rsid w:val="00AD0AA0"/>
    <w:rsid w:val="00AD0ECB"/>
    <w:rsid w:val="00AD47B5"/>
    <w:rsid w:val="00AD6804"/>
    <w:rsid w:val="00AE0B10"/>
    <w:rsid w:val="00AE25BF"/>
    <w:rsid w:val="00AE2ED6"/>
    <w:rsid w:val="00AE3766"/>
    <w:rsid w:val="00AE447B"/>
    <w:rsid w:val="00AE7FA2"/>
    <w:rsid w:val="00AF4058"/>
    <w:rsid w:val="00AF4D39"/>
    <w:rsid w:val="00AF4DDD"/>
    <w:rsid w:val="00AF5A97"/>
    <w:rsid w:val="00B01813"/>
    <w:rsid w:val="00B024B7"/>
    <w:rsid w:val="00B11B4A"/>
    <w:rsid w:val="00B15D83"/>
    <w:rsid w:val="00B214B0"/>
    <w:rsid w:val="00B21A9C"/>
    <w:rsid w:val="00B21AEB"/>
    <w:rsid w:val="00B21D79"/>
    <w:rsid w:val="00B21FF5"/>
    <w:rsid w:val="00B227E1"/>
    <w:rsid w:val="00B25F53"/>
    <w:rsid w:val="00B31F87"/>
    <w:rsid w:val="00B36CB6"/>
    <w:rsid w:val="00B36F86"/>
    <w:rsid w:val="00B41BAA"/>
    <w:rsid w:val="00B43857"/>
    <w:rsid w:val="00B553A7"/>
    <w:rsid w:val="00B643FE"/>
    <w:rsid w:val="00B64DEB"/>
    <w:rsid w:val="00B67F71"/>
    <w:rsid w:val="00B71750"/>
    <w:rsid w:val="00B72E6C"/>
    <w:rsid w:val="00B72ED3"/>
    <w:rsid w:val="00B74B18"/>
    <w:rsid w:val="00B75A36"/>
    <w:rsid w:val="00B75D43"/>
    <w:rsid w:val="00B81CA4"/>
    <w:rsid w:val="00B81CC6"/>
    <w:rsid w:val="00B82CED"/>
    <w:rsid w:val="00B83C1A"/>
    <w:rsid w:val="00B860EE"/>
    <w:rsid w:val="00B87736"/>
    <w:rsid w:val="00B906F9"/>
    <w:rsid w:val="00B93C87"/>
    <w:rsid w:val="00B952CB"/>
    <w:rsid w:val="00BA53DB"/>
    <w:rsid w:val="00BA65A6"/>
    <w:rsid w:val="00BC1960"/>
    <w:rsid w:val="00BD1972"/>
    <w:rsid w:val="00BD433E"/>
    <w:rsid w:val="00BD47FF"/>
    <w:rsid w:val="00BE127F"/>
    <w:rsid w:val="00BE18DA"/>
    <w:rsid w:val="00BE3D89"/>
    <w:rsid w:val="00BE468C"/>
    <w:rsid w:val="00BE4CEF"/>
    <w:rsid w:val="00BE6DB9"/>
    <w:rsid w:val="00BF0119"/>
    <w:rsid w:val="00BF3770"/>
    <w:rsid w:val="00BF5C3D"/>
    <w:rsid w:val="00C0023C"/>
    <w:rsid w:val="00C02BF7"/>
    <w:rsid w:val="00C11F49"/>
    <w:rsid w:val="00C25492"/>
    <w:rsid w:val="00C269A1"/>
    <w:rsid w:val="00C33B4C"/>
    <w:rsid w:val="00C353A1"/>
    <w:rsid w:val="00C36D9B"/>
    <w:rsid w:val="00C37DA6"/>
    <w:rsid w:val="00C41179"/>
    <w:rsid w:val="00C47052"/>
    <w:rsid w:val="00C47DCB"/>
    <w:rsid w:val="00C52F1D"/>
    <w:rsid w:val="00C534BE"/>
    <w:rsid w:val="00C5489F"/>
    <w:rsid w:val="00C60590"/>
    <w:rsid w:val="00C65241"/>
    <w:rsid w:val="00C6699E"/>
    <w:rsid w:val="00C66BA6"/>
    <w:rsid w:val="00C7106B"/>
    <w:rsid w:val="00C722CC"/>
    <w:rsid w:val="00C73007"/>
    <w:rsid w:val="00C755B0"/>
    <w:rsid w:val="00C83433"/>
    <w:rsid w:val="00C84BEC"/>
    <w:rsid w:val="00CA06EF"/>
    <w:rsid w:val="00CA1417"/>
    <w:rsid w:val="00CC03BA"/>
    <w:rsid w:val="00CC1A2C"/>
    <w:rsid w:val="00CC1A88"/>
    <w:rsid w:val="00CC4475"/>
    <w:rsid w:val="00CC491C"/>
    <w:rsid w:val="00CD4BDC"/>
    <w:rsid w:val="00CD5288"/>
    <w:rsid w:val="00CD5F59"/>
    <w:rsid w:val="00CE06BA"/>
    <w:rsid w:val="00CE65EB"/>
    <w:rsid w:val="00D052EE"/>
    <w:rsid w:val="00D118BF"/>
    <w:rsid w:val="00D12043"/>
    <w:rsid w:val="00D1289B"/>
    <w:rsid w:val="00D1364E"/>
    <w:rsid w:val="00D140D7"/>
    <w:rsid w:val="00D1420F"/>
    <w:rsid w:val="00D159EB"/>
    <w:rsid w:val="00D24288"/>
    <w:rsid w:val="00D37247"/>
    <w:rsid w:val="00D37A97"/>
    <w:rsid w:val="00D42A0C"/>
    <w:rsid w:val="00D43481"/>
    <w:rsid w:val="00D4391A"/>
    <w:rsid w:val="00D439D3"/>
    <w:rsid w:val="00D45FA8"/>
    <w:rsid w:val="00D46524"/>
    <w:rsid w:val="00D46655"/>
    <w:rsid w:val="00D515C3"/>
    <w:rsid w:val="00D52706"/>
    <w:rsid w:val="00D55BB4"/>
    <w:rsid w:val="00D65CFC"/>
    <w:rsid w:val="00D65EBE"/>
    <w:rsid w:val="00D75D4C"/>
    <w:rsid w:val="00D77D0E"/>
    <w:rsid w:val="00D81134"/>
    <w:rsid w:val="00D826B8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97BB1"/>
    <w:rsid w:val="00DA0E02"/>
    <w:rsid w:val="00DA1D0F"/>
    <w:rsid w:val="00DA443B"/>
    <w:rsid w:val="00DB1E4B"/>
    <w:rsid w:val="00DB54C1"/>
    <w:rsid w:val="00DC1277"/>
    <w:rsid w:val="00DC1FB0"/>
    <w:rsid w:val="00DC2DB5"/>
    <w:rsid w:val="00DC30FB"/>
    <w:rsid w:val="00DC3E7B"/>
    <w:rsid w:val="00DC68CA"/>
    <w:rsid w:val="00DC70C4"/>
    <w:rsid w:val="00DD2501"/>
    <w:rsid w:val="00DD3886"/>
    <w:rsid w:val="00DE6E54"/>
    <w:rsid w:val="00DF419C"/>
    <w:rsid w:val="00E01149"/>
    <w:rsid w:val="00E02C77"/>
    <w:rsid w:val="00E03685"/>
    <w:rsid w:val="00E05C27"/>
    <w:rsid w:val="00E07B56"/>
    <w:rsid w:val="00E16ADA"/>
    <w:rsid w:val="00E177C9"/>
    <w:rsid w:val="00E21AEE"/>
    <w:rsid w:val="00E22D39"/>
    <w:rsid w:val="00E22E5D"/>
    <w:rsid w:val="00E26D47"/>
    <w:rsid w:val="00E32902"/>
    <w:rsid w:val="00E36702"/>
    <w:rsid w:val="00E412F0"/>
    <w:rsid w:val="00E418DB"/>
    <w:rsid w:val="00E4303D"/>
    <w:rsid w:val="00E446B5"/>
    <w:rsid w:val="00E45FB8"/>
    <w:rsid w:val="00E52553"/>
    <w:rsid w:val="00E54A19"/>
    <w:rsid w:val="00E624E8"/>
    <w:rsid w:val="00E630EE"/>
    <w:rsid w:val="00E71F10"/>
    <w:rsid w:val="00E748E0"/>
    <w:rsid w:val="00E75210"/>
    <w:rsid w:val="00E77A3F"/>
    <w:rsid w:val="00E876B9"/>
    <w:rsid w:val="00E96717"/>
    <w:rsid w:val="00EA6982"/>
    <w:rsid w:val="00EA6D66"/>
    <w:rsid w:val="00EB110F"/>
    <w:rsid w:val="00EB1EF9"/>
    <w:rsid w:val="00EC0D49"/>
    <w:rsid w:val="00ED1EE3"/>
    <w:rsid w:val="00ED2ECF"/>
    <w:rsid w:val="00ED4242"/>
    <w:rsid w:val="00ED7279"/>
    <w:rsid w:val="00ED7E7F"/>
    <w:rsid w:val="00EE2E7A"/>
    <w:rsid w:val="00EE609E"/>
    <w:rsid w:val="00EF17B9"/>
    <w:rsid w:val="00EF1A85"/>
    <w:rsid w:val="00F047AA"/>
    <w:rsid w:val="00F06D36"/>
    <w:rsid w:val="00F125B1"/>
    <w:rsid w:val="00F14753"/>
    <w:rsid w:val="00F148BB"/>
    <w:rsid w:val="00F2194F"/>
    <w:rsid w:val="00F27127"/>
    <w:rsid w:val="00F3028F"/>
    <w:rsid w:val="00F33145"/>
    <w:rsid w:val="00F342E9"/>
    <w:rsid w:val="00F34C6E"/>
    <w:rsid w:val="00F438DB"/>
    <w:rsid w:val="00F47F9A"/>
    <w:rsid w:val="00F6065B"/>
    <w:rsid w:val="00F61787"/>
    <w:rsid w:val="00F64F35"/>
    <w:rsid w:val="00F67BBB"/>
    <w:rsid w:val="00F72926"/>
    <w:rsid w:val="00F7418D"/>
    <w:rsid w:val="00F7542C"/>
    <w:rsid w:val="00F75C3C"/>
    <w:rsid w:val="00F77254"/>
    <w:rsid w:val="00F8099E"/>
    <w:rsid w:val="00F81356"/>
    <w:rsid w:val="00F86EFC"/>
    <w:rsid w:val="00F967ED"/>
    <w:rsid w:val="00FA11A6"/>
    <w:rsid w:val="00FA2053"/>
    <w:rsid w:val="00FA2B54"/>
    <w:rsid w:val="00FA3CA9"/>
    <w:rsid w:val="00FA73DF"/>
    <w:rsid w:val="00FB06CD"/>
    <w:rsid w:val="00FB08AF"/>
    <w:rsid w:val="00FB3C01"/>
    <w:rsid w:val="00FB46F7"/>
    <w:rsid w:val="00FB4FFE"/>
    <w:rsid w:val="00FB5CAE"/>
    <w:rsid w:val="00FC0525"/>
    <w:rsid w:val="00FC2133"/>
    <w:rsid w:val="00FC5262"/>
    <w:rsid w:val="00FC6D3E"/>
    <w:rsid w:val="00FC7FAB"/>
    <w:rsid w:val="00FD005B"/>
    <w:rsid w:val="00FE0CE0"/>
    <w:rsid w:val="00FE19C9"/>
    <w:rsid w:val="00FE326F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3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5E29-D472-42E8-A0BF-A6A7B38F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11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472</cp:revision>
  <cp:lastPrinted>2023-04-18T08:42:00Z</cp:lastPrinted>
  <dcterms:created xsi:type="dcterms:W3CDTF">2015-05-06T06:06:00Z</dcterms:created>
  <dcterms:modified xsi:type="dcterms:W3CDTF">2024-08-01T07:10:00Z</dcterms:modified>
</cp:coreProperties>
</file>