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F35FA2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482BD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5F0C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DA5D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A5D1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6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DA5D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DA5D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DA5D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538E9">
        <w:rPr>
          <w:rFonts w:ascii="Times New Roman" w:hAnsi="Times New Roman" w:cs="Times New Roman"/>
          <w:sz w:val="28"/>
          <w:szCs w:val="28"/>
        </w:rPr>
        <w:t>2</w:t>
      </w:r>
      <w:r w:rsidR="00DA5D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DA5D1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6B397C" w:rsidP="006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</w:t>
      </w:r>
      <w:r w:rsidR="00D43473">
        <w:rPr>
          <w:rFonts w:ascii="Times New Roman" w:hAnsi="Times New Roman" w:cs="Times New Roman"/>
          <w:sz w:val="28"/>
          <w:szCs w:val="28"/>
        </w:rPr>
        <w:t>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97C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6B397C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7C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за 202</w:t>
      </w:r>
      <w:r w:rsidR="00DA5D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hAnsi="Times New Roman" w:cs="Times New Roman"/>
          <w:sz w:val="28"/>
          <w:szCs w:val="28"/>
        </w:rPr>
        <w:t xml:space="preserve"> 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9859D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6B397C" w:rsidRPr="006B397C">
        <w:rPr>
          <w:szCs w:val="28"/>
        </w:rPr>
        <w:t>Вороновского</w:t>
      </w:r>
      <w:proofErr w:type="spellEnd"/>
      <w:r w:rsidR="006B397C" w:rsidRPr="006B397C">
        <w:rPr>
          <w:szCs w:val="28"/>
        </w:rPr>
        <w:t xml:space="preserve"> се</w:t>
      </w:r>
      <w:r w:rsidR="006B397C">
        <w:rPr>
          <w:szCs w:val="28"/>
        </w:rPr>
        <w:t xml:space="preserve">льского поселения </w:t>
      </w:r>
      <w:proofErr w:type="spellStart"/>
      <w:r w:rsidR="006B397C">
        <w:rPr>
          <w:szCs w:val="28"/>
        </w:rPr>
        <w:t>Рогнединского</w:t>
      </w:r>
      <w:proofErr w:type="spellEnd"/>
      <w:r w:rsidR="006B397C">
        <w:rPr>
          <w:szCs w:val="28"/>
        </w:rPr>
        <w:t xml:space="preserve"> </w:t>
      </w:r>
      <w:r w:rsidR="006B397C" w:rsidRPr="006B397C">
        <w:rPr>
          <w:szCs w:val="28"/>
        </w:rPr>
        <w:t xml:space="preserve">муниципального района Брянской области </w:t>
      </w:r>
      <w:r w:rsidR="006B397C">
        <w:rPr>
          <w:szCs w:val="28"/>
        </w:rPr>
        <w:t>об исп</w:t>
      </w:r>
      <w:r>
        <w:rPr>
          <w:color w:val="000000"/>
          <w:szCs w:val="28"/>
        </w:rPr>
        <w:t>олнении бюджета  за 20</w:t>
      </w:r>
      <w:r w:rsidR="006B397C">
        <w:rPr>
          <w:color w:val="000000"/>
          <w:szCs w:val="28"/>
        </w:rPr>
        <w:t>2</w:t>
      </w:r>
      <w:r w:rsidR="00DA5D16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</w:t>
      </w:r>
      <w:r w:rsidR="00C8740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BA764D">
        <w:rPr>
          <w:szCs w:val="28"/>
        </w:rPr>
        <w:t>Воронов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40C30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40C30">
        <w:rPr>
          <w:szCs w:val="28"/>
        </w:rPr>
        <w:t>м</w:t>
      </w:r>
      <w:r>
        <w:rPr>
          <w:szCs w:val="28"/>
        </w:rPr>
        <w:t xml:space="preserve"> поселени</w:t>
      </w:r>
      <w:r w:rsidR="00240C30">
        <w:rPr>
          <w:szCs w:val="28"/>
        </w:rPr>
        <w:t>и</w:t>
      </w:r>
      <w:r>
        <w:rPr>
          <w:szCs w:val="28"/>
        </w:rPr>
        <w:t xml:space="preserve">. </w:t>
      </w:r>
    </w:p>
    <w:p w:rsidR="005C7614" w:rsidRDefault="005C7614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B397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047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7441FC">
        <w:rPr>
          <w:rFonts w:ascii="Times New Roman" w:hAnsi="Times New Roman" w:cs="Times New Roman"/>
          <w:sz w:val="28"/>
          <w:szCs w:val="28"/>
        </w:rPr>
        <w:t>1</w:t>
      </w:r>
      <w:r w:rsidR="000470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65E45">
        <w:rPr>
          <w:rFonts w:ascii="Times New Roman" w:hAnsi="Times New Roman" w:cs="Times New Roman"/>
          <w:sz w:val="28"/>
          <w:szCs w:val="28"/>
        </w:rPr>
        <w:t>2</w:t>
      </w:r>
      <w:r w:rsidR="000470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C8740D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7441FC">
        <w:rPr>
          <w:rFonts w:ascii="Times New Roman" w:hAnsi="Times New Roman" w:cs="Times New Roman"/>
          <w:sz w:val="28"/>
          <w:szCs w:val="28"/>
        </w:rPr>
        <w:t>1</w:t>
      </w:r>
      <w:r w:rsidR="0004708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A0FD8">
        <w:rPr>
          <w:rFonts w:ascii="Times New Roman" w:hAnsi="Times New Roman" w:cs="Times New Roman"/>
          <w:sz w:val="28"/>
          <w:szCs w:val="28"/>
        </w:rPr>
        <w:t>Вороновс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74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8740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8740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047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5294">
        <w:rPr>
          <w:rFonts w:ascii="Times New Roman" w:hAnsi="Times New Roman" w:cs="Times New Roman"/>
          <w:sz w:val="28"/>
          <w:szCs w:val="28"/>
        </w:rPr>
        <w:t>2</w:t>
      </w:r>
      <w:r w:rsidR="000470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70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65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047082">
        <w:rPr>
          <w:rFonts w:ascii="Times New Roman" w:hAnsi="Times New Roman" w:cs="Times New Roman"/>
          <w:sz w:val="28"/>
          <w:szCs w:val="28"/>
        </w:rPr>
        <w:t>2317,0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047082">
        <w:rPr>
          <w:rFonts w:ascii="Times New Roman" w:hAnsi="Times New Roman" w:cs="Times New Roman"/>
          <w:sz w:val="28"/>
          <w:szCs w:val="28"/>
        </w:rPr>
        <w:t>2317,0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62108D">
        <w:rPr>
          <w:rFonts w:ascii="Times New Roman" w:hAnsi="Times New Roman" w:cs="Times New Roman"/>
          <w:sz w:val="28"/>
          <w:szCs w:val="28"/>
        </w:rPr>
        <w:t>4</w:t>
      </w:r>
      <w:r w:rsidR="0048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6210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1955,4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8D">
        <w:rPr>
          <w:rFonts w:ascii="Times New Roman" w:eastAsia="Times New Roman" w:hAnsi="Times New Roman" w:cs="Times New Roman"/>
          <w:sz w:val="28"/>
          <w:szCs w:val="28"/>
          <w:lang w:eastAsia="ru-RU"/>
        </w:rPr>
        <w:t>2174,1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F84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</w:t>
      </w:r>
      <w:r w:rsidR="00AE4227">
        <w:rPr>
          <w:rFonts w:ascii="Times New Roman" w:hAnsi="Times New Roman" w:cs="Times New Roman"/>
          <w:sz w:val="28"/>
          <w:szCs w:val="28"/>
        </w:rPr>
        <w:t>,</w:t>
      </w:r>
      <w:r w:rsidR="003E018B" w:rsidRPr="003E018B">
        <w:rPr>
          <w:rFonts w:ascii="Times New Roman" w:hAnsi="Times New Roman" w:cs="Times New Roman"/>
          <w:sz w:val="28"/>
          <w:szCs w:val="28"/>
        </w:rPr>
        <w:t xml:space="preserve">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C7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1935,1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C782A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2097,3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2A">
        <w:rPr>
          <w:rFonts w:ascii="Times New Roman" w:eastAsia="Times New Roman" w:hAnsi="Times New Roman" w:cs="Times New Roman"/>
          <w:sz w:val="28"/>
          <w:szCs w:val="28"/>
          <w:lang w:eastAsia="ru-RU"/>
        </w:rPr>
        <w:t>96,5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% к утвержденным бюджетным назначениям, с 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441F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51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6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AC6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54BCB" w:rsidRDefault="00E54BC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D4165">
        <w:rPr>
          <w:rFonts w:ascii="Times New Roman" w:hAnsi="Times New Roman" w:cs="Times New Roman"/>
          <w:b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</w:t>
      </w:r>
      <w:r w:rsidR="00110C0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FA1148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FA1148">
        <w:rPr>
          <w:rFonts w:ascii="Times New Roman" w:hAnsi="Times New Roman" w:cs="Times New Roman"/>
          <w:sz w:val="28"/>
          <w:szCs w:val="28"/>
        </w:rPr>
        <w:t>1955,4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 w:rsidR="00110C09">
        <w:rPr>
          <w:rFonts w:ascii="Times New Roman" w:hAnsi="Times New Roman" w:cs="Times New Roman"/>
          <w:sz w:val="28"/>
          <w:szCs w:val="28"/>
        </w:rPr>
        <w:t>Сниже</w:t>
      </w:r>
      <w:r>
        <w:rPr>
          <w:rFonts w:ascii="Times New Roman" w:hAnsi="Times New Roman" w:cs="Times New Roman"/>
          <w:sz w:val="28"/>
          <w:szCs w:val="28"/>
        </w:rPr>
        <w:t xml:space="preserve">ние связано с </w:t>
      </w:r>
      <w:r w:rsidR="00110C09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BD3">
        <w:rPr>
          <w:rFonts w:ascii="Times New Roman" w:hAnsi="Times New Roman" w:cs="Times New Roman"/>
          <w:sz w:val="28"/>
          <w:szCs w:val="28"/>
        </w:rPr>
        <w:t>налоговых</w:t>
      </w:r>
      <w:r w:rsidR="00275432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9E" w:rsidRDefault="00D43473" w:rsidP="006F4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1F5B1B">
        <w:rPr>
          <w:rFonts w:ascii="Times New Roman" w:hAnsi="Times New Roman" w:cs="Times New Roman"/>
          <w:sz w:val="28"/>
          <w:szCs w:val="28"/>
        </w:rPr>
        <w:t>2</w:t>
      </w:r>
      <w:r w:rsidR="006D15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1F5B1B">
        <w:rPr>
          <w:rFonts w:ascii="Times New Roman" w:hAnsi="Times New Roman" w:cs="Times New Roman"/>
          <w:sz w:val="28"/>
          <w:szCs w:val="28"/>
        </w:rPr>
        <w:t>Воро</w:t>
      </w:r>
      <w:r w:rsidR="008D4165">
        <w:rPr>
          <w:rFonts w:ascii="Times New Roman" w:hAnsi="Times New Roman" w:cs="Times New Roman"/>
          <w:sz w:val="28"/>
          <w:szCs w:val="28"/>
        </w:rPr>
        <w:t>нов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6D156C">
        <w:rPr>
          <w:rFonts w:ascii="Times New Roman" w:hAnsi="Times New Roman" w:cs="Times New Roman"/>
          <w:sz w:val="28"/>
          <w:szCs w:val="28"/>
        </w:rPr>
        <w:t>1935,1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6D156C">
        <w:rPr>
          <w:rFonts w:ascii="Times New Roman" w:hAnsi="Times New Roman" w:cs="Times New Roman"/>
          <w:sz w:val="28"/>
          <w:szCs w:val="28"/>
        </w:rPr>
        <w:t>83,6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6D156C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3F681C">
        <w:rPr>
          <w:rFonts w:ascii="Times New Roman" w:hAnsi="Times New Roman" w:cs="Times New Roman"/>
          <w:sz w:val="28"/>
          <w:szCs w:val="28"/>
        </w:rPr>
        <w:t>2</w:t>
      </w:r>
      <w:r w:rsidR="006D15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F681C">
        <w:rPr>
          <w:rFonts w:ascii="Times New Roman" w:hAnsi="Times New Roman" w:cs="Times New Roman"/>
          <w:sz w:val="28"/>
          <w:szCs w:val="28"/>
        </w:rPr>
        <w:t xml:space="preserve"> </w:t>
      </w:r>
      <w:r w:rsidR="006D156C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CE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E17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6F408B" w:rsidP="006F4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2A7B">
        <w:rPr>
          <w:rFonts w:ascii="Times New Roman" w:hAnsi="Times New Roman" w:cs="Times New Roman"/>
          <w:sz w:val="28"/>
          <w:szCs w:val="28"/>
        </w:rPr>
        <w:t xml:space="preserve">нализ исполнения доходной части бюджета представлен в </w:t>
      </w:r>
      <w:r w:rsidR="00BA2A7B"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EA3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23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12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55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23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D14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23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35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23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123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5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3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C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1250,8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1256,2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1235,9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B2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E73C1" w:rsidP="005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1256,2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E73C1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1235,9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27F50" w:rsidP="0082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82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236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66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236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27F50" w:rsidP="0072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45DA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236D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303E4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7303E4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</w:t>
            </w:r>
            <w:r w:rsidR="0020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обязательным платежам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1A2576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727F5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EA60DD" w:rsidRDefault="00BA2A7B" w:rsidP="00EA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  <w:r w:rsidR="00EA60DD"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</w:t>
            </w: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671B0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7C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7C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A2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1955,4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1CE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</w:tbl>
    <w:p w:rsidR="008425F1" w:rsidRDefault="008425F1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9F22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02613E">
        <w:rPr>
          <w:rFonts w:ascii="Times New Roman" w:hAnsi="Times New Roman" w:cs="Times New Roman"/>
          <w:sz w:val="28"/>
          <w:szCs w:val="28"/>
        </w:rPr>
        <w:t>снизи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7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9F2264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F25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0DE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F10928">
        <w:rPr>
          <w:rFonts w:ascii="Times New Roman" w:hAnsi="Times New Roman" w:cs="Times New Roman"/>
          <w:sz w:val="28"/>
          <w:szCs w:val="28"/>
        </w:rPr>
        <w:t>12</w:t>
      </w:r>
      <w:r w:rsidR="009F2264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на </w:t>
      </w:r>
      <w:r w:rsidR="009F2264">
        <w:rPr>
          <w:rFonts w:ascii="Times New Roman" w:hAnsi="Times New Roman" w:cs="Times New Roman"/>
          <w:sz w:val="28"/>
          <w:szCs w:val="28"/>
        </w:rPr>
        <w:t>98,4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9F2264">
        <w:rPr>
          <w:rFonts w:ascii="Times New Roman" w:hAnsi="Times New Roman" w:cs="Times New Roman"/>
          <w:sz w:val="28"/>
          <w:szCs w:val="28"/>
        </w:rPr>
        <w:t>98,8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3469B3">
        <w:rPr>
          <w:rFonts w:ascii="Times New Roman" w:hAnsi="Times New Roman" w:cs="Times New Roman"/>
          <w:sz w:val="28"/>
          <w:szCs w:val="28"/>
        </w:rPr>
        <w:t>2</w:t>
      </w:r>
      <w:r w:rsidR="009F2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9F22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F2264">
        <w:rPr>
          <w:rFonts w:ascii="Times New Roman" w:hAnsi="Times New Roman" w:cs="Times New Roman"/>
          <w:sz w:val="28"/>
          <w:szCs w:val="28"/>
        </w:rPr>
        <w:t>63,9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9F2264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1830DE">
        <w:rPr>
          <w:rFonts w:ascii="Times New Roman" w:hAnsi="Times New Roman" w:cs="Times New Roman"/>
          <w:sz w:val="28"/>
          <w:szCs w:val="28"/>
        </w:rPr>
        <w:t>(</w:t>
      </w:r>
      <w:r w:rsidR="009F2264">
        <w:rPr>
          <w:rFonts w:ascii="Times New Roman" w:hAnsi="Times New Roman" w:cs="Times New Roman"/>
          <w:sz w:val="28"/>
          <w:szCs w:val="28"/>
        </w:rPr>
        <w:t>5</w:t>
      </w:r>
      <w:r w:rsidR="00F10928">
        <w:rPr>
          <w:rFonts w:ascii="Times New Roman" w:hAnsi="Times New Roman" w:cs="Times New Roman"/>
          <w:sz w:val="28"/>
          <w:szCs w:val="28"/>
        </w:rPr>
        <w:t>8,</w:t>
      </w:r>
      <w:r w:rsidR="009F2264">
        <w:rPr>
          <w:rFonts w:ascii="Times New Roman" w:hAnsi="Times New Roman" w:cs="Times New Roman"/>
          <w:sz w:val="28"/>
          <w:szCs w:val="28"/>
        </w:rPr>
        <w:t>4</w:t>
      </w:r>
      <w:r w:rsidR="001830DE">
        <w:rPr>
          <w:rFonts w:ascii="Times New Roman" w:hAnsi="Times New Roman" w:cs="Times New Roman"/>
          <w:sz w:val="28"/>
          <w:szCs w:val="28"/>
        </w:rPr>
        <w:t xml:space="preserve">%)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2264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9F22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6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3469B3">
        <w:rPr>
          <w:rFonts w:ascii="Times New Roman" w:hAnsi="Times New Roman" w:cs="Times New Roman"/>
          <w:sz w:val="28"/>
          <w:szCs w:val="28"/>
        </w:rPr>
        <w:t>2</w:t>
      </w:r>
      <w:r w:rsidR="009F22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9F2264">
        <w:rPr>
          <w:rFonts w:ascii="Times New Roman" w:hAnsi="Times New Roman" w:cs="Times New Roman"/>
          <w:sz w:val="28"/>
          <w:szCs w:val="28"/>
        </w:rPr>
        <w:t>сниж</w:t>
      </w:r>
      <w:r w:rsidR="001830DE">
        <w:rPr>
          <w:rFonts w:ascii="Times New Roman" w:hAnsi="Times New Roman" w:cs="Times New Roman"/>
          <w:sz w:val="28"/>
          <w:szCs w:val="28"/>
        </w:rPr>
        <w:t>е</w:t>
      </w:r>
      <w:r w:rsidR="00373697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бюджета.</w:t>
      </w:r>
    </w:p>
    <w:p w:rsidR="00373697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021FF2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73697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37369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27952">
        <w:rPr>
          <w:rFonts w:ascii="Times New Roman" w:hAnsi="Times New Roman" w:cs="Times New Roman"/>
          <w:sz w:val="28"/>
          <w:szCs w:val="28"/>
        </w:rPr>
        <w:t>2</w:t>
      </w:r>
      <w:r w:rsidR="00021F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021FF2">
        <w:rPr>
          <w:rFonts w:ascii="Times New Roman" w:hAnsi="Times New Roman" w:cs="Times New Roman"/>
          <w:sz w:val="28"/>
          <w:szCs w:val="28"/>
        </w:rPr>
        <w:t>74,8</w:t>
      </w:r>
      <w:r w:rsidR="00F3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79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F2561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584BFF">
        <w:rPr>
          <w:rFonts w:ascii="Times New Roman" w:hAnsi="Times New Roman" w:cs="Times New Roman"/>
          <w:sz w:val="28"/>
          <w:szCs w:val="28"/>
        </w:rPr>
        <w:t>от земельно</w:t>
      </w:r>
      <w:r w:rsidR="00DF256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6E2" w:rsidRDefault="003526E2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0659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BE5521">
        <w:rPr>
          <w:rFonts w:ascii="Times New Roman" w:hAnsi="Times New Roman" w:cs="Times New Roman"/>
          <w:sz w:val="28"/>
          <w:szCs w:val="28"/>
        </w:rPr>
        <w:t>12</w:t>
      </w:r>
      <w:r w:rsidR="0006590B">
        <w:rPr>
          <w:rFonts w:ascii="Times New Roman" w:hAnsi="Times New Roman" w:cs="Times New Roman"/>
          <w:sz w:val="28"/>
          <w:szCs w:val="28"/>
        </w:rPr>
        <w:t>3</w:t>
      </w:r>
      <w:r w:rsidR="00BE5521">
        <w:rPr>
          <w:rFonts w:ascii="Times New Roman" w:hAnsi="Times New Roman" w:cs="Times New Roman"/>
          <w:sz w:val="28"/>
          <w:szCs w:val="28"/>
        </w:rPr>
        <w:t>5,</w:t>
      </w:r>
      <w:r w:rsidR="0006590B">
        <w:rPr>
          <w:rFonts w:ascii="Times New Roman" w:hAnsi="Times New Roman" w:cs="Times New Roman"/>
          <w:sz w:val="28"/>
          <w:szCs w:val="28"/>
        </w:rPr>
        <w:t>9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6590B">
        <w:rPr>
          <w:rFonts w:ascii="Times New Roman" w:hAnsi="Times New Roman" w:cs="Times New Roman"/>
          <w:sz w:val="28"/>
          <w:szCs w:val="28"/>
        </w:rPr>
        <w:t>98</w:t>
      </w:r>
      <w:r w:rsidR="00406308">
        <w:rPr>
          <w:rFonts w:ascii="Times New Roman" w:hAnsi="Times New Roman" w:cs="Times New Roman"/>
          <w:sz w:val="28"/>
          <w:szCs w:val="28"/>
        </w:rPr>
        <w:t>,</w:t>
      </w:r>
      <w:r w:rsidR="00BE5521">
        <w:rPr>
          <w:rFonts w:ascii="Times New Roman" w:hAnsi="Times New Roman" w:cs="Times New Roman"/>
          <w:sz w:val="28"/>
          <w:szCs w:val="28"/>
        </w:rPr>
        <w:t>4</w:t>
      </w:r>
      <w:r w:rsidR="002C589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</w:t>
      </w:r>
      <w:r w:rsidR="00F770CC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06590B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770CC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F770CC">
        <w:rPr>
          <w:rFonts w:ascii="Times New Roman" w:hAnsi="Times New Roman" w:cs="Times New Roman"/>
          <w:sz w:val="28"/>
          <w:szCs w:val="28"/>
        </w:rPr>
        <w:t xml:space="preserve"> 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590B">
        <w:rPr>
          <w:rFonts w:ascii="Times New Roman" w:hAnsi="Times New Roman" w:cs="Times New Roman"/>
          <w:sz w:val="28"/>
          <w:szCs w:val="28"/>
        </w:rPr>
        <w:t>74,8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 w:rsidR="00BE5521">
        <w:rPr>
          <w:rFonts w:ascii="Times New Roman" w:hAnsi="Times New Roman" w:cs="Times New Roman"/>
          <w:sz w:val="28"/>
          <w:szCs w:val="28"/>
        </w:rPr>
        <w:t xml:space="preserve"> и единый сельскохозяйственный налог (</w:t>
      </w:r>
      <w:r w:rsidR="0006590B">
        <w:rPr>
          <w:rFonts w:ascii="Times New Roman" w:hAnsi="Times New Roman" w:cs="Times New Roman"/>
          <w:sz w:val="28"/>
          <w:szCs w:val="28"/>
        </w:rPr>
        <w:t>13,4</w:t>
      </w:r>
      <w:r w:rsidR="00BE552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 w:rsidR="0006590B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06590B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% плана, 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06590B">
        <w:rPr>
          <w:rFonts w:ascii="Times New Roman" w:hAnsi="Times New Roman" w:cs="Times New Roman"/>
          <w:sz w:val="28"/>
          <w:szCs w:val="28"/>
        </w:rPr>
        <w:t>6,5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06590B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08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905505">
        <w:rPr>
          <w:rFonts w:ascii="Times New Roman" w:hAnsi="Times New Roman" w:cs="Times New Roman"/>
          <w:sz w:val="28"/>
          <w:szCs w:val="28"/>
        </w:rPr>
        <w:t>2</w:t>
      </w:r>
      <w:r w:rsidR="000659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590B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59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76E58">
        <w:rPr>
          <w:rFonts w:ascii="Times New Roman" w:hAnsi="Times New Roman" w:cs="Times New Roman"/>
          <w:sz w:val="28"/>
          <w:szCs w:val="28"/>
        </w:rPr>
        <w:t>165,0</w:t>
      </w:r>
      <w:r w:rsidR="0090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  10</w:t>
      </w:r>
      <w:r w:rsidR="00F650F4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DA7486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назначений,</w:t>
      </w:r>
      <w:r>
        <w:rPr>
          <w:rFonts w:ascii="Times New Roman" w:hAnsi="Times New Roman" w:cs="Times New Roman"/>
          <w:sz w:val="28"/>
          <w:szCs w:val="28"/>
        </w:rPr>
        <w:t xml:space="preserve">  поступления налога к уровню 20</w:t>
      </w:r>
      <w:r w:rsidR="00F81AA2">
        <w:rPr>
          <w:rFonts w:ascii="Times New Roman" w:hAnsi="Times New Roman" w:cs="Times New Roman"/>
          <w:sz w:val="28"/>
          <w:szCs w:val="28"/>
        </w:rPr>
        <w:t>2</w:t>
      </w:r>
      <w:r w:rsidR="00576E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5505">
        <w:rPr>
          <w:rFonts w:ascii="Times New Roman" w:hAnsi="Times New Roman" w:cs="Times New Roman"/>
          <w:sz w:val="28"/>
          <w:szCs w:val="28"/>
        </w:rPr>
        <w:t xml:space="preserve"> </w:t>
      </w:r>
      <w:r w:rsidR="00F650F4">
        <w:rPr>
          <w:rFonts w:ascii="Times New Roman" w:hAnsi="Times New Roman" w:cs="Times New Roman"/>
          <w:sz w:val="28"/>
          <w:szCs w:val="28"/>
        </w:rPr>
        <w:t>снизи</w:t>
      </w:r>
      <w:r w:rsidR="00905505">
        <w:rPr>
          <w:rFonts w:ascii="Times New Roman" w:hAnsi="Times New Roman" w:cs="Times New Roman"/>
          <w:sz w:val="28"/>
          <w:szCs w:val="28"/>
        </w:rPr>
        <w:t xml:space="preserve">лись в </w:t>
      </w:r>
      <w:r w:rsidR="00576E58">
        <w:rPr>
          <w:rFonts w:ascii="Times New Roman" w:hAnsi="Times New Roman" w:cs="Times New Roman"/>
          <w:sz w:val="28"/>
          <w:szCs w:val="28"/>
        </w:rPr>
        <w:t>3,2</w:t>
      </w:r>
      <w:r w:rsidR="00905505">
        <w:rPr>
          <w:rFonts w:ascii="Times New Roman" w:hAnsi="Times New Roman" w:cs="Times New Roman"/>
          <w:sz w:val="28"/>
          <w:szCs w:val="28"/>
        </w:rPr>
        <w:t xml:space="preserve"> раз</w:t>
      </w:r>
      <w:r w:rsidR="00F650F4">
        <w:rPr>
          <w:rFonts w:ascii="Times New Roman" w:hAnsi="Times New Roman" w:cs="Times New Roman"/>
          <w:sz w:val="28"/>
          <w:szCs w:val="28"/>
        </w:rPr>
        <w:t>а</w:t>
      </w:r>
      <w:r w:rsidR="00905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A2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2C27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02B55">
        <w:rPr>
          <w:rFonts w:ascii="Times New Roman" w:hAnsi="Times New Roman" w:cs="Times New Roman"/>
          <w:sz w:val="28"/>
          <w:szCs w:val="28"/>
        </w:rPr>
        <w:t xml:space="preserve">      6</w:t>
      </w:r>
      <w:r w:rsidR="002C2775">
        <w:rPr>
          <w:rFonts w:ascii="Times New Roman" w:hAnsi="Times New Roman" w:cs="Times New Roman"/>
          <w:sz w:val="28"/>
          <w:szCs w:val="28"/>
        </w:rPr>
        <w:t>4</w:t>
      </w:r>
      <w:r w:rsidR="00102B55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06308">
        <w:rPr>
          <w:rFonts w:ascii="Times New Roman" w:hAnsi="Times New Roman" w:cs="Times New Roman"/>
          <w:sz w:val="28"/>
          <w:szCs w:val="28"/>
        </w:rPr>
        <w:t xml:space="preserve">что составляет  </w:t>
      </w:r>
      <w:r w:rsidR="002C2775">
        <w:rPr>
          <w:rFonts w:ascii="Times New Roman" w:hAnsi="Times New Roman" w:cs="Times New Roman"/>
          <w:sz w:val="28"/>
          <w:szCs w:val="28"/>
        </w:rPr>
        <w:t>100,5</w:t>
      </w:r>
      <w:r w:rsidR="00406308">
        <w:rPr>
          <w:rFonts w:ascii="Times New Roman" w:hAnsi="Times New Roman" w:cs="Times New Roman"/>
          <w:sz w:val="28"/>
          <w:szCs w:val="28"/>
        </w:rPr>
        <w:t>% уточненных плановых назначений.</w:t>
      </w:r>
    </w:p>
    <w:p w:rsidR="007C443F" w:rsidRDefault="00F81AA2" w:rsidP="00F8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102B55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</w:t>
      </w:r>
      <w:r w:rsidR="002C27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C2775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2C27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C2775">
        <w:rPr>
          <w:rFonts w:ascii="Times New Roman" w:hAnsi="Times New Roman" w:cs="Times New Roman"/>
          <w:sz w:val="28"/>
          <w:szCs w:val="28"/>
        </w:rPr>
        <w:t>925,7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2775">
        <w:rPr>
          <w:rFonts w:ascii="Times New Roman" w:hAnsi="Times New Roman" w:cs="Times New Roman"/>
          <w:sz w:val="28"/>
          <w:szCs w:val="28"/>
        </w:rPr>
        <w:t>97,6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 удельный вес земельного налога  составил</w:t>
      </w:r>
      <w:r w:rsidR="00C64494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2C2775">
        <w:rPr>
          <w:rFonts w:ascii="Times New Roman" w:hAnsi="Times New Roman" w:cs="Times New Roman"/>
          <w:sz w:val="28"/>
          <w:szCs w:val="28"/>
        </w:rPr>
        <w:t>74,8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2C2775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2C589D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C64494">
        <w:rPr>
          <w:rFonts w:ascii="Times New Roman" w:hAnsi="Times New Roman" w:cs="Times New Roman"/>
          <w:sz w:val="28"/>
          <w:szCs w:val="28"/>
        </w:rPr>
        <w:t>2</w:t>
      </w:r>
      <w:r w:rsidR="002C2775">
        <w:rPr>
          <w:rFonts w:ascii="Times New Roman" w:hAnsi="Times New Roman" w:cs="Times New Roman"/>
          <w:sz w:val="28"/>
          <w:szCs w:val="28"/>
        </w:rPr>
        <w:t>3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C2775">
        <w:rPr>
          <w:rFonts w:ascii="Times New Roman" w:hAnsi="Times New Roman" w:cs="Times New Roman"/>
          <w:sz w:val="28"/>
          <w:szCs w:val="28"/>
        </w:rPr>
        <w:t>52,8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64494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94" w:rsidRDefault="00C64494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еналого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FA0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годовой план</w:t>
      </w:r>
      <w:r w:rsidR="00EF7D59">
        <w:rPr>
          <w:rFonts w:ascii="Times New Roman" w:hAnsi="Times New Roman" w:cs="Times New Roman"/>
          <w:sz w:val="28"/>
          <w:szCs w:val="28"/>
        </w:rPr>
        <w:t xml:space="preserve"> и поступления в 202</w:t>
      </w:r>
      <w:r w:rsidR="00170C7A">
        <w:rPr>
          <w:rFonts w:ascii="Times New Roman" w:hAnsi="Times New Roman" w:cs="Times New Roman"/>
          <w:sz w:val="28"/>
          <w:szCs w:val="28"/>
        </w:rPr>
        <w:t>4</w:t>
      </w:r>
      <w:r w:rsidR="00EF7D5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41">
        <w:rPr>
          <w:rFonts w:ascii="Times New Roman" w:hAnsi="Times New Roman" w:cs="Times New Roman"/>
          <w:sz w:val="28"/>
          <w:szCs w:val="28"/>
        </w:rPr>
        <w:t>по неналоговым доходам в структуре собственных доходов отсутству</w:t>
      </w:r>
      <w:r w:rsidR="00EF7D59">
        <w:rPr>
          <w:rFonts w:ascii="Times New Roman" w:hAnsi="Times New Roman" w:cs="Times New Roman"/>
          <w:sz w:val="28"/>
          <w:szCs w:val="28"/>
        </w:rPr>
        <w:t>ю</w:t>
      </w:r>
      <w:r w:rsidR="00EB2441">
        <w:rPr>
          <w:rFonts w:ascii="Times New Roman" w:hAnsi="Times New Roman" w:cs="Times New Roman"/>
          <w:sz w:val="28"/>
          <w:szCs w:val="28"/>
        </w:rPr>
        <w:t>т.</w:t>
      </w:r>
    </w:p>
    <w:p w:rsidR="00FA0C11" w:rsidRDefault="00FA0C1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B5021E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18112B">
        <w:rPr>
          <w:rFonts w:ascii="Times New Roman" w:hAnsi="Times New Roman" w:cs="Times New Roman"/>
          <w:sz w:val="28"/>
          <w:szCs w:val="28"/>
        </w:rPr>
        <w:t>2</w:t>
      </w:r>
      <w:r w:rsidR="00290A32">
        <w:rPr>
          <w:rFonts w:ascii="Times New Roman" w:hAnsi="Times New Roman" w:cs="Times New Roman"/>
          <w:sz w:val="28"/>
          <w:szCs w:val="28"/>
        </w:rPr>
        <w:t>4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290A32">
        <w:rPr>
          <w:rFonts w:ascii="Times New Roman" w:hAnsi="Times New Roman" w:cs="Times New Roman"/>
          <w:sz w:val="28"/>
          <w:szCs w:val="28"/>
        </w:rPr>
        <w:t>699,2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90A32">
        <w:rPr>
          <w:rFonts w:ascii="Times New Roman" w:hAnsi="Times New Roman" w:cs="Times New Roman"/>
          <w:sz w:val="28"/>
          <w:szCs w:val="28"/>
        </w:rPr>
        <w:t>699,2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E15E3">
        <w:rPr>
          <w:rFonts w:ascii="Times New Roman" w:hAnsi="Times New Roman" w:cs="Times New Roman"/>
          <w:sz w:val="28"/>
          <w:szCs w:val="28"/>
        </w:rPr>
        <w:t>2</w:t>
      </w:r>
      <w:r w:rsidR="00290A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90A32">
        <w:rPr>
          <w:rFonts w:ascii="Times New Roman" w:hAnsi="Times New Roman" w:cs="Times New Roman"/>
          <w:sz w:val="28"/>
          <w:szCs w:val="28"/>
        </w:rPr>
        <w:t>снизил</w:t>
      </w:r>
      <w:r w:rsidR="00A04F5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0A32">
        <w:rPr>
          <w:rFonts w:ascii="Times New Roman" w:hAnsi="Times New Roman" w:cs="Times New Roman"/>
          <w:sz w:val="28"/>
          <w:szCs w:val="28"/>
        </w:rPr>
        <w:t>193,7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15E3">
        <w:rPr>
          <w:rFonts w:ascii="Times New Roman" w:hAnsi="Times New Roman" w:cs="Times New Roman"/>
          <w:sz w:val="28"/>
          <w:szCs w:val="28"/>
        </w:rPr>
        <w:t xml:space="preserve">на </w:t>
      </w:r>
      <w:r w:rsidR="00290A32">
        <w:rPr>
          <w:rFonts w:ascii="Times New Roman" w:hAnsi="Times New Roman" w:cs="Times New Roman"/>
          <w:sz w:val="28"/>
          <w:szCs w:val="28"/>
        </w:rPr>
        <w:t>21,7</w:t>
      </w:r>
      <w:r w:rsidR="002E15E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90CFE">
        <w:rPr>
          <w:rFonts w:ascii="Times New Roman" w:hAnsi="Times New Roman" w:cs="Times New Roman"/>
          <w:sz w:val="28"/>
          <w:szCs w:val="28"/>
        </w:rPr>
        <w:t>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D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1811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A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90A32">
        <w:rPr>
          <w:rFonts w:ascii="Times New Roman" w:eastAsia="Times New Roman" w:hAnsi="Times New Roman" w:cs="Times New Roman"/>
          <w:sz w:val="28"/>
          <w:szCs w:val="28"/>
          <w:lang w:eastAsia="ru-RU"/>
        </w:rPr>
        <w:t>36,1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6C2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290A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90A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A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2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290A32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561,0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100,0 % планового объема,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7E6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общего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поступлений.</w:t>
      </w:r>
    </w:p>
    <w:p w:rsidR="00D43473" w:rsidRDefault="00290A32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D015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290A32" w:rsidRDefault="00290A32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D3" w:rsidRDefault="00D202D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5B3ADA" w:rsidRDefault="00D43473" w:rsidP="005B3AD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DA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F5D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ED8">
        <w:rPr>
          <w:rFonts w:ascii="Times New Roman" w:eastAsia="Times New Roman" w:hAnsi="Times New Roman" w:cs="Times New Roman"/>
          <w:sz w:val="28"/>
          <w:szCs w:val="28"/>
          <w:lang w:eastAsia="ru-RU"/>
        </w:rPr>
        <w:t>097,3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F84ED8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F0347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2C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4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E90368" w:rsidRDefault="00E90368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8C75E0" w:rsidP="002A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44E7A" w:rsidP="002A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4B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A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6A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C5F6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2097,3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A4D2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4528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4ED8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F84ED8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79,2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661,2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F84ED8">
        <w:rPr>
          <w:rFonts w:ascii="Times New Roman" w:eastAsia="Times New Roman" w:hAnsi="Times New Roman" w:cs="Times New Roman"/>
          <w:sz w:val="28"/>
          <w:szCs w:val="28"/>
          <w:lang w:eastAsia="ru-RU"/>
        </w:rPr>
        <w:t>532,9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41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4ED8">
        <w:rPr>
          <w:rFonts w:ascii="Times New Roman" w:eastAsia="Times New Roman" w:hAnsi="Times New Roman" w:cs="Times New Roman"/>
          <w:sz w:val="28"/>
          <w:szCs w:val="28"/>
          <w:lang w:eastAsia="ru-RU"/>
        </w:rPr>
        <w:t>655,4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EE0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F74" w:rsidRPr="003C4AA2" w:rsidRDefault="009D21BD" w:rsidP="0088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882F74" w:rsidRP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направлены 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0406 «Водные ресурсы»,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ГТС и услуги по содержанию ГТС.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F0642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0503 «Благоустройство»,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мероприятия по благоустройству</w:t>
      </w:r>
      <w:r w:rsidR="006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4B9" w:rsidRDefault="003C4AA2" w:rsidP="0049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4954B9">
        <w:rPr>
          <w:rFonts w:ascii="Times New Roman" w:hAnsi="Times New Roman" w:cs="Times New Roman"/>
          <w:sz w:val="28"/>
          <w:szCs w:val="28"/>
        </w:rPr>
        <w:t>1</w:t>
      </w:r>
      <w:r w:rsidR="00E126A2">
        <w:rPr>
          <w:rFonts w:ascii="Times New Roman" w:hAnsi="Times New Roman" w:cs="Times New Roman"/>
          <w:sz w:val="28"/>
          <w:szCs w:val="28"/>
        </w:rPr>
        <w:t>2</w:t>
      </w:r>
      <w:r w:rsidR="00301E45">
        <w:rPr>
          <w:rFonts w:ascii="Times New Roman" w:hAnsi="Times New Roman" w:cs="Times New Roman"/>
          <w:sz w:val="28"/>
          <w:szCs w:val="28"/>
        </w:rPr>
        <w:t>5,9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</w:t>
      </w:r>
      <w:r w:rsidR="004954B9">
        <w:rPr>
          <w:rFonts w:ascii="Times New Roman" w:hAnsi="Times New Roman" w:cs="Times New Roman"/>
          <w:sz w:val="28"/>
          <w:szCs w:val="28"/>
        </w:rPr>
        <w:t xml:space="preserve">лены на пенсионное обеспечение, это </w:t>
      </w:r>
      <w:r w:rsidR="00E126A2">
        <w:rPr>
          <w:rFonts w:ascii="Times New Roman" w:hAnsi="Times New Roman" w:cs="Times New Roman"/>
          <w:sz w:val="28"/>
          <w:szCs w:val="28"/>
        </w:rPr>
        <w:t>5,</w:t>
      </w:r>
      <w:r w:rsidR="00301E45">
        <w:rPr>
          <w:rFonts w:ascii="Times New Roman" w:hAnsi="Times New Roman" w:cs="Times New Roman"/>
          <w:sz w:val="28"/>
          <w:szCs w:val="28"/>
        </w:rPr>
        <w:t>9</w:t>
      </w:r>
      <w:r w:rsidRPr="003C4AA2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4954B9">
        <w:rPr>
          <w:rFonts w:ascii="Times New Roman" w:hAnsi="Times New Roman" w:cs="Times New Roman"/>
          <w:sz w:val="28"/>
          <w:szCs w:val="28"/>
        </w:rPr>
        <w:t>,</w:t>
      </w:r>
      <w:r w:rsidR="004954B9" w:rsidRP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B9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</w:t>
      </w:r>
      <w:r w:rsidR="00E1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1E45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68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D7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E45" w:rsidRDefault="00121DF7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01E45" w:rsidRDefault="00301E4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301E45" w:rsidRDefault="00301E4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301E4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12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987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5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9822D0" w:rsidP="0095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A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5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98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47136" w:rsidP="002D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FA11D6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FA11D6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56124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16074" w:rsidP="0014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14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523D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045275" w:rsidRDefault="00045275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973D5">
        <w:rPr>
          <w:rFonts w:ascii="Times New Roman" w:hAnsi="Times New Roman" w:cs="Times New Roman"/>
          <w:sz w:val="28"/>
          <w:szCs w:val="28"/>
        </w:rPr>
        <w:t>1</w:t>
      </w:r>
      <w:r w:rsidR="00711736">
        <w:rPr>
          <w:rFonts w:ascii="Times New Roman" w:hAnsi="Times New Roman" w:cs="Times New Roman"/>
          <w:sz w:val="28"/>
          <w:szCs w:val="28"/>
        </w:rPr>
        <w:t>411,3</w:t>
      </w:r>
      <w:r w:rsidRPr="00362D3B">
        <w:rPr>
          <w:rFonts w:ascii="Times New Roman" w:hAnsi="Times New Roman" w:cs="Times New Roman"/>
          <w:sz w:val="28"/>
          <w:szCs w:val="28"/>
        </w:rPr>
        <w:t> тыс. рублей, или</w:t>
      </w:r>
      <w:r w:rsidR="00391701">
        <w:rPr>
          <w:rFonts w:ascii="Times New Roman" w:hAnsi="Times New Roman" w:cs="Times New Roman"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711736">
        <w:rPr>
          <w:rFonts w:ascii="Times New Roman" w:hAnsi="Times New Roman" w:cs="Times New Roman"/>
          <w:sz w:val="28"/>
          <w:szCs w:val="28"/>
        </w:rPr>
        <w:t>67,3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294,3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711736">
        <w:rPr>
          <w:rFonts w:ascii="Times New Roman" w:hAnsi="Times New Roman" w:cs="Times New Roman"/>
          <w:sz w:val="28"/>
          <w:szCs w:val="28"/>
        </w:rPr>
        <w:t>544,7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391701">
        <w:rPr>
          <w:rFonts w:ascii="Times New Roman" w:hAnsi="Times New Roman" w:cs="Times New Roman"/>
          <w:sz w:val="28"/>
          <w:szCs w:val="28"/>
        </w:rPr>
        <w:t>2</w:t>
      </w:r>
      <w:r w:rsidR="00711736">
        <w:rPr>
          <w:rFonts w:ascii="Times New Roman" w:hAnsi="Times New Roman" w:cs="Times New Roman"/>
          <w:sz w:val="28"/>
          <w:szCs w:val="28"/>
        </w:rPr>
        <w:t>6,0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1962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6E0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3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удельный вес составляет </w:t>
      </w:r>
      <w:r w:rsidR="00147136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E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06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прочих налогов, сборов – </w:t>
      </w:r>
      <w:r w:rsidR="00096E06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="00B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096E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4739" w:rsidRDefault="00CB4739" w:rsidP="00CB473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47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096E06" w:rsidRPr="00CB4739" w:rsidRDefault="00096E06" w:rsidP="00CB473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4567" w:rsidRDefault="00624567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6299A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09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A5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0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E37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032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B3E4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B3E4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B3E4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E37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5C78">
        <w:rPr>
          <w:rFonts w:ascii="Times New Roman" w:hAnsi="Times New Roman" w:cs="Times New Roman"/>
          <w:sz w:val="28"/>
          <w:szCs w:val="28"/>
        </w:rPr>
        <w:t>2</w:t>
      </w:r>
      <w:r w:rsidR="00E374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74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3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3F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A03E3">
        <w:rPr>
          <w:rFonts w:ascii="Times New Roman" w:hAnsi="Times New Roman" w:cs="Times New Roman"/>
          <w:sz w:val="28"/>
          <w:szCs w:val="28"/>
        </w:rPr>
        <w:t>2</w:t>
      </w:r>
      <w:r w:rsidR="00326A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326ACE">
        <w:rPr>
          <w:rFonts w:ascii="Times New Roman" w:hAnsi="Times New Roman" w:cs="Times New Roman"/>
          <w:sz w:val="28"/>
          <w:szCs w:val="28"/>
        </w:rPr>
        <w:t>2097,3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03E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3745F" w:rsidRDefault="00E3745F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D4F91" w:rsidRPr="00E3745F" w:rsidRDefault="00820BE9" w:rsidP="00E37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F6747A">
        <w:rPr>
          <w:rFonts w:ascii="Times New Roman" w:hAnsi="Times New Roman" w:cs="Times New Roman"/>
          <w:bCs/>
          <w:sz w:val="28"/>
          <w:szCs w:val="28"/>
        </w:rPr>
        <w:t>2</w:t>
      </w:r>
      <w:r w:rsidR="00E3745F">
        <w:rPr>
          <w:rFonts w:ascii="Times New Roman" w:hAnsi="Times New Roman" w:cs="Times New Roman"/>
          <w:bCs/>
          <w:sz w:val="28"/>
          <w:szCs w:val="28"/>
        </w:rPr>
        <w:t>4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</w:t>
      </w:r>
      <w:r w:rsidRPr="00E3745F">
        <w:rPr>
          <w:rFonts w:ascii="Times New Roman" w:hAnsi="Times New Roman" w:cs="Times New Roman"/>
          <w:bCs/>
          <w:sz w:val="28"/>
          <w:szCs w:val="28"/>
        </w:rPr>
        <w:t>.</w:t>
      </w:r>
      <w:r w:rsidR="006D4F91" w:rsidRPr="00E3745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D4F91" w:rsidRPr="00E3745F">
        <w:rPr>
          <w:rFonts w:ascii="Times New Roman" w:eastAsia="Calibri" w:hAnsi="Times New Roman" w:cs="Times New Roman"/>
          <w:sz w:val="28"/>
          <w:szCs w:val="28"/>
        </w:rPr>
        <w:t>(тыс</w:t>
      </w:r>
      <w:proofErr w:type="gramStart"/>
      <w:r w:rsidR="006D4F91" w:rsidRPr="00E3745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D4F91" w:rsidRPr="00E3745F">
        <w:rPr>
          <w:rFonts w:ascii="Times New Roman" w:eastAsia="Calibri" w:hAnsi="Times New Roman" w:cs="Times New Roman"/>
          <w:sz w:val="28"/>
          <w:szCs w:val="28"/>
        </w:rPr>
        <w:t>уб.)</w:t>
      </w:r>
    </w:p>
    <w:tbl>
      <w:tblPr>
        <w:tblW w:w="50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2267"/>
        <w:gridCol w:w="1276"/>
        <w:gridCol w:w="992"/>
        <w:gridCol w:w="851"/>
      </w:tblGrid>
      <w:tr w:rsidR="006D4F91" w:rsidRPr="006D4F91" w:rsidTr="004221EC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E3745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3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E3745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37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952208" w:rsidP="00E374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«Реализация отдельных полномочий муниципального образования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 Брянской области на 202</w:t>
            </w:r>
            <w:r w:rsidR="00E374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E3745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236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E37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F249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</w:tr>
      <w:tr w:rsidR="006D4F91" w:rsidRPr="006D4F91" w:rsidTr="004221EC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3745F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C" w:rsidRPr="006D4F91" w:rsidRDefault="00E3745F" w:rsidP="00A53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3745F" w:rsidP="00E374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93,4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7B4985">
        <w:rPr>
          <w:rFonts w:ascii="Times New Roman" w:hAnsi="Times New Roman" w:cs="Times New Roman"/>
          <w:sz w:val="28"/>
          <w:szCs w:val="28"/>
        </w:rPr>
        <w:t xml:space="preserve"> </w:t>
      </w:r>
      <w:r w:rsidR="0050324A">
        <w:rPr>
          <w:rFonts w:ascii="Times New Roman" w:hAnsi="Times New Roman" w:cs="Times New Roman"/>
          <w:sz w:val="28"/>
          <w:szCs w:val="28"/>
        </w:rPr>
        <w:t>24</w:t>
      </w:r>
      <w:r w:rsidR="007B4985">
        <w:rPr>
          <w:rFonts w:ascii="Times New Roman" w:hAnsi="Times New Roman" w:cs="Times New Roman"/>
          <w:sz w:val="28"/>
          <w:szCs w:val="28"/>
        </w:rPr>
        <w:t>.0</w:t>
      </w:r>
      <w:r w:rsidR="0050324A">
        <w:rPr>
          <w:rFonts w:ascii="Times New Roman" w:hAnsi="Times New Roman" w:cs="Times New Roman"/>
          <w:sz w:val="28"/>
          <w:szCs w:val="28"/>
        </w:rPr>
        <w:t>3</w:t>
      </w:r>
      <w:r w:rsidR="007B4985">
        <w:rPr>
          <w:rFonts w:ascii="Times New Roman" w:hAnsi="Times New Roman" w:cs="Times New Roman"/>
          <w:sz w:val="28"/>
          <w:szCs w:val="28"/>
        </w:rPr>
        <w:t>.202</w:t>
      </w:r>
      <w:r w:rsidR="0050324A">
        <w:rPr>
          <w:rFonts w:ascii="Times New Roman" w:hAnsi="Times New Roman" w:cs="Times New Roman"/>
          <w:sz w:val="28"/>
          <w:szCs w:val="28"/>
        </w:rPr>
        <w:t>1</w:t>
      </w:r>
      <w:r w:rsidR="007B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B4985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6A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1D59AC" w:rsidP="001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473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0A6A1F">
        <w:rPr>
          <w:rFonts w:ascii="Times New Roman" w:hAnsi="Times New Roman" w:cs="Times New Roman"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0A6A1F" w:rsidRDefault="000A6A1F" w:rsidP="003E5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53F3">
        <w:rPr>
          <w:rFonts w:ascii="Times New Roman" w:eastAsia="Calibri" w:hAnsi="Times New Roman" w:cs="Times New Roman"/>
          <w:color w:val="000000"/>
          <w:sz w:val="28"/>
          <w:szCs w:val="28"/>
        </w:rPr>
        <w:t>«Р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отдельных полномочий 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C25C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326AC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326AC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D4347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N=</w:t>
      </w:r>
      <w:r w:rsidR="007B498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7E7A6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7E7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7A6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N (</w:t>
      </w:r>
      <w:r w:rsidR="007E7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0D60D9" w:rsidP="00A0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 </w:t>
      </w:r>
      <w:r w:rsidR="002C19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2C198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66544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66544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3E53F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0D7E">
        <w:rPr>
          <w:rFonts w:ascii="Times New Roman" w:hAnsi="Times New Roman" w:cs="Times New Roman"/>
          <w:bCs/>
          <w:sz w:val="28"/>
          <w:szCs w:val="28"/>
        </w:rPr>
        <w:t>э</w:t>
      </w:r>
      <w:r w:rsidR="00A00D7E">
        <w:rPr>
          <w:rFonts w:ascii="Times New Roman" w:hAnsi="Times New Roman" w:cs="Times New Roman"/>
          <w:sz w:val="28"/>
          <w:szCs w:val="28"/>
        </w:rPr>
        <w:t>ффективность данной п</w:t>
      </w:r>
      <w:r w:rsidR="00D434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74A48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499E" w:rsidRDefault="00A4499E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цитом в сумме </w:t>
      </w:r>
      <w:r w:rsidR="00983C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составлял 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45863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7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EE55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статье 264.6 Бюджетного кодекса Российской Федерации.</w:t>
      </w: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BC7DA1" w:rsidRDefault="00BC7DA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A1" w:rsidRPr="00BC7DA1" w:rsidRDefault="00BC7DA1" w:rsidP="00BC7D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A1">
        <w:rPr>
          <w:rFonts w:ascii="Times New Roman" w:eastAsia="Calibri" w:hAnsi="Times New Roman" w:cs="Times New Roman"/>
          <w:b/>
          <w:sz w:val="28"/>
          <w:szCs w:val="28"/>
        </w:rPr>
        <w:t xml:space="preserve">11.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C7DA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BC7D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5528" w:rsidRDefault="00EE5528" w:rsidP="00EE55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DA1" w:rsidRPr="00BC7DA1" w:rsidRDefault="00BC7DA1" w:rsidP="00BC7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73" w:rsidRPr="00BC7DA1" w:rsidRDefault="00BC7DA1" w:rsidP="00BC7DA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DA1">
        <w:rPr>
          <w:rFonts w:ascii="Times New Roman" w:hAnsi="Times New Roman" w:cs="Times New Roman"/>
          <w:b/>
          <w:sz w:val="28"/>
          <w:szCs w:val="28"/>
        </w:rPr>
        <w:t>12</w:t>
      </w:r>
      <w:r w:rsidR="00EE5528">
        <w:rPr>
          <w:rFonts w:ascii="Times New Roman" w:hAnsi="Times New Roman" w:cs="Times New Roman"/>
          <w:b/>
          <w:sz w:val="28"/>
          <w:szCs w:val="28"/>
        </w:rPr>
        <w:t>.</w:t>
      </w:r>
      <w:r w:rsidRPr="00BC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D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BC7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BC7D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4499E">
        <w:rPr>
          <w:rFonts w:ascii="Times New Roman" w:hAnsi="Times New Roman"/>
          <w:sz w:val="28"/>
          <w:szCs w:val="28"/>
        </w:rPr>
        <w:t>.</w:t>
      </w:r>
    </w:p>
    <w:p w:rsidR="00D43473" w:rsidRPr="00FE68CE" w:rsidRDefault="00FE68CE" w:rsidP="00FE6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</w:t>
      </w:r>
      <w:r w:rsidRPr="00FE68CE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D43473" w:rsidRPr="00FE68CE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отчет об исполнении бюджета </w:t>
      </w:r>
      <w:proofErr w:type="spellStart"/>
      <w:r w:rsidR="00AF3BE4" w:rsidRPr="00FE68CE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 w:rsidRPr="00FE68CE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1A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AF3BE4" w:rsidRPr="00FE68CE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 w:rsidRPr="00FE68CE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proofErr w:type="spellStart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Вороновского</w:t>
      </w:r>
      <w:proofErr w:type="spellEnd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за 202</w:t>
      </w:r>
      <w:r w:rsidR="00C91A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3FA7" w:rsidRPr="00FE68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61307" w:rsidRDefault="00D61307" w:rsidP="00D61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362" w:rsidRPr="00D61307" w:rsidRDefault="00430362" w:rsidP="00D61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61307" w:rsidRDefault="00D6130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2281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91A2C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430362" w:rsidRPr="00430362" w:rsidRDefault="00430362" w:rsidP="004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6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3036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</w:p>
    <w:p w:rsidR="00430362" w:rsidRPr="00430362" w:rsidRDefault="00430362" w:rsidP="00430362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62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В.Т. </w:t>
      </w:r>
      <w:proofErr w:type="spellStart"/>
      <w:r w:rsidRPr="00430362">
        <w:rPr>
          <w:rFonts w:ascii="Times New Roman" w:eastAsia="Calibri" w:hAnsi="Times New Roman" w:cs="Times New Roman"/>
          <w:sz w:val="28"/>
          <w:szCs w:val="28"/>
        </w:rPr>
        <w:t>Шилин</w:t>
      </w:r>
      <w:proofErr w:type="spellEnd"/>
      <w:r w:rsidRPr="0043036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30362">
        <w:rPr>
          <w:rFonts w:ascii="Times New Roman" w:eastAsia="Calibri" w:hAnsi="Times New Roman" w:cs="Times New Roman"/>
          <w:sz w:val="28"/>
          <w:szCs w:val="28"/>
        </w:rPr>
        <w:tab/>
      </w:r>
    </w:p>
    <w:p w:rsidR="00430362" w:rsidRPr="00430362" w:rsidRDefault="00430362" w:rsidP="004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362" w:rsidRPr="00430362" w:rsidRDefault="00430362" w:rsidP="0043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62">
        <w:rPr>
          <w:rFonts w:ascii="Times New Roman" w:eastAsia="Calibri" w:hAnsi="Times New Roman" w:cs="Times New Roman"/>
          <w:sz w:val="28"/>
          <w:szCs w:val="28"/>
        </w:rPr>
        <w:t>Главный бухгалтер                                                    В.А. Полтева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5C" w:rsidRDefault="00D40A5C" w:rsidP="00C20110">
      <w:pPr>
        <w:spacing w:after="0" w:line="240" w:lineRule="auto"/>
      </w:pPr>
      <w:r>
        <w:separator/>
      </w:r>
    </w:p>
  </w:endnote>
  <w:endnote w:type="continuationSeparator" w:id="0">
    <w:p w:rsidR="00D40A5C" w:rsidRDefault="00D40A5C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4E" w:rsidRDefault="0056124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4E" w:rsidRDefault="0056124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4E" w:rsidRDefault="005612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5C" w:rsidRDefault="00D40A5C" w:rsidP="00C20110">
      <w:pPr>
        <w:spacing w:after="0" w:line="240" w:lineRule="auto"/>
      </w:pPr>
      <w:r>
        <w:separator/>
      </w:r>
    </w:p>
  </w:footnote>
  <w:footnote w:type="continuationSeparator" w:id="0">
    <w:p w:rsidR="00D40A5C" w:rsidRDefault="00D40A5C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4E" w:rsidRDefault="005612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4E" w:rsidRDefault="0056124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4E" w:rsidRDefault="005612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0FE6"/>
    <w:rsid w:val="0001198D"/>
    <w:rsid w:val="00021FF2"/>
    <w:rsid w:val="0002613E"/>
    <w:rsid w:val="0002715E"/>
    <w:rsid w:val="000344AE"/>
    <w:rsid w:val="00045275"/>
    <w:rsid w:val="00047082"/>
    <w:rsid w:val="00055DA2"/>
    <w:rsid w:val="000562E8"/>
    <w:rsid w:val="0006590B"/>
    <w:rsid w:val="0006744A"/>
    <w:rsid w:val="00074DF4"/>
    <w:rsid w:val="00077B27"/>
    <w:rsid w:val="000848F9"/>
    <w:rsid w:val="000935AB"/>
    <w:rsid w:val="00095E8A"/>
    <w:rsid w:val="00096E06"/>
    <w:rsid w:val="000A06BE"/>
    <w:rsid w:val="000A6A1F"/>
    <w:rsid w:val="000B1C6B"/>
    <w:rsid w:val="000C266E"/>
    <w:rsid w:val="000C757C"/>
    <w:rsid w:val="000D60D9"/>
    <w:rsid w:val="000E36FD"/>
    <w:rsid w:val="000F6CD4"/>
    <w:rsid w:val="001011C2"/>
    <w:rsid w:val="00101EB2"/>
    <w:rsid w:val="00102B55"/>
    <w:rsid w:val="00110C09"/>
    <w:rsid w:val="0011645F"/>
    <w:rsid w:val="00117F20"/>
    <w:rsid w:val="001219B0"/>
    <w:rsid w:val="00121DF7"/>
    <w:rsid w:val="00123EC9"/>
    <w:rsid w:val="00127952"/>
    <w:rsid w:val="001334D8"/>
    <w:rsid w:val="00134BB6"/>
    <w:rsid w:val="00145DA8"/>
    <w:rsid w:val="00147136"/>
    <w:rsid w:val="0015323C"/>
    <w:rsid w:val="001536AC"/>
    <w:rsid w:val="00160DE7"/>
    <w:rsid w:val="00170C7A"/>
    <w:rsid w:val="00173F0D"/>
    <w:rsid w:val="00177A8E"/>
    <w:rsid w:val="00180C19"/>
    <w:rsid w:val="0018112B"/>
    <w:rsid w:val="00181841"/>
    <w:rsid w:val="001830DE"/>
    <w:rsid w:val="001848AF"/>
    <w:rsid w:val="00190DFD"/>
    <w:rsid w:val="001911EA"/>
    <w:rsid w:val="00193635"/>
    <w:rsid w:val="00194B61"/>
    <w:rsid w:val="00196253"/>
    <w:rsid w:val="00196A2F"/>
    <w:rsid w:val="00197098"/>
    <w:rsid w:val="001973D5"/>
    <w:rsid w:val="001A2576"/>
    <w:rsid w:val="001B0B97"/>
    <w:rsid w:val="001B48EB"/>
    <w:rsid w:val="001C698A"/>
    <w:rsid w:val="001C705C"/>
    <w:rsid w:val="001D59AC"/>
    <w:rsid w:val="001E669B"/>
    <w:rsid w:val="001E73F4"/>
    <w:rsid w:val="001F317A"/>
    <w:rsid w:val="001F5B1B"/>
    <w:rsid w:val="00204698"/>
    <w:rsid w:val="00206D12"/>
    <w:rsid w:val="00207485"/>
    <w:rsid w:val="0021319D"/>
    <w:rsid w:val="00216B7E"/>
    <w:rsid w:val="00216E31"/>
    <w:rsid w:val="002235E7"/>
    <w:rsid w:val="00235ABE"/>
    <w:rsid w:val="00236263"/>
    <w:rsid w:val="00240C30"/>
    <w:rsid w:val="00244E7A"/>
    <w:rsid w:val="00245863"/>
    <w:rsid w:val="00245F0C"/>
    <w:rsid w:val="0024606A"/>
    <w:rsid w:val="00250BDF"/>
    <w:rsid w:val="00257601"/>
    <w:rsid w:val="00260F84"/>
    <w:rsid w:val="002710A0"/>
    <w:rsid w:val="00274BDF"/>
    <w:rsid w:val="00275432"/>
    <w:rsid w:val="00282E0B"/>
    <w:rsid w:val="00282F15"/>
    <w:rsid w:val="002834C0"/>
    <w:rsid w:val="00284075"/>
    <w:rsid w:val="00284D91"/>
    <w:rsid w:val="00290A32"/>
    <w:rsid w:val="00291278"/>
    <w:rsid w:val="002913E0"/>
    <w:rsid w:val="00293E6B"/>
    <w:rsid w:val="00294BA4"/>
    <w:rsid w:val="002A0FD8"/>
    <w:rsid w:val="002A4D29"/>
    <w:rsid w:val="002B2365"/>
    <w:rsid w:val="002C11BB"/>
    <w:rsid w:val="002C198F"/>
    <w:rsid w:val="002C1E9B"/>
    <w:rsid w:val="002C1FCE"/>
    <w:rsid w:val="002C2775"/>
    <w:rsid w:val="002C4828"/>
    <w:rsid w:val="002C589D"/>
    <w:rsid w:val="002D0871"/>
    <w:rsid w:val="002D769B"/>
    <w:rsid w:val="002E15E3"/>
    <w:rsid w:val="002E5E70"/>
    <w:rsid w:val="002F3FB0"/>
    <w:rsid w:val="00301E45"/>
    <w:rsid w:val="00304BD3"/>
    <w:rsid w:val="003126AC"/>
    <w:rsid w:val="00322BCB"/>
    <w:rsid w:val="00326518"/>
    <w:rsid w:val="0032663E"/>
    <w:rsid w:val="00326ACE"/>
    <w:rsid w:val="003340E9"/>
    <w:rsid w:val="003429FB"/>
    <w:rsid w:val="003455C1"/>
    <w:rsid w:val="003469B3"/>
    <w:rsid w:val="00351758"/>
    <w:rsid w:val="003526E2"/>
    <w:rsid w:val="003538E9"/>
    <w:rsid w:val="0035580B"/>
    <w:rsid w:val="0035634F"/>
    <w:rsid w:val="00356812"/>
    <w:rsid w:val="00362D3B"/>
    <w:rsid w:val="00373697"/>
    <w:rsid w:val="00385294"/>
    <w:rsid w:val="00391701"/>
    <w:rsid w:val="00391E8D"/>
    <w:rsid w:val="003A2B49"/>
    <w:rsid w:val="003A2E8A"/>
    <w:rsid w:val="003B1552"/>
    <w:rsid w:val="003B3F9A"/>
    <w:rsid w:val="003B50E7"/>
    <w:rsid w:val="003C1EAA"/>
    <w:rsid w:val="003C4AA2"/>
    <w:rsid w:val="003C779A"/>
    <w:rsid w:val="003D215C"/>
    <w:rsid w:val="003D4E1C"/>
    <w:rsid w:val="003E018B"/>
    <w:rsid w:val="003E3C96"/>
    <w:rsid w:val="003E53F3"/>
    <w:rsid w:val="003F2BD8"/>
    <w:rsid w:val="003F681C"/>
    <w:rsid w:val="003F7E12"/>
    <w:rsid w:val="004026CA"/>
    <w:rsid w:val="004035DF"/>
    <w:rsid w:val="00406308"/>
    <w:rsid w:val="00410D06"/>
    <w:rsid w:val="004221EC"/>
    <w:rsid w:val="0042680C"/>
    <w:rsid w:val="00426AEB"/>
    <w:rsid w:val="00430362"/>
    <w:rsid w:val="0043632D"/>
    <w:rsid w:val="004458AA"/>
    <w:rsid w:val="00446FF2"/>
    <w:rsid w:val="004517E1"/>
    <w:rsid w:val="00451A26"/>
    <w:rsid w:val="00452888"/>
    <w:rsid w:val="00456CC9"/>
    <w:rsid w:val="004622B3"/>
    <w:rsid w:val="004641A2"/>
    <w:rsid w:val="00475A33"/>
    <w:rsid w:val="00482250"/>
    <w:rsid w:val="00482BD3"/>
    <w:rsid w:val="00485D88"/>
    <w:rsid w:val="0049214C"/>
    <w:rsid w:val="0049242B"/>
    <w:rsid w:val="004945FD"/>
    <w:rsid w:val="004954B9"/>
    <w:rsid w:val="004B5479"/>
    <w:rsid w:val="004B6FD3"/>
    <w:rsid w:val="004C7760"/>
    <w:rsid w:val="004D12A3"/>
    <w:rsid w:val="004D1407"/>
    <w:rsid w:val="004D63B9"/>
    <w:rsid w:val="004E2ECE"/>
    <w:rsid w:val="0050324A"/>
    <w:rsid w:val="005104FC"/>
    <w:rsid w:val="0051125D"/>
    <w:rsid w:val="00512379"/>
    <w:rsid w:val="0051241F"/>
    <w:rsid w:val="00520023"/>
    <w:rsid w:val="005259A2"/>
    <w:rsid w:val="00525C06"/>
    <w:rsid w:val="0053177A"/>
    <w:rsid w:val="005514F2"/>
    <w:rsid w:val="0056124E"/>
    <w:rsid w:val="0056299A"/>
    <w:rsid w:val="00571B98"/>
    <w:rsid w:val="005725A2"/>
    <w:rsid w:val="00576E58"/>
    <w:rsid w:val="00584BFF"/>
    <w:rsid w:val="00584E5A"/>
    <w:rsid w:val="0059752A"/>
    <w:rsid w:val="00597863"/>
    <w:rsid w:val="005B25BE"/>
    <w:rsid w:val="005B3ADA"/>
    <w:rsid w:val="005B3E4F"/>
    <w:rsid w:val="005B62C5"/>
    <w:rsid w:val="005B6370"/>
    <w:rsid w:val="005B76A4"/>
    <w:rsid w:val="005C7614"/>
    <w:rsid w:val="005D3616"/>
    <w:rsid w:val="005D7C9B"/>
    <w:rsid w:val="005E2FF6"/>
    <w:rsid w:val="005E46AB"/>
    <w:rsid w:val="005E5F26"/>
    <w:rsid w:val="005F4FA6"/>
    <w:rsid w:val="00607E6B"/>
    <w:rsid w:val="006126CC"/>
    <w:rsid w:val="00612C5B"/>
    <w:rsid w:val="00614C95"/>
    <w:rsid w:val="00615B65"/>
    <w:rsid w:val="0062108D"/>
    <w:rsid w:val="006241D9"/>
    <w:rsid w:val="00624567"/>
    <w:rsid w:val="00635F03"/>
    <w:rsid w:val="00641249"/>
    <w:rsid w:val="00643B00"/>
    <w:rsid w:val="00654B29"/>
    <w:rsid w:val="006554FC"/>
    <w:rsid w:val="00665444"/>
    <w:rsid w:val="00671B06"/>
    <w:rsid w:val="00674B66"/>
    <w:rsid w:val="00680007"/>
    <w:rsid w:val="00680A95"/>
    <w:rsid w:val="0068608B"/>
    <w:rsid w:val="00695DFC"/>
    <w:rsid w:val="006A28B8"/>
    <w:rsid w:val="006A665A"/>
    <w:rsid w:val="006A757C"/>
    <w:rsid w:val="006B149B"/>
    <w:rsid w:val="006B175A"/>
    <w:rsid w:val="006B2143"/>
    <w:rsid w:val="006B397C"/>
    <w:rsid w:val="006C15CB"/>
    <w:rsid w:val="006C28D6"/>
    <w:rsid w:val="006C29FD"/>
    <w:rsid w:val="006D06C8"/>
    <w:rsid w:val="006D156C"/>
    <w:rsid w:val="006D4F91"/>
    <w:rsid w:val="006E6A2E"/>
    <w:rsid w:val="006F0F9C"/>
    <w:rsid w:val="006F31C9"/>
    <w:rsid w:val="006F408B"/>
    <w:rsid w:val="006F4EE1"/>
    <w:rsid w:val="00706B85"/>
    <w:rsid w:val="00710CEB"/>
    <w:rsid w:val="00711736"/>
    <w:rsid w:val="00712705"/>
    <w:rsid w:val="00716074"/>
    <w:rsid w:val="00717345"/>
    <w:rsid w:val="007204E1"/>
    <w:rsid w:val="00724568"/>
    <w:rsid w:val="00727F50"/>
    <w:rsid w:val="007303D2"/>
    <w:rsid w:val="007303E4"/>
    <w:rsid w:val="0073496A"/>
    <w:rsid w:val="007436FF"/>
    <w:rsid w:val="007441FC"/>
    <w:rsid w:val="007609F1"/>
    <w:rsid w:val="00771441"/>
    <w:rsid w:val="00772393"/>
    <w:rsid w:val="00774540"/>
    <w:rsid w:val="007754E4"/>
    <w:rsid w:val="00777D99"/>
    <w:rsid w:val="00784D0B"/>
    <w:rsid w:val="007875D3"/>
    <w:rsid w:val="00790CFE"/>
    <w:rsid w:val="00792E17"/>
    <w:rsid w:val="007A3FDA"/>
    <w:rsid w:val="007B45BC"/>
    <w:rsid w:val="007B4985"/>
    <w:rsid w:val="007B4B92"/>
    <w:rsid w:val="007B624B"/>
    <w:rsid w:val="007C3632"/>
    <w:rsid w:val="007C377E"/>
    <w:rsid w:val="007C443F"/>
    <w:rsid w:val="007D04DF"/>
    <w:rsid w:val="007D5626"/>
    <w:rsid w:val="007E1B64"/>
    <w:rsid w:val="007E2C5A"/>
    <w:rsid w:val="007E5DFA"/>
    <w:rsid w:val="007E5E59"/>
    <w:rsid w:val="007E73C1"/>
    <w:rsid w:val="007E7A65"/>
    <w:rsid w:val="007F5DFA"/>
    <w:rsid w:val="00803B86"/>
    <w:rsid w:val="00815370"/>
    <w:rsid w:val="00820BE9"/>
    <w:rsid w:val="008236D8"/>
    <w:rsid w:val="00836CC8"/>
    <w:rsid w:val="008425F1"/>
    <w:rsid w:val="00855C9F"/>
    <w:rsid w:val="008576E0"/>
    <w:rsid w:val="008640BD"/>
    <w:rsid w:val="008657A6"/>
    <w:rsid w:val="00871C7B"/>
    <w:rsid w:val="00872892"/>
    <w:rsid w:val="00872ACA"/>
    <w:rsid w:val="00882F74"/>
    <w:rsid w:val="00885C88"/>
    <w:rsid w:val="0089408D"/>
    <w:rsid w:val="008A03E3"/>
    <w:rsid w:val="008A0DDD"/>
    <w:rsid w:val="008B7AC6"/>
    <w:rsid w:val="008C4F7B"/>
    <w:rsid w:val="008C5C78"/>
    <w:rsid w:val="008C75E0"/>
    <w:rsid w:val="008D05E6"/>
    <w:rsid w:val="008D0F5F"/>
    <w:rsid w:val="008D10B9"/>
    <w:rsid w:val="008D3A23"/>
    <w:rsid w:val="008D4165"/>
    <w:rsid w:val="008D7AD9"/>
    <w:rsid w:val="008E0534"/>
    <w:rsid w:val="008F5C77"/>
    <w:rsid w:val="008F6039"/>
    <w:rsid w:val="009029A4"/>
    <w:rsid w:val="00905505"/>
    <w:rsid w:val="0091386A"/>
    <w:rsid w:val="00921C9A"/>
    <w:rsid w:val="00927457"/>
    <w:rsid w:val="0092762F"/>
    <w:rsid w:val="009333E5"/>
    <w:rsid w:val="00940033"/>
    <w:rsid w:val="00943A5B"/>
    <w:rsid w:val="009452F9"/>
    <w:rsid w:val="00952208"/>
    <w:rsid w:val="009523DF"/>
    <w:rsid w:val="00960660"/>
    <w:rsid w:val="00960FBE"/>
    <w:rsid w:val="00963495"/>
    <w:rsid w:val="00975F3B"/>
    <w:rsid w:val="009822D0"/>
    <w:rsid w:val="00983C8E"/>
    <w:rsid w:val="009859DE"/>
    <w:rsid w:val="00987207"/>
    <w:rsid w:val="00987E49"/>
    <w:rsid w:val="009A0282"/>
    <w:rsid w:val="009A6CFC"/>
    <w:rsid w:val="009A79DB"/>
    <w:rsid w:val="009B1A8F"/>
    <w:rsid w:val="009B298F"/>
    <w:rsid w:val="009C0346"/>
    <w:rsid w:val="009C1D87"/>
    <w:rsid w:val="009C72EF"/>
    <w:rsid w:val="009C793A"/>
    <w:rsid w:val="009D21BD"/>
    <w:rsid w:val="009D76D5"/>
    <w:rsid w:val="009E0FBA"/>
    <w:rsid w:val="009E17AE"/>
    <w:rsid w:val="009E1CEB"/>
    <w:rsid w:val="009E3EEB"/>
    <w:rsid w:val="009F2264"/>
    <w:rsid w:val="009F4B27"/>
    <w:rsid w:val="00A00D7E"/>
    <w:rsid w:val="00A01DAB"/>
    <w:rsid w:val="00A02B21"/>
    <w:rsid w:val="00A04F59"/>
    <w:rsid w:val="00A05A99"/>
    <w:rsid w:val="00A12514"/>
    <w:rsid w:val="00A15B21"/>
    <w:rsid w:val="00A36301"/>
    <w:rsid w:val="00A37D7A"/>
    <w:rsid w:val="00A42BDA"/>
    <w:rsid w:val="00A4499E"/>
    <w:rsid w:val="00A50EC0"/>
    <w:rsid w:val="00A52DEE"/>
    <w:rsid w:val="00A539EF"/>
    <w:rsid w:val="00A67EFB"/>
    <w:rsid w:val="00A726A7"/>
    <w:rsid w:val="00A76B1C"/>
    <w:rsid w:val="00A817B1"/>
    <w:rsid w:val="00A92043"/>
    <w:rsid w:val="00A96304"/>
    <w:rsid w:val="00AB0B65"/>
    <w:rsid w:val="00AB0EAC"/>
    <w:rsid w:val="00AB666E"/>
    <w:rsid w:val="00AC17B0"/>
    <w:rsid w:val="00AC2260"/>
    <w:rsid w:val="00AC4EBF"/>
    <w:rsid w:val="00AC5092"/>
    <w:rsid w:val="00AC7B1C"/>
    <w:rsid w:val="00AC7EC1"/>
    <w:rsid w:val="00AD697A"/>
    <w:rsid w:val="00AD7886"/>
    <w:rsid w:val="00AE4227"/>
    <w:rsid w:val="00AF09D1"/>
    <w:rsid w:val="00AF3BE4"/>
    <w:rsid w:val="00B013AC"/>
    <w:rsid w:val="00B03D1E"/>
    <w:rsid w:val="00B041F7"/>
    <w:rsid w:val="00B04366"/>
    <w:rsid w:val="00B05ACE"/>
    <w:rsid w:val="00B06BAC"/>
    <w:rsid w:val="00B07E9E"/>
    <w:rsid w:val="00B20DBA"/>
    <w:rsid w:val="00B359D9"/>
    <w:rsid w:val="00B36883"/>
    <w:rsid w:val="00B40731"/>
    <w:rsid w:val="00B40BCC"/>
    <w:rsid w:val="00B5021E"/>
    <w:rsid w:val="00B560B5"/>
    <w:rsid w:val="00B61115"/>
    <w:rsid w:val="00B626C6"/>
    <w:rsid w:val="00B66945"/>
    <w:rsid w:val="00B74A48"/>
    <w:rsid w:val="00B8080B"/>
    <w:rsid w:val="00B84698"/>
    <w:rsid w:val="00BA2A7B"/>
    <w:rsid w:val="00BA764D"/>
    <w:rsid w:val="00BB3EE6"/>
    <w:rsid w:val="00BB56D2"/>
    <w:rsid w:val="00BC4578"/>
    <w:rsid w:val="00BC5F61"/>
    <w:rsid w:val="00BC6F45"/>
    <w:rsid w:val="00BC7DA1"/>
    <w:rsid w:val="00BE5521"/>
    <w:rsid w:val="00BE77C2"/>
    <w:rsid w:val="00BF4BBF"/>
    <w:rsid w:val="00BF71DF"/>
    <w:rsid w:val="00C06D98"/>
    <w:rsid w:val="00C07D61"/>
    <w:rsid w:val="00C20110"/>
    <w:rsid w:val="00C208A1"/>
    <w:rsid w:val="00C21F63"/>
    <w:rsid w:val="00C2281E"/>
    <w:rsid w:val="00C2457D"/>
    <w:rsid w:val="00C25C99"/>
    <w:rsid w:val="00C31E37"/>
    <w:rsid w:val="00C47047"/>
    <w:rsid w:val="00C53248"/>
    <w:rsid w:val="00C563DB"/>
    <w:rsid w:val="00C6292A"/>
    <w:rsid w:val="00C64494"/>
    <w:rsid w:val="00C65E45"/>
    <w:rsid w:val="00C74F45"/>
    <w:rsid w:val="00C75235"/>
    <w:rsid w:val="00C803D8"/>
    <w:rsid w:val="00C847F3"/>
    <w:rsid w:val="00C85EFD"/>
    <w:rsid w:val="00C8740D"/>
    <w:rsid w:val="00C91A2C"/>
    <w:rsid w:val="00C93EA1"/>
    <w:rsid w:val="00CB0EEC"/>
    <w:rsid w:val="00CB27E3"/>
    <w:rsid w:val="00CB439A"/>
    <w:rsid w:val="00CB4739"/>
    <w:rsid w:val="00CC1236"/>
    <w:rsid w:val="00CC2211"/>
    <w:rsid w:val="00CC775E"/>
    <w:rsid w:val="00CD6B9F"/>
    <w:rsid w:val="00CE3043"/>
    <w:rsid w:val="00CE3716"/>
    <w:rsid w:val="00CF530C"/>
    <w:rsid w:val="00D015AC"/>
    <w:rsid w:val="00D0450E"/>
    <w:rsid w:val="00D047F7"/>
    <w:rsid w:val="00D05652"/>
    <w:rsid w:val="00D14900"/>
    <w:rsid w:val="00D1630E"/>
    <w:rsid w:val="00D202D3"/>
    <w:rsid w:val="00D23074"/>
    <w:rsid w:val="00D34291"/>
    <w:rsid w:val="00D3666C"/>
    <w:rsid w:val="00D40A5C"/>
    <w:rsid w:val="00D43473"/>
    <w:rsid w:val="00D462B1"/>
    <w:rsid w:val="00D47840"/>
    <w:rsid w:val="00D51AC7"/>
    <w:rsid w:val="00D54286"/>
    <w:rsid w:val="00D567B0"/>
    <w:rsid w:val="00D61307"/>
    <w:rsid w:val="00D91A62"/>
    <w:rsid w:val="00D94F52"/>
    <w:rsid w:val="00DA546D"/>
    <w:rsid w:val="00DA5D16"/>
    <w:rsid w:val="00DA7486"/>
    <w:rsid w:val="00DC782A"/>
    <w:rsid w:val="00DD1A3F"/>
    <w:rsid w:val="00DD67FC"/>
    <w:rsid w:val="00DE73F6"/>
    <w:rsid w:val="00DF0FC9"/>
    <w:rsid w:val="00DF1CA3"/>
    <w:rsid w:val="00DF2559"/>
    <w:rsid w:val="00DF2561"/>
    <w:rsid w:val="00E00E1F"/>
    <w:rsid w:val="00E11895"/>
    <w:rsid w:val="00E126A2"/>
    <w:rsid w:val="00E1378B"/>
    <w:rsid w:val="00E15B11"/>
    <w:rsid w:val="00E16568"/>
    <w:rsid w:val="00E223A7"/>
    <w:rsid w:val="00E32031"/>
    <w:rsid w:val="00E32231"/>
    <w:rsid w:val="00E3745F"/>
    <w:rsid w:val="00E41F9E"/>
    <w:rsid w:val="00E54BCB"/>
    <w:rsid w:val="00E55B3F"/>
    <w:rsid w:val="00E56939"/>
    <w:rsid w:val="00E56FED"/>
    <w:rsid w:val="00E60172"/>
    <w:rsid w:val="00E61E3B"/>
    <w:rsid w:val="00E6231E"/>
    <w:rsid w:val="00E72075"/>
    <w:rsid w:val="00E770A9"/>
    <w:rsid w:val="00E81CC4"/>
    <w:rsid w:val="00E821BE"/>
    <w:rsid w:val="00E85577"/>
    <w:rsid w:val="00E90368"/>
    <w:rsid w:val="00EA158D"/>
    <w:rsid w:val="00EA3472"/>
    <w:rsid w:val="00EA3C08"/>
    <w:rsid w:val="00EA60DD"/>
    <w:rsid w:val="00EB2441"/>
    <w:rsid w:val="00EB3064"/>
    <w:rsid w:val="00EB68B0"/>
    <w:rsid w:val="00ED3155"/>
    <w:rsid w:val="00EE0654"/>
    <w:rsid w:val="00EE4FC2"/>
    <w:rsid w:val="00EE5528"/>
    <w:rsid w:val="00EE5DDD"/>
    <w:rsid w:val="00EF6667"/>
    <w:rsid w:val="00EF6C3C"/>
    <w:rsid w:val="00EF7D59"/>
    <w:rsid w:val="00F01A6F"/>
    <w:rsid w:val="00F026E4"/>
    <w:rsid w:val="00F03479"/>
    <w:rsid w:val="00F0642A"/>
    <w:rsid w:val="00F10928"/>
    <w:rsid w:val="00F227DE"/>
    <w:rsid w:val="00F24946"/>
    <w:rsid w:val="00F30A29"/>
    <w:rsid w:val="00F30E6C"/>
    <w:rsid w:val="00F33824"/>
    <w:rsid w:val="00F3454E"/>
    <w:rsid w:val="00F35FA2"/>
    <w:rsid w:val="00F3762D"/>
    <w:rsid w:val="00F409AB"/>
    <w:rsid w:val="00F51CE6"/>
    <w:rsid w:val="00F52D1E"/>
    <w:rsid w:val="00F576B5"/>
    <w:rsid w:val="00F620F6"/>
    <w:rsid w:val="00F650F4"/>
    <w:rsid w:val="00F6747A"/>
    <w:rsid w:val="00F70E46"/>
    <w:rsid w:val="00F770CC"/>
    <w:rsid w:val="00F81AA2"/>
    <w:rsid w:val="00F82580"/>
    <w:rsid w:val="00F833D1"/>
    <w:rsid w:val="00F84ED8"/>
    <w:rsid w:val="00F91CAE"/>
    <w:rsid w:val="00F92B5C"/>
    <w:rsid w:val="00FA0C11"/>
    <w:rsid w:val="00FA1148"/>
    <w:rsid w:val="00FA11D6"/>
    <w:rsid w:val="00FB14E7"/>
    <w:rsid w:val="00FB70A4"/>
    <w:rsid w:val="00FC2F75"/>
    <w:rsid w:val="00FC63A2"/>
    <w:rsid w:val="00FD6B8E"/>
    <w:rsid w:val="00FE1EE0"/>
    <w:rsid w:val="00FE68CE"/>
    <w:rsid w:val="00FF1337"/>
    <w:rsid w:val="00FF3FA7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80.3</c:v>
                </c:pt>
                <c:pt idx="1">
                  <c:v>165</c:v>
                </c:pt>
                <c:pt idx="2">
                  <c:v>64.900000000000006</c:v>
                </c:pt>
                <c:pt idx="3">
                  <c:v>925.7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 трансф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138.19999999999999</c:v>
                </c:pt>
                <c:pt idx="2">
                  <c:v>561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CD4D-16C7-4D5E-AA79-327041F1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12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499</cp:revision>
  <cp:lastPrinted>2025-03-17T09:06:00Z</cp:lastPrinted>
  <dcterms:created xsi:type="dcterms:W3CDTF">2019-03-04T07:09:00Z</dcterms:created>
  <dcterms:modified xsi:type="dcterms:W3CDTF">2025-03-17T11:57:00Z</dcterms:modified>
</cp:coreProperties>
</file>