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0B5">
        <w:rPr>
          <w:sz w:val="28"/>
          <w:szCs w:val="28"/>
        </w:rPr>
        <w:t>1</w:t>
      </w:r>
      <w:r w:rsidR="00366F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F62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E19DB">
        <w:rPr>
          <w:sz w:val="28"/>
          <w:szCs w:val="28"/>
        </w:rPr>
        <w:t>2</w:t>
      </w:r>
      <w:r w:rsidR="006B5A6D">
        <w:rPr>
          <w:sz w:val="28"/>
          <w:szCs w:val="28"/>
        </w:rPr>
        <w:t>4</w:t>
      </w:r>
      <w:r w:rsidR="001E19DB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AD392A">
        <w:rPr>
          <w:sz w:val="28"/>
          <w:szCs w:val="28"/>
        </w:rPr>
        <w:t xml:space="preserve"> </w:t>
      </w:r>
      <w:r w:rsidR="00366F14">
        <w:rPr>
          <w:sz w:val="28"/>
          <w:szCs w:val="28"/>
        </w:rPr>
        <w:t>369</w:t>
      </w:r>
      <w:r w:rsidR="002E7CD4">
        <w:rPr>
          <w:sz w:val="28"/>
          <w:szCs w:val="28"/>
        </w:rPr>
        <w:t xml:space="preserve"> </w:t>
      </w:r>
      <w:r w:rsidR="00567760">
        <w:rPr>
          <w:sz w:val="28"/>
          <w:szCs w:val="28"/>
        </w:rPr>
        <w:t>-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96E94" w:rsidRDefault="00F96E94" w:rsidP="006A29AF">
      <w:pPr>
        <w:ind w:left="851" w:right="-283"/>
      </w:pPr>
    </w:p>
    <w:p w:rsidR="00BE62F2" w:rsidRDefault="00BE62F2" w:rsidP="006A29AF">
      <w:pPr>
        <w:ind w:left="851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E569" wp14:editId="13BEAEEF">
                <wp:simplePos x="0" y="0"/>
                <wp:positionH relativeFrom="column">
                  <wp:posOffset>441325</wp:posOffset>
                </wp:positionH>
                <wp:positionV relativeFrom="paragraph">
                  <wp:posOffset>7620</wp:posOffset>
                </wp:positionV>
                <wp:extent cx="3261360" cy="1257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2" w:rsidRPr="00D31D39" w:rsidRDefault="00883F51" w:rsidP="00F6432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E62F2" w:rsidRPr="00D31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Об утверждении план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а работы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контрольн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о-ревизионной группы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администрации </w:t>
                            </w:r>
                            <w:proofErr w:type="spellStart"/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Рогнединского</w:t>
                            </w:r>
                            <w:proofErr w:type="spellEnd"/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района на 202</w:t>
                            </w:r>
                            <w:r w:rsidR="00366F14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5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год</w:t>
                            </w:r>
                            <w:r>
                              <w:rPr>
                                <w:sz w:val="28"/>
                                <w:szCs w:val="22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75pt;margin-top:.6pt;width:256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" fillcolor="white [3201]" stroked="f" strokeweight=".5pt">
                <v:textbox>
                  <w:txbxContent>
                    <w:p w:rsidR="00BE62F2" w:rsidRPr="00D31D39" w:rsidRDefault="00883F51" w:rsidP="00F6432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E62F2" w:rsidRPr="00D31D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>Об утверждении план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а работы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контрольн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о-ревизионной группы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администрации </w:t>
                      </w:r>
                      <w:proofErr w:type="spellStart"/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Рогнединского</w:t>
                      </w:r>
                      <w:proofErr w:type="spellEnd"/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района на 202</w:t>
                      </w:r>
                      <w:r w:rsidR="00366F14">
                        <w:rPr>
                          <w:sz w:val="28"/>
                          <w:szCs w:val="22"/>
                          <w:lang w:eastAsia="en-US"/>
                        </w:rPr>
                        <w:t>5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>год</w:t>
                      </w:r>
                      <w:r>
                        <w:rPr>
                          <w:sz w:val="28"/>
                          <w:szCs w:val="22"/>
                          <w:lang w:eastAsia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62F2" w:rsidRDefault="00BE62F2" w:rsidP="006A29AF">
      <w:pPr>
        <w:ind w:left="851" w:right="-283"/>
      </w:pPr>
    </w:p>
    <w:p w:rsidR="00BE62F2" w:rsidRPr="00F96E94" w:rsidRDefault="00BE62F2" w:rsidP="006A29AF">
      <w:pPr>
        <w:ind w:left="851" w:right="-283"/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9F625D" w:rsidP="006A29AF">
      <w:pPr>
        <w:widowControl w:val="0"/>
        <w:autoSpaceDE w:val="0"/>
        <w:autoSpaceDN w:val="0"/>
        <w:adjustRightInd w:val="0"/>
        <w:ind w:left="851" w:right="-283" w:firstLine="708"/>
        <w:jc w:val="both"/>
        <w:outlineLvl w:val="0"/>
        <w:rPr>
          <w:bCs/>
          <w:sz w:val="28"/>
        </w:rPr>
      </w:pPr>
      <w:proofErr w:type="gramStart"/>
      <w:r w:rsidRPr="009F625D">
        <w:rPr>
          <w:bCs/>
          <w:sz w:val="28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</w:t>
      </w:r>
      <w:proofErr w:type="spellStart"/>
      <w:r w:rsidRPr="009F625D">
        <w:rPr>
          <w:bCs/>
          <w:sz w:val="28"/>
        </w:rPr>
        <w:t>Рогнединского</w:t>
      </w:r>
      <w:proofErr w:type="spellEnd"/>
      <w:r w:rsidRPr="009F625D">
        <w:rPr>
          <w:bCs/>
          <w:sz w:val="28"/>
        </w:rPr>
        <w:t xml:space="preserve"> районного Совета народных депутатов № </w:t>
      </w:r>
      <w:r w:rsidR="00366F14">
        <w:rPr>
          <w:bCs/>
          <w:sz w:val="28"/>
        </w:rPr>
        <w:t>7</w:t>
      </w:r>
      <w:r w:rsidRPr="009F625D">
        <w:rPr>
          <w:bCs/>
          <w:sz w:val="28"/>
        </w:rPr>
        <w:t>-</w:t>
      </w:r>
      <w:r w:rsidR="00366F14">
        <w:rPr>
          <w:bCs/>
          <w:sz w:val="28"/>
        </w:rPr>
        <w:t>34</w:t>
      </w:r>
      <w:r w:rsidRPr="009F625D">
        <w:rPr>
          <w:bCs/>
          <w:sz w:val="28"/>
        </w:rPr>
        <w:t xml:space="preserve"> от </w:t>
      </w:r>
      <w:r w:rsidR="0087238D">
        <w:rPr>
          <w:bCs/>
          <w:sz w:val="28"/>
        </w:rPr>
        <w:t>2</w:t>
      </w:r>
      <w:r w:rsidR="00366F14">
        <w:rPr>
          <w:bCs/>
          <w:sz w:val="28"/>
        </w:rPr>
        <w:t>7</w:t>
      </w:r>
      <w:r w:rsidRPr="009F625D">
        <w:rPr>
          <w:bCs/>
          <w:sz w:val="28"/>
        </w:rPr>
        <w:t>.1</w:t>
      </w:r>
      <w:r w:rsidR="00366F14">
        <w:rPr>
          <w:bCs/>
          <w:sz w:val="28"/>
        </w:rPr>
        <w:t>1</w:t>
      </w:r>
      <w:r w:rsidRPr="009F625D">
        <w:rPr>
          <w:bCs/>
          <w:sz w:val="28"/>
        </w:rPr>
        <w:t>.202</w:t>
      </w:r>
      <w:r w:rsidR="00366F14">
        <w:rPr>
          <w:bCs/>
          <w:sz w:val="28"/>
        </w:rPr>
        <w:t>4</w:t>
      </w:r>
      <w:r w:rsidRPr="009F625D">
        <w:rPr>
          <w:bCs/>
          <w:sz w:val="28"/>
        </w:rPr>
        <w:t xml:space="preserve"> г. «О приеме полномочий по осуществлению внутреннего муниципального финансового контроля»:</w:t>
      </w:r>
      <w:proofErr w:type="gramEnd"/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F96E94" w:rsidP="00791073">
      <w:pPr>
        <w:ind w:left="851" w:right="-284" w:firstLine="709"/>
        <w:jc w:val="both"/>
        <w:rPr>
          <w:sz w:val="28"/>
          <w:szCs w:val="22"/>
          <w:lang w:eastAsia="en-US"/>
        </w:rPr>
      </w:pPr>
      <w:r w:rsidRPr="00F96E94">
        <w:rPr>
          <w:sz w:val="28"/>
          <w:szCs w:val="28"/>
        </w:rPr>
        <w:t>1.</w:t>
      </w:r>
      <w:r w:rsidR="00791073">
        <w:rPr>
          <w:sz w:val="28"/>
          <w:szCs w:val="28"/>
        </w:rPr>
        <w:t xml:space="preserve">   </w:t>
      </w:r>
      <w:r w:rsidR="009F625D" w:rsidRPr="009F625D">
        <w:rPr>
          <w:sz w:val="28"/>
          <w:szCs w:val="22"/>
          <w:lang w:eastAsia="en-US"/>
        </w:rPr>
        <w:t xml:space="preserve">Утвердить План проведения проверок в сфере закупок товаров, работ, услуг для обеспечения нужд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контрольно-ревизионной группой администрации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на 202</w:t>
      </w:r>
      <w:r w:rsidR="00366F14">
        <w:rPr>
          <w:sz w:val="28"/>
          <w:szCs w:val="22"/>
          <w:lang w:eastAsia="en-US"/>
        </w:rPr>
        <w:t>5</w:t>
      </w:r>
      <w:r w:rsidR="009F625D" w:rsidRPr="009F625D">
        <w:rPr>
          <w:sz w:val="28"/>
          <w:szCs w:val="22"/>
          <w:lang w:eastAsia="en-US"/>
        </w:rPr>
        <w:t xml:space="preserve"> год согласно приложению 1.  </w:t>
      </w:r>
    </w:p>
    <w:p w:rsidR="009F625D" w:rsidRPr="009F625D" w:rsidRDefault="009F625D" w:rsidP="00791073">
      <w:pPr>
        <w:spacing w:after="200" w:line="276" w:lineRule="auto"/>
        <w:ind w:left="851" w:right="-28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="00791073">
        <w:rPr>
          <w:sz w:val="28"/>
          <w:szCs w:val="22"/>
          <w:lang w:eastAsia="en-US"/>
        </w:rPr>
        <w:t xml:space="preserve">  </w:t>
      </w:r>
      <w:r w:rsidRPr="009F625D">
        <w:rPr>
          <w:sz w:val="28"/>
          <w:szCs w:val="22"/>
          <w:lang w:eastAsia="en-US"/>
        </w:rPr>
        <w:t xml:space="preserve">Утвердить План контрольных мероприятий по внутреннему муниципальному финансовому контролю </w:t>
      </w:r>
      <w:r w:rsidR="00791073">
        <w:rPr>
          <w:sz w:val="28"/>
          <w:szCs w:val="22"/>
          <w:lang w:eastAsia="en-US"/>
        </w:rPr>
        <w:t xml:space="preserve">администрации </w:t>
      </w:r>
      <w:proofErr w:type="spellStart"/>
      <w:r w:rsidR="00791073">
        <w:rPr>
          <w:sz w:val="28"/>
          <w:szCs w:val="22"/>
          <w:lang w:eastAsia="en-US"/>
        </w:rPr>
        <w:t>Рогнединского</w:t>
      </w:r>
      <w:proofErr w:type="spellEnd"/>
      <w:r w:rsidR="00791073">
        <w:rPr>
          <w:sz w:val="28"/>
          <w:szCs w:val="22"/>
          <w:lang w:eastAsia="en-US"/>
        </w:rPr>
        <w:t xml:space="preserve"> района по осуществлению внутреннего муниципального финансового контроля  </w:t>
      </w:r>
      <w:r w:rsidRPr="009F625D">
        <w:rPr>
          <w:sz w:val="28"/>
          <w:szCs w:val="22"/>
          <w:lang w:eastAsia="en-US"/>
        </w:rPr>
        <w:t>на 202</w:t>
      </w:r>
      <w:r w:rsidR="00366F14">
        <w:rPr>
          <w:sz w:val="28"/>
          <w:szCs w:val="22"/>
          <w:lang w:eastAsia="en-US"/>
        </w:rPr>
        <w:t>5</w:t>
      </w:r>
      <w:r w:rsidRPr="009F625D">
        <w:rPr>
          <w:sz w:val="28"/>
          <w:szCs w:val="22"/>
          <w:lang w:eastAsia="en-US"/>
        </w:rPr>
        <w:t xml:space="preserve"> год согласно приложению 2.</w:t>
      </w:r>
    </w:p>
    <w:p w:rsidR="009F625D" w:rsidRPr="009F625D" w:rsidRDefault="009F625D" w:rsidP="00791073">
      <w:pPr>
        <w:spacing w:after="200" w:line="276" w:lineRule="auto"/>
        <w:ind w:left="851" w:right="-28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</w:t>
      </w:r>
      <w:r w:rsidR="00791073">
        <w:rPr>
          <w:sz w:val="28"/>
          <w:szCs w:val="22"/>
          <w:lang w:eastAsia="en-US"/>
        </w:rPr>
        <w:t xml:space="preserve">    </w:t>
      </w:r>
      <w:proofErr w:type="gramStart"/>
      <w:r w:rsidRPr="009F625D">
        <w:rPr>
          <w:sz w:val="28"/>
          <w:szCs w:val="22"/>
          <w:lang w:eastAsia="en-US"/>
        </w:rPr>
        <w:t>Контроль за</w:t>
      </w:r>
      <w:proofErr w:type="gramEnd"/>
      <w:r w:rsidRPr="009F625D">
        <w:rPr>
          <w:sz w:val="28"/>
          <w:szCs w:val="22"/>
          <w:lang w:eastAsia="en-US"/>
        </w:rPr>
        <w:t xml:space="preserve"> исполнением настоящего распоряжения оставляю за собой.</w:t>
      </w:r>
    </w:p>
    <w:p w:rsidR="00107E6B" w:rsidRDefault="00F96E94" w:rsidP="006A29AF">
      <w:pPr>
        <w:ind w:left="851" w:right="-283"/>
        <w:jc w:val="both"/>
      </w:pPr>
      <w:r w:rsidRPr="00F96E94">
        <w:t xml:space="preserve">   </w:t>
      </w:r>
    </w:p>
    <w:p w:rsidR="00FD55BD" w:rsidRDefault="00134EE7" w:rsidP="006A29AF">
      <w:pPr>
        <w:ind w:left="851" w:right="-28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FD55BD">
        <w:rPr>
          <w:sz w:val="28"/>
          <w:szCs w:val="28"/>
        </w:rPr>
        <w:t xml:space="preserve">                   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366F14" w:rsidRDefault="00366F14" w:rsidP="006A29AF">
      <w:pPr>
        <w:ind w:left="851" w:right="-283"/>
        <w:jc w:val="right"/>
        <w:rPr>
          <w:sz w:val="28"/>
          <w:szCs w:val="28"/>
        </w:rPr>
      </w:pPr>
    </w:p>
    <w:p w:rsidR="00035480" w:rsidRPr="00366F14" w:rsidRDefault="00035480" w:rsidP="00035480">
      <w:pPr>
        <w:spacing w:before="100" w:beforeAutospacing="1"/>
        <w:jc w:val="both"/>
      </w:pPr>
      <w:r>
        <w:rPr>
          <w:sz w:val="28"/>
          <w:szCs w:val="28"/>
        </w:rPr>
        <w:t xml:space="preserve">                  </w:t>
      </w:r>
      <w:proofErr w:type="spellStart"/>
      <w:r w:rsidRPr="00366F14">
        <w:t>Исп</w:t>
      </w:r>
      <w:proofErr w:type="gramStart"/>
      <w:r w:rsidRPr="00366F14">
        <w:t>.</w:t>
      </w:r>
      <w:r w:rsidR="00366F14" w:rsidRPr="00366F14">
        <w:t>М</w:t>
      </w:r>
      <w:proofErr w:type="gramEnd"/>
      <w:r w:rsidR="00366F14" w:rsidRPr="00366F14">
        <w:t>орозикова</w:t>
      </w:r>
      <w:proofErr w:type="spellEnd"/>
      <w:r w:rsidR="00366F14" w:rsidRPr="00366F14">
        <w:t xml:space="preserve"> М.В.</w:t>
      </w:r>
    </w:p>
    <w:p w:rsidR="00035480" w:rsidRPr="00035480" w:rsidRDefault="00035480" w:rsidP="00035480">
      <w:pPr>
        <w:spacing w:before="100" w:beforeAutospacing="1"/>
        <w:rPr>
          <w:sz w:val="28"/>
          <w:szCs w:val="28"/>
        </w:rPr>
      </w:pPr>
      <w:r w:rsidRPr="00035480">
        <w:rPr>
          <w:sz w:val="28"/>
          <w:szCs w:val="28"/>
        </w:rPr>
        <w:t xml:space="preserve"> </w:t>
      </w:r>
    </w:p>
    <w:p w:rsidR="006C137C" w:rsidRDefault="006C137C" w:rsidP="00035480">
      <w:pPr>
        <w:ind w:left="851" w:right="-283"/>
      </w:pPr>
    </w:p>
    <w:p w:rsidR="009F625D" w:rsidRDefault="00BB56FB" w:rsidP="00791073">
      <w:pPr>
        <w:ind w:left="851" w:right="-283"/>
        <w:jc w:val="both"/>
        <w:rPr>
          <w:b/>
          <w:sz w:val="28"/>
        </w:rPr>
        <w:sectPr w:rsidR="009F625D" w:rsidSect="00366F14">
          <w:pgSz w:w="11906" w:h="16838"/>
          <w:pgMar w:top="1134" w:right="1274" w:bottom="0" w:left="567" w:header="709" w:footer="709" w:gutter="0"/>
          <w:cols w:space="708"/>
          <w:titlePg/>
          <w:docGrid w:linePitch="360"/>
        </w:sectPr>
      </w:pPr>
      <w:r>
        <w:rPr>
          <w:b/>
          <w:sz w:val="28"/>
        </w:rPr>
        <w:t xml:space="preserve">                                            </w:t>
      </w:r>
    </w:p>
    <w:p w:rsidR="009F625D" w:rsidRDefault="009F625D" w:rsidP="00D47471">
      <w:pPr>
        <w:jc w:val="both"/>
        <w:rPr>
          <w:b/>
          <w:sz w:val="28"/>
        </w:rPr>
      </w:pPr>
    </w:p>
    <w:p w:rsidR="009F625D" w:rsidRPr="00FE4547" w:rsidRDefault="00BB56FB" w:rsidP="009F625D">
      <w:pPr>
        <w:jc w:val="right"/>
        <w:rPr>
          <w:sz w:val="28"/>
          <w:szCs w:val="28"/>
          <w:lang w:eastAsia="en-US"/>
        </w:rPr>
      </w:pPr>
      <w:r w:rsidRPr="00FE4547">
        <w:rPr>
          <w:b/>
          <w:sz w:val="28"/>
          <w:szCs w:val="28"/>
        </w:rPr>
        <w:t xml:space="preserve">      </w:t>
      </w:r>
      <w:r w:rsidR="009F625D" w:rsidRPr="00FE4547">
        <w:rPr>
          <w:sz w:val="28"/>
          <w:szCs w:val="28"/>
          <w:lang w:eastAsia="en-US"/>
        </w:rPr>
        <w:t xml:space="preserve">Приложение № </w:t>
      </w:r>
      <w:r w:rsidR="0027468C">
        <w:rPr>
          <w:sz w:val="28"/>
          <w:szCs w:val="28"/>
          <w:lang w:eastAsia="en-US"/>
        </w:rPr>
        <w:t>2</w:t>
      </w:r>
      <w:bookmarkStart w:id="0" w:name="_GoBack"/>
      <w:bookmarkEnd w:id="0"/>
    </w:p>
    <w:p w:rsidR="009F625D" w:rsidRPr="00FE4547" w:rsidRDefault="009F625D" w:rsidP="009F625D">
      <w:pPr>
        <w:jc w:val="right"/>
        <w:rPr>
          <w:sz w:val="28"/>
          <w:szCs w:val="28"/>
          <w:lang w:eastAsia="en-US"/>
        </w:rPr>
      </w:pPr>
      <w:r w:rsidRPr="00FE4547">
        <w:rPr>
          <w:sz w:val="28"/>
          <w:szCs w:val="28"/>
          <w:lang w:eastAsia="en-US"/>
        </w:rPr>
        <w:t xml:space="preserve">к распоряжению администрации </w:t>
      </w:r>
    </w:p>
    <w:p w:rsidR="009F625D" w:rsidRPr="00FE4547" w:rsidRDefault="00F12CB2" w:rsidP="009F625D">
      <w:pPr>
        <w:jc w:val="right"/>
        <w:rPr>
          <w:sz w:val="28"/>
          <w:szCs w:val="28"/>
          <w:lang w:eastAsia="en-US"/>
        </w:rPr>
      </w:pPr>
      <w:proofErr w:type="spellStart"/>
      <w:r w:rsidRPr="00FE4547">
        <w:rPr>
          <w:sz w:val="28"/>
          <w:szCs w:val="28"/>
          <w:lang w:eastAsia="en-US"/>
        </w:rPr>
        <w:t>Рогнединского</w:t>
      </w:r>
      <w:proofErr w:type="spellEnd"/>
      <w:r w:rsidR="009F625D" w:rsidRPr="00FE4547">
        <w:rPr>
          <w:sz w:val="28"/>
          <w:szCs w:val="28"/>
          <w:lang w:eastAsia="en-US"/>
        </w:rPr>
        <w:t xml:space="preserve"> района</w:t>
      </w:r>
    </w:p>
    <w:p w:rsidR="009F625D" w:rsidRPr="00FE4547" w:rsidRDefault="009F625D" w:rsidP="009F625D">
      <w:pPr>
        <w:jc w:val="right"/>
        <w:rPr>
          <w:sz w:val="28"/>
          <w:szCs w:val="28"/>
          <w:u w:val="single"/>
          <w:lang w:eastAsia="en-US"/>
        </w:rPr>
      </w:pPr>
      <w:r w:rsidRPr="00FE4547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FE4547">
        <w:rPr>
          <w:sz w:val="28"/>
          <w:szCs w:val="28"/>
          <w:u w:val="single"/>
          <w:lang w:eastAsia="en-US"/>
        </w:rPr>
        <w:t xml:space="preserve">от </w:t>
      </w:r>
      <w:r w:rsidR="0087238D" w:rsidRPr="00FE4547">
        <w:rPr>
          <w:sz w:val="28"/>
          <w:szCs w:val="28"/>
          <w:u w:val="single"/>
          <w:lang w:eastAsia="en-US"/>
        </w:rPr>
        <w:t>1</w:t>
      </w:r>
      <w:r w:rsidR="00FE4547">
        <w:rPr>
          <w:sz w:val="28"/>
          <w:szCs w:val="28"/>
          <w:u w:val="single"/>
          <w:lang w:eastAsia="en-US"/>
        </w:rPr>
        <w:t>1</w:t>
      </w:r>
      <w:r w:rsidRPr="00FE4547">
        <w:rPr>
          <w:sz w:val="28"/>
          <w:szCs w:val="28"/>
          <w:u w:val="single"/>
          <w:lang w:eastAsia="en-US"/>
        </w:rPr>
        <w:t>.</w:t>
      </w:r>
      <w:r w:rsidR="00883F51" w:rsidRPr="00FE4547">
        <w:rPr>
          <w:sz w:val="28"/>
          <w:szCs w:val="28"/>
          <w:u w:val="single"/>
          <w:lang w:eastAsia="en-US"/>
        </w:rPr>
        <w:t>12.202</w:t>
      </w:r>
      <w:r w:rsidR="00FE4547">
        <w:rPr>
          <w:sz w:val="28"/>
          <w:szCs w:val="28"/>
          <w:u w:val="single"/>
          <w:lang w:eastAsia="en-US"/>
        </w:rPr>
        <w:t>4</w:t>
      </w:r>
      <w:r w:rsidR="00A24A87" w:rsidRPr="00FE4547">
        <w:rPr>
          <w:sz w:val="28"/>
          <w:szCs w:val="28"/>
          <w:u w:val="single"/>
          <w:lang w:eastAsia="en-US"/>
        </w:rPr>
        <w:t xml:space="preserve"> </w:t>
      </w:r>
      <w:r w:rsidRPr="00FE4547">
        <w:rPr>
          <w:sz w:val="28"/>
          <w:szCs w:val="28"/>
          <w:u w:val="single"/>
          <w:lang w:eastAsia="en-US"/>
        </w:rPr>
        <w:t>г. №</w:t>
      </w:r>
      <w:r w:rsidR="00A24A87" w:rsidRPr="00FE4547">
        <w:rPr>
          <w:sz w:val="28"/>
          <w:szCs w:val="28"/>
          <w:u w:val="single"/>
          <w:lang w:eastAsia="en-US"/>
        </w:rPr>
        <w:t xml:space="preserve"> </w:t>
      </w:r>
      <w:r w:rsidR="00366F14">
        <w:rPr>
          <w:sz w:val="28"/>
          <w:szCs w:val="28"/>
          <w:u w:val="single"/>
          <w:lang w:eastAsia="en-US"/>
        </w:rPr>
        <w:t>369</w:t>
      </w:r>
      <w:r w:rsidR="00883F51" w:rsidRPr="00FE4547">
        <w:rPr>
          <w:sz w:val="28"/>
          <w:szCs w:val="28"/>
          <w:u w:val="single"/>
          <w:lang w:eastAsia="en-US"/>
        </w:rPr>
        <w:t>-</w:t>
      </w:r>
      <w:r w:rsidR="00A24A87" w:rsidRPr="00FE4547">
        <w:rPr>
          <w:sz w:val="28"/>
          <w:szCs w:val="28"/>
          <w:u w:val="single"/>
          <w:lang w:eastAsia="en-US"/>
        </w:rPr>
        <w:t xml:space="preserve"> </w:t>
      </w:r>
      <w:proofErr w:type="gramStart"/>
      <w:r w:rsidR="00883F51" w:rsidRPr="00FE4547">
        <w:rPr>
          <w:sz w:val="28"/>
          <w:szCs w:val="28"/>
          <w:u w:val="single"/>
          <w:lang w:eastAsia="en-US"/>
        </w:rPr>
        <w:t>р</w:t>
      </w:r>
      <w:proofErr w:type="gramEnd"/>
    </w:p>
    <w:p w:rsidR="009F625D" w:rsidRPr="00FE4547" w:rsidRDefault="009F625D" w:rsidP="009F625D">
      <w:pPr>
        <w:jc w:val="center"/>
        <w:rPr>
          <w:b/>
          <w:sz w:val="28"/>
          <w:szCs w:val="28"/>
          <w:lang w:eastAsia="en-US"/>
        </w:rPr>
      </w:pPr>
    </w:p>
    <w:p w:rsidR="009F625D" w:rsidRPr="00366F14" w:rsidRDefault="009F625D" w:rsidP="00791073">
      <w:pPr>
        <w:jc w:val="center"/>
        <w:rPr>
          <w:b/>
          <w:sz w:val="28"/>
          <w:szCs w:val="28"/>
          <w:lang w:eastAsia="en-US"/>
        </w:rPr>
      </w:pPr>
      <w:r w:rsidRPr="00366F14">
        <w:rPr>
          <w:b/>
          <w:sz w:val="28"/>
          <w:szCs w:val="28"/>
          <w:lang w:eastAsia="en-US"/>
        </w:rPr>
        <w:t>План контрольных мероприятий  по муниципальному финансовому контролю</w:t>
      </w:r>
      <w:r w:rsidR="00791073" w:rsidRPr="00366F14">
        <w:rPr>
          <w:b/>
          <w:sz w:val="28"/>
          <w:szCs w:val="28"/>
          <w:lang w:eastAsia="en-US"/>
        </w:rPr>
        <w:t xml:space="preserve"> администрации </w:t>
      </w:r>
      <w:proofErr w:type="spellStart"/>
      <w:r w:rsidR="00791073" w:rsidRPr="00366F14">
        <w:rPr>
          <w:b/>
          <w:sz w:val="28"/>
          <w:szCs w:val="28"/>
          <w:lang w:eastAsia="en-US"/>
        </w:rPr>
        <w:t>Рогнединского</w:t>
      </w:r>
      <w:proofErr w:type="spellEnd"/>
      <w:r w:rsidR="00791073" w:rsidRPr="00366F14">
        <w:rPr>
          <w:b/>
          <w:sz w:val="28"/>
          <w:szCs w:val="28"/>
          <w:lang w:eastAsia="en-US"/>
        </w:rPr>
        <w:t xml:space="preserve"> района по осуществлению внутреннего муниципального финансового контроля  </w:t>
      </w:r>
      <w:r w:rsidRPr="00366F14">
        <w:rPr>
          <w:b/>
          <w:sz w:val="28"/>
          <w:szCs w:val="28"/>
          <w:lang w:eastAsia="en-US"/>
        </w:rPr>
        <w:t xml:space="preserve"> на 202</w:t>
      </w:r>
      <w:r w:rsidR="00FE4547" w:rsidRPr="00366F14">
        <w:rPr>
          <w:b/>
          <w:sz w:val="28"/>
          <w:szCs w:val="28"/>
          <w:lang w:eastAsia="en-US"/>
        </w:rPr>
        <w:t>5</w:t>
      </w:r>
      <w:r w:rsidRPr="00366F14">
        <w:rPr>
          <w:b/>
          <w:sz w:val="28"/>
          <w:szCs w:val="28"/>
          <w:lang w:eastAsia="en-US"/>
        </w:rPr>
        <w:t xml:space="preserve">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319"/>
        <w:gridCol w:w="4949"/>
        <w:gridCol w:w="2148"/>
        <w:gridCol w:w="1642"/>
      </w:tblGrid>
      <w:tr w:rsidR="009F625D" w:rsidRPr="00FE4547" w:rsidTr="00FE4547">
        <w:trPr>
          <w:trHeight w:val="736"/>
        </w:trPr>
        <w:tc>
          <w:tcPr>
            <w:tcW w:w="248" w:type="pct"/>
            <w:vAlign w:val="center"/>
          </w:tcPr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№</w:t>
            </w:r>
          </w:p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E454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E454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98" w:type="pct"/>
            <w:vAlign w:val="center"/>
          </w:tcPr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1673" w:type="pct"/>
            <w:vAlign w:val="center"/>
          </w:tcPr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Тема контрольного мероприятия</w:t>
            </w:r>
          </w:p>
        </w:tc>
        <w:tc>
          <w:tcPr>
            <w:tcW w:w="726" w:type="pct"/>
            <w:vAlign w:val="center"/>
          </w:tcPr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Проверяемый период</w:t>
            </w:r>
          </w:p>
        </w:tc>
        <w:tc>
          <w:tcPr>
            <w:tcW w:w="555" w:type="pct"/>
            <w:vAlign w:val="center"/>
          </w:tcPr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Период (дата)</w:t>
            </w:r>
          </w:p>
          <w:p w:rsidR="009F625D" w:rsidRPr="00FE4547" w:rsidRDefault="009F625D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начала проведения          контрольного мероприятия</w:t>
            </w:r>
          </w:p>
        </w:tc>
      </w:tr>
      <w:tr w:rsidR="00FE4547" w:rsidRPr="00FE4547" w:rsidTr="00FE4547">
        <w:trPr>
          <w:trHeight w:val="736"/>
        </w:trPr>
        <w:tc>
          <w:tcPr>
            <w:tcW w:w="248" w:type="pct"/>
            <w:vAlign w:val="center"/>
          </w:tcPr>
          <w:p w:rsidR="00FE4547" w:rsidRPr="00FE4547" w:rsidRDefault="00FE4547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8" w:type="pct"/>
            <w:vAlign w:val="center"/>
          </w:tcPr>
          <w:p w:rsidR="00FE4547" w:rsidRPr="00FE4547" w:rsidRDefault="00FE4547" w:rsidP="009218A5">
            <w:pPr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FE4547">
              <w:rPr>
                <w:sz w:val="28"/>
                <w:szCs w:val="28"/>
                <w:lang w:eastAsia="en-US"/>
              </w:rPr>
              <w:t>Пацынская</w:t>
            </w:r>
            <w:proofErr w:type="spellEnd"/>
            <w:r w:rsidRPr="00FE4547">
              <w:rPr>
                <w:sz w:val="28"/>
                <w:szCs w:val="28"/>
                <w:lang w:eastAsia="en-US"/>
              </w:rPr>
              <w:t xml:space="preserve"> средняя общеобразовательная школа </w:t>
            </w:r>
            <w:proofErr w:type="spellStart"/>
            <w:r w:rsidRPr="00FE4547">
              <w:rPr>
                <w:sz w:val="28"/>
                <w:szCs w:val="28"/>
                <w:lang w:eastAsia="en-US"/>
              </w:rPr>
              <w:t>Рогнединского</w:t>
            </w:r>
            <w:proofErr w:type="spellEnd"/>
            <w:r w:rsidRPr="00FE4547">
              <w:rPr>
                <w:sz w:val="28"/>
                <w:szCs w:val="28"/>
                <w:lang w:eastAsia="en-US"/>
              </w:rPr>
              <w:t xml:space="preserve"> района  Брянской области </w:t>
            </w:r>
          </w:p>
        </w:tc>
        <w:tc>
          <w:tcPr>
            <w:tcW w:w="1673" w:type="pct"/>
            <w:vAlign w:val="center"/>
          </w:tcPr>
          <w:p w:rsidR="00FE4547" w:rsidRPr="00FE4547" w:rsidRDefault="00FE4547" w:rsidP="009218A5">
            <w:pPr>
              <w:jc w:val="both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726" w:type="pct"/>
            <w:vAlign w:val="center"/>
          </w:tcPr>
          <w:p w:rsidR="00FE4547" w:rsidRPr="00FE4547" w:rsidRDefault="00FE4547" w:rsidP="009218A5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с 01.01.2024 г. по 30.09.2025 г.</w:t>
            </w:r>
          </w:p>
        </w:tc>
        <w:tc>
          <w:tcPr>
            <w:tcW w:w="555" w:type="pct"/>
            <w:vAlign w:val="center"/>
          </w:tcPr>
          <w:p w:rsidR="00FE4547" w:rsidRPr="00FE4547" w:rsidRDefault="00FE4547" w:rsidP="009218A5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FE4547" w:rsidRPr="00FE4547" w:rsidTr="00FE4547">
        <w:trPr>
          <w:trHeight w:val="736"/>
        </w:trPr>
        <w:tc>
          <w:tcPr>
            <w:tcW w:w="248" w:type="pct"/>
            <w:vAlign w:val="center"/>
          </w:tcPr>
          <w:p w:rsidR="00FE4547" w:rsidRPr="00FE4547" w:rsidRDefault="00FE4547" w:rsidP="009F625D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8" w:type="pct"/>
            <w:vAlign w:val="center"/>
          </w:tcPr>
          <w:p w:rsidR="00FE4547" w:rsidRPr="00FE4547" w:rsidRDefault="00FE4547" w:rsidP="009218A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E4547" w:rsidRPr="00FE4547" w:rsidRDefault="00FE4547" w:rsidP="009218A5">
            <w:pPr>
              <w:jc w:val="both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МБУДО «</w:t>
            </w:r>
            <w:proofErr w:type="spellStart"/>
            <w:r w:rsidRPr="00FE4547">
              <w:rPr>
                <w:sz w:val="28"/>
                <w:szCs w:val="28"/>
                <w:lang w:eastAsia="en-US"/>
              </w:rPr>
              <w:t>Рогнединская</w:t>
            </w:r>
            <w:proofErr w:type="spellEnd"/>
            <w:r w:rsidRPr="00FE4547">
              <w:rPr>
                <w:sz w:val="28"/>
                <w:szCs w:val="28"/>
                <w:lang w:eastAsia="en-US"/>
              </w:rPr>
              <w:t xml:space="preserve"> детская школа искусств»</w:t>
            </w:r>
          </w:p>
        </w:tc>
        <w:tc>
          <w:tcPr>
            <w:tcW w:w="1673" w:type="pct"/>
            <w:vAlign w:val="center"/>
          </w:tcPr>
          <w:p w:rsidR="00FE4547" w:rsidRPr="00FE4547" w:rsidRDefault="00FE4547" w:rsidP="009218A5">
            <w:pPr>
              <w:jc w:val="both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 xml:space="preserve">  Проверка финансово-хозяйственной деятельности</w:t>
            </w:r>
          </w:p>
        </w:tc>
        <w:tc>
          <w:tcPr>
            <w:tcW w:w="726" w:type="pct"/>
            <w:vAlign w:val="center"/>
          </w:tcPr>
          <w:p w:rsidR="00FE4547" w:rsidRPr="00FE4547" w:rsidRDefault="00FE4547" w:rsidP="009218A5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с 01.01.2024 г. по 31.10.2025г.</w:t>
            </w:r>
          </w:p>
        </w:tc>
        <w:tc>
          <w:tcPr>
            <w:tcW w:w="555" w:type="pct"/>
            <w:vAlign w:val="center"/>
          </w:tcPr>
          <w:p w:rsidR="00FE4547" w:rsidRPr="00FE4547" w:rsidRDefault="00FE4547" w:rsidP="009218A5">
            <w:pPr>
              <w:jc w:val="center"/>
              <w:rPr>
                <w:sz w:val="28"/>
                <w:szCs w:val="28"/>
                <w:lang w:eastAsia="en-US"/>
              </w:rPr>
            </w:pPr>
            <w:r w:rsidRPr="00FE4547">
              <w:rPr>
                <w:sz w:val="28"/>
                <w:szCs w:val="28"/>
                <w:lang w:eastAsia="en-US"/>
              </w:rPr>
              <w:t>ноябрь</w:t>
            </w:r>
          </w:p>
        </w:tc>
      </w:tr>
    </w:tbl>
    <w:p w:rsidR="00B42F2B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            </w:t>
      </w:r>
    </w:p>
    <w:p w:rsidR="001F2A47" w:rsidRDefault="001F2A47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A34EF7" w:rsidRDefault="00A34EF7" w:rsidP="009F625D">
      <w:pPr>
        <w:jc w:val="right"/>
        <w:rPr>
          <w:sz w:val="28"/>
          <w:lang w:eastAsia="en-US"/>
        </w:rPr>
      </w:pPr>
    </w:p>
    <w:p w:rsidR="0087238D" w:rsidRDefault="0087238D" w:rsidP="009F625D">
      <w:pPr>
        <w:jc w:val="right"/>
        <w:rPr>
          <w:sz w:val="28"/>
          <w:lang w:eastAsia="en-US"/>
        </w:rPr>
      </w:pP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lastRenderedPageBreak/>
        <w:t>Приложение №</w:t>
      </w:r>
      <w:r w:rsidR="00760610">
        <w:rPr>
          <w:sz w:val="28"/>
          <w:lang w:eastAsia="en-US"/>
        </w:rPr>
        <w:t xml:space="preserve"> </w:t>
      </w:r>
      <w:r w:rsidR="0027468C">
        <w:rPr>
          <w:sz w:val="28"/>
          <w:lang w:eastAsia="en-US"/>
        </w:rPr>
        <w:t>1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99116C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A24A87">
        <w:rPr>
          <w:sz w:val="28"/>
          <w:u w:val="single"/>
          <w:lang w:eastAsia="en-US"/>
        </w:rPr>
        <w:t>1</w:t>
      </w:r>
      <w:r w:rsidR="00FE4547">
        <w:rPr>
          <w:sz w:val="28"/>
          <w:u w:val="single"/>
          <w:lang w:eastAsia="en-US"/>
        </w:rPr>
        <w:t>1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202</w:t>
      </w:r>
      <w:r w:rsidR="00FE4547">
        <w:rPr>
          <w:sz w:val="28"/>
          <w:u w:val="single"/>
          <w:lang w:eastAsia="en-US"/>
        </w:rPr>
        <w:t>4</w:t>
      </w:r>
      <w:r w:rsidRPr="00760610">
        <w:rPr>
          <w:sz w:val="28"/>
          <w:u w:val="single"/>
          <w:lang w:eastAsia="en-US"/>
        </w:rPr>
        <w:t xml:space="preserve">  г. № </w:t>
      </w:r>
      <w:r w:rsidR="00366F14">
        <w:rPr>
          <w:sz w:val="28"/>
          <w:u w:val="single"/>
          <w:lang w:eastAsia="en-US"/>
        </w:rPr>
        <w:t>369</w:t>
      </w:r>
      <w:r w:rsidR="00883F51" w:rsidRPr="00760610">
        <w:rPr>
          <w:sz w:val="28"/>
          <w:u w:val="single"/>
          <w:lang w:eastAsia="en-US"/>
        </w:rPr>
        <w:t>-р</w:t>
      </w:r>
    </w:p>
    <w:p w:rsidR="001F2A47" w:rsidRPr="00760610" w:rsidRDefault="001F2A47" w:rsidP="009F625D">
      <w:pPr>
        <w:jc w:val="right"/>
        <w:rPr>
          <w:sz w:val="28"/>
          <w:u w:val="single"/>
          <w:lang w:eastAsia="en-US"/>
        </w:rPr>
      </w:pPr>
    </w:p>
    <w:p w:rsidR="009F625D" w:rsidRPr="00366F14" w:rsidRDefault="00F12CB2" w:rsidP="00F12CB2">
      <w:pPr>
        <w:jc w:val="center"/>
        <w:rPr>
          <w:b/>
          <w:lang w:eastAsia="en-US"/>
        </w:rPr>
      </w:pPr>
      <w:r w:rsidRPr="00366F14">
        <w:rPr>
          <w:b/>
          <w:lang w:eastAsia="en-US"/>
        </w:rPr>
        <w:t xml:space="preserve">План проведения проверок в сфере закупок товаров, работ, услуг для обеспечения нужд </w:t>
      </w:r>
      <w:proofErr w:type="spellStart"/>
      <w:r w:rsidRPr="00366F14">
        <w:rPr>
          <w:b/>
          <w:lang w:eastAsia="en-US"/>
        </w:rPr>
        <w:t>Рогнединского</w:t>
      </w:r>
      <w:proofErr w:type="spellEnd"/>
      <w:r w:rsidRPr="00366F14">
        <w:rPr>
          <w:b/>
          <w:lang w:eastAsia="en-US"/>
        </w:rPr>
        <w:t xml:space="preserve"> района контрольно-ревизионной группой администрации </w:t>
      </w:r>
      <w:proofErr w:type="spellStart"/>
      <w:r w:rsidRPr="00366F14">
        <w:rPr>
          <w:b/>
          <w:lang w:eastAsia="en-US"/>
        </w:rPr>
        <w:t>Рогнединского</w:t>
      </w:r>
      <w:proofErr w:type="spellEnd"/>
      <w:r w:rsidRPr="00366F14">
        <w:rPr>
          <w:b/>
          <w:lang w:eastAsia="en-US"/>
        </w:rPr>
        <w:t xml:space="preserve"> района на 20</w:t>
      </w:r>
      <w:r w:rsidR="00FE4547" w:rsidRPr="00366F14">
        <w:rPr>
          <w:b/>
          <w:lang w:eastAsia="en-US"/>
        </w:rPr>
        <w:t>25</w:t>
      </w:r>
      <w:r w:rsidRPr="00366F14">
        <w:rPr>
          <w:b/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962"/>
        <w:gridCol w:w="5116"/>
        <w:gridCol w:w="2017"/>
        <w:gridCol w:w="2017"/>
      </w:tblGrid>
      <w:tr w:rsidR="009F625D" w:rsidRPr="009F625D" w:rsidTr="0099116C">
        <w:trPr>
          <w:trHeight w:val="70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Субъект контроля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82" w:type="pct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Месяц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A34EF7" w:rsidRPr="009F625D" w:rsidTr="00601667">
        <w:trPr>
          <w:trHeight w:val="3833"/>
        </w:trPr>
        <w:tc>
          <w:tcPr>
            <w:tcW w:w="228" w:type="pct"/>
            <w:vAlign w:val="center"/>
          </w:tcPr>
          <w:p w:rsidR="00A34EF7" w:rsidRPr="009F625D" w:rsidRDefault="00A34EF7" w:rsidP="00A34E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A34EF7" w:rsidRDefault="00A34EF7" w:rsidP="009218A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  <w:p w:rsidR="00A34EF7" w:rsidRPr="00C36D25" w:rsidRDefault="00A34EF7" w:rsidP="009218A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 xml:space="preserve">242779, Брянская область, </w:t>
            </w:r>
            <w:proofErr w:type="spellStart"/>
            <w:r w:rsidRPr="00C36D25">
              <w:rPr>
                <w:lang w:eastAsia="en-US"/>
              </w:rPr>
              <w:t>Рогнединского</w:t>
            </w:r>
            <w:proofErr w:type="spellEnd"/>
            <w:r w:rsidRPr="00C36D25">
              <w:rPr>
                <w:lang w:eastAsia="en-US"/>
              </w:rPr>
              <w:t xml:space="preserve"> района, с. </w:t>
            </w:r>
            <w:proofErr w:type="gramStart"/>
            <w:r w:rsidRPr="00C36D25">
              <w:rPr>
                <w:lang w:eastAsia="en-US"/>
              </w:rPr>
              <w:t>Вороново</w:t>
            </w:r>
            <w:proofErr w:type="gramEnd"/>
            <w:r w:rsidRPr="00C36D25">
              <w:rPr>
                <w:lang w:eastAsia="en-US"/>
              </w:rPr>
              <w:t>, улица Школьная, д.6.</w:t>
            </w:r>
          </w:p>
          <w:p w:rsidR="00A34EF7" w:rsidRPr="009F625D" w:rsidRDefault="00A34EF7" w:rsidP="009218A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>Идентификационный номер налогоплательщика (ИНН) – 3243001097</w:t>
            </w:r>
          </w:p>
        </w:tc>
        <w:tc>
          <w:tcPr>
            <w:tcW w:w="1730" w:type="pct"/>
            <w:vAlign w:val="center"/>
          </w:tcPr>
          <w:p w:rsidR="00A34EF7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A34EF7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A34EF7" w:rsidRPr="009F625D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A34EF7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34EF7" w:rsidRPr="009F625D" w:rsidRDefault="00A34EF7" w:rsidP="009218A5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F625D">
              <w:rPr>
                <w:lang w:eastAsia="en-US"/>
              </w:rPr>
              <w:t>план</w:t>
            </w:r>
            <w:r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на 2025 год</w:t>
            </w:r>
          </w:p>
          <w:p w:rsidR="00A34EF7" w:rsidRPr="009F625D" w:rsidRDefault="00A34EF7" w:rsidP="009218A5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A34EF7" w:rsidRPr="009F625D" w:rsidRDefault="00A34EF7" w:rsidP="009218A5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31</w:t>
            </w:r>
            <w:r w:rsidRPr="009F625D">
              <w:rPr>
                <w:lang w:eastAsia="en-US"/>
              </w:rPr>
              <w:t>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A34EF7" w:rsidRPr="009F625D" w:rsidRDefault="00A34EF7" w:rsidP="009218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A34EF7" w:rsidRPr="009F625D" w:rsidTr="00601667">
        <w:trPr>
          <w:trHeight w:val="3833"/>
        </w:trPr>
        <w:tc>
          <w:tcPr>
            <w:tcW w:w="228" w:type="pct"/>
            <w:vAlign w:val="center"/>
          </w:tcPr>
          <w:p w:rsidR="00A34EF7" w:rsidRPr="009F625D" w:rsidRDefault="00A34EF7" w:rsidP="00A34E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A34EF7" w:rsidRDefault="00A34EF7" w:rsidP="009218A5">
            <w:pPr>
              <w:jc w:val="center"/>
              <w:rPr>
                <w:lang w:eastAsia="en-US"/>
              </w:rPr>
            </w:pPr>
            <w:proofErr w:type="spellStart"/>
            <w:r w:rsidRPr="00391FC7">
              <w:rPr>
                <w:lang w:eastAsia="en-US"/>
              </w:rPr>
              <w:t>Селиловичская</w:t>
            </w:r>
            <w:proofErr w:type="spellEnd"/>
            <w:r w:rsidRPr="00391FC7">
              <w:rPr>
                <w:lang w:eastAsia="en-US"/>
              </w:rPr>
              <w:t xml:space="preserve"> сельская администрация</w:t>
            </w:r>
          </w:p>
          <w:p w:rsidR="00A34EF7" w:rsidRPr="00C36D25" w:rsidRDefault="00A34EF7" w:rsidP="009218A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 xml:space="preserve">242778, Брянская область, </w:t>
            </w:r>
            <w:proofErr w:type="spellStart"/>
            <w:r w:rsidRPr="00C36D25">
              <w:rPr>
                <w:lang w:eastAsia="en-US"/>
              </w:rPr>
              <w:t>Рогнединский</w:t>
            </w:r>
            <w:proofErr w:type="spellEnd"/>
            <w:r w:rsidRPr="00C36D25">
              <w:rPr>
                <w:lang w:eastAsia="en-US"/>
              </w:rPr>
              <w:t xml:space="preserve"> район, село </w:t>
            </w:r>
            <w:proofErr w:type="spellStart"/>
            <w:r w:rsidRPr="00C36D25">
              <w:rPr>
                <w:lang w:eastAsia="en-US"/>
              </w:rPr>
              <w:t>Снопоть</w:t>
            </w:r>
            <w:proofErr w:type="spellEnd"/>
            <w:r w:rsidRPr="00C36D25">
              <w:rPr>
                <w:lang w:eastAsia="en-US"/>
              </w:rPr>
              <w:t xml:space="preserve">, улица Центральная, дом 2.   </w:t>
            </w:r>
          </w:p>
          <w:p w:rsidR="00A34EF7" w:rsidRDefault="00A34EF7" w:rsidP="009218A5">
            <w:pPr>
              <w:jc w:val="center"/>
              <w:rPr>
                <w:lang w:eastAsia="en-US"/>
              </w:rPr>
            </w:pPr>
            <w:r w:rsidRPr="00C36D25">
              <w:rPr>
                <w:lang w:eastAsia="en-US"/>
              </w:rPr>
              <w:t>Идентификационный номер налогоплательщика (ИНН) – 3243000978</w:t>
            </w:r>
          </w:p>
        </w:tc>
        <w:tc>
          <w:tcPr>
            <w:tcW w:w="1730" w:type="pct"/>
            <w:vAlign w:val="center"/>
          </w:tcPr>
          <w:p w:rsidR="00A34EF7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A34EF7" w:rsidRPr="009F625D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A34EF7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34EF7" w:rsidRPr="009F625D" w:rsidRDefault="00A34EF7" w:rsidP="009218A5">
            <w:pPr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F625D">
              <w:rPr>
                <w:lang w:eastAsia="en-US"/>
              </w:rPr>
              <w:t>план</w:t>
            </w:r>
            <w:r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на 2025 год</w:t>
            </w:r>
          </w:p>
          <w:p w:rsidR="00A34EF7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A34EF7" w:rsidRPr="009F625D" w:rsidRDefault="00A34EF7" w:rsidP="009218A5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9F625D">
              <w:rPr>
                <w:lang w:eastAsia="en-US"/>
              </w:rPr>
              <w:t xml:space="preserve"> г. по </w:t>
            </w:r>
            <w:r>
              <w:rPr>
                <w:lang w:eastAsia="en-US"/>
              </w:rPr>
              <w:t>28</w:t>
            </w:r>
            <w:r w:rsidRPr="009F625D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A34EF7" w:rsidRDefault="00A34EF7" w:rsidP="009218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A34EF7" w:rsidRPr="009F625D" w:rsidTr="009E07F2">
        <w:trPr>
          <w:trHeight w:val="79"/>
        </w:trPr>
        <w:tc>
          <w:tcPr>
            <w:tcW w:w="228" w:type="pct"/>
            <w:vAlign w:val="center"/>
          </w:tcPr>
          <w:p w:rsidR="00A34EF7" w:rsidRPr="009F625D" w:rsidRDefault="00A34EF7" w:rsidP="00A34E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proofErr w:type="spellStart"/>
            <w:r w:rsidRPr="009E07F2">
              <w:rPr>
                <w:lang w:eastAsia="en-US"/>
              </w:rPr>
              <w:t>Тюнинская</w:t>
            </w:r>
            <w:proofErr w:type="spellEnd"/>
            <w:r w:rsidRPr="009E07F2">
              <w:rPr>
                <w:lang w:eastAsia="en-US"/>
              </w:rPr>
              <w:t xml:space="preserve"> сельская администрация</w:t>
            </w:r>
          </w:p>
          <w:p w:rsidR="00A34EF7" w:rsidRPr="009E07F2" w:rsidRDefault="00A34EF7" w:rsidP="009218A5">
            <w:pPr>
              <w:ind w:firstLine="709"/>
              <w:jc w:val="both"/>
              <w:rPr>
                <w:sz w:val="28"/>
                <w:szCs w:val="22"/>
              </w:rPr>
            </w:pPr>
            <w:r w:rsidRPr="009E07F2">
              <w:rPr>
                <w:sz w:val="28"/>
                <w:szCs w:val="22"/>
              </w:rPr>
              <w:t xml:space="preserve">242773, Брянская область, </w:t>
            </w:r>
            <w:proofErr w:type="spellStart"/>
            <w:r w:rsidRPr="009E07F2">
              <w:rPr>
                <w:sz w:val="28"/>
                <w:szCs w:val="22"/>
              </w:rPr>
              <w:t>Рогнединский</w:t>
            </w:r>
            <w:proofErr w:type="spellEnd"/>
            <w:r w:rsidRPr="009E07F2">
              <w:rPr>
                <w:sz w:val="28"/>
                <w:szCs w:val="22"/>
              </w:rPr>
              <w:t xml:space="preserve"> район, село </w:t>
            </w:r>
            <w:proofErr w:type="spellStart"/>
            <w:r w:rsidRPr="009E07F2">
              <w:rPr>
                <w:sz w:val="28"/>
                <w:szCs w:val="22"/>
              </w:rPr>
              <w:t>Тюнино</w:t>
            </w:r>
            <w:proofErr w:type="spellEnd"/>
            <w:r w:rsidRPr="009E07F2">
              <w:rPr>
                <w:sz w:val="28"/>
                <w:szCs w:val="22"/>
              </w:rPr>
              <w:t xml:space="preserve">, улица Школьная, дом 21.   </w:t>
            </w:r>
          </w:p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sz w:val="28"/>
                <w:szCs w:val="22"/>
              </w:rPr>
              <w:t xml:space="preserve">Идентификационный номер налогоплательщика (ИНН) – </w:t>
            </w:r>
            <w:r w:rsidRPr="009E07F2">
              <w:rPr>
                <w:sz w:val="28"/>
                <w:szCs w:val="28"/>
              </w:rPr>
              <w:t>3243001026</w:t>
            </w:r>
          </w:p>
        </w:tc>
        <w:tc>
          <w:tcPr>
            <w:tcW w:w="1730" w:type="pct"/>
            <w:vAlign w:val="center"/>
          </w:tcPr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E07F2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A34EF7" w:rsidRPr="009E07F2" w:rsidRDefault="00A34EF7" w:rsidP="009218A5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E07F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34EF7" w:rsidRPr="009E07F2" w:rsidRDefault="00A34EF7" w:rsidP="009218A5">
            <w:pPr>
              <w:jc w:val="both"/>
              <w:rPr>
                <w:sz w:val="22"/>
                <w:szCs w:val="22"/>
                <w:lang w:eastAsia="en-US"/>
              </w:rPr>
            </w:pPr>
            <w:r w:rsidRPr="009E07F2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E07F2">
              <w:rPr>
                <w:sz w:val="22"/>
                <w:szCs w:val="22"/>
                <w:lang w:eastAsia="en-US"/>
              </w:rPr>
              <w:t xml:space="preserve">план проведения проверок в сфере закупок товаров, работ, услуг для обеспечения нужд </w:t>
            </w:r>
            <w:proofErr w:type="spellStart"/>
            <w:r w:rsidRPr="009E07F2">
              <w:rPr>
                <w:sz w:val="22"/>
                <w:szCs w:val="22"/>
                <w:lang w:eastAsia="en-US"/>
              </w:rPr>
              <w:t>Рогнединского</w:t>
            </w:r>
            <w:proofErr w:type="spellEnd"/>
            <w:r w:rsidRPr="009E07F2">
              <w:rPr>
                <w:sz w:val="22"/>
                <w:szCs w:val="22"/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Pr="009E07F2">
              <w:rPr>
                <w:sz w:val="22"/>
                <w:szCs w:val="22"/>
                <w:lang w:eastAsia="en-US"/>
              </w:rPr>
              <w:t>Рогнединского</w:t>
            </w:r>
            <w:proofErr w:type="spellEnd"/>
            <w:r w:rsidRPr="009E07F2">
              <w:rPr>
                <w:sz w:val="22"/>
                <w:szCs w:val="22"/>
                <w:lang w:eastAsia="en-US"/>
              </w:rPr>
              <w:t xml:space="preserve"> района на 2025 год</w:t>
            </w:r>
          </w:p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lastRenderedPageBreak/>
              <w:t>с 01.01.2022 г. по 31.03.2025 г.</w:t>
            </w:r>
          </w:p>
        </w:tc>
        <w:tc>
          <w:tcPr>
            <w:tcW w:w="682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t>апрель</w:t>
            </w:r>
          </w:p>
        </w:tc>
      </w:tr>
      <w:tr w:rsidR="00A34EF7" w:rsidRPr="009F625D" w:rsidTr="00601667">
        <w:trPr>
          <w:trHeight w:val="3833"/>
        </w:trPr>
        <w:tc>
          <w:tcPr>
            <w:tcW w:w="228" w:type="pct"/>
            <w:vAlign w:val="center"/>
          </w:tcPr>
          <w:p w:rsidR="00A34EF7" w:rsidRPr="009F625D" w:rsidRDefault="00A34EF7" w:rsidP="00A34E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t>Федоровская сельская администрация</w:t>
            </w:r>
          </w:p>
          <w:p w:rsidR="00A34EF7" w:rsidRPr="009E07F2" w:rsidRDefault="00A34EF7" w:rsidP="009218A5">
            <w:pPr>
              <w:ind w:firstLine="709"/>
              <w:jc w:val="both"/>
              <w:rPr>
                <w:sz w:val="28"/>
                <w:szCs w:val="22"/>
              </w:rPr>
            </w:pPr>
            <w:r w:rsidRPr="009E07F2">
              <w:rPr>
                <w:sz w:val="28"/>
                <w:szCs w:val="22"/>
              </w:rPr>
              <w:t xml:space="preserve">242780, Брянская область, </w:t>
            </w:r>
            <w:proofErr w:type="spellStart"/>
            <w:r w:rsidRPr="009E07F2">
              <w:rPr>
                <w:sz w:val="28"/>
                <w:szCs w:val="22"/>
              </w:rPr>
              <w:t>Рогнединский</w:t>
            </w:r>
            <w:proofErr w:type="spellEnd"/>
            <w:r w:rsidRPr="009E07F2">
              <w:rPr>
                <w:sz w:val="28"/>
                <w:szCs w:val="22"/>
              </w:rPr>
              <w:t xml:space="preserve"> район, поселок Гобики, улица Советская, дом 5.   </w:t>
            </w:r>
          </w:p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sz w:val="28"/>
                <w:szCs w:val="22"/>
              </w:rPr>
              <w:t xml:space="preserve">Идентификационный номер налогоплательщика (ИНН) – </w:t>
            </w:r>
            <w:r w:rsidRPr="009E07F2">
              <w:rPr>
                <w:sz w:val="28"/>
                <w:szCs w:val="28"/>
              </w:rPr>
              <w:t>3243001001</w:t>
            </w:r>
          </w:p>
        </w:tc>
        <w:tc>
          <w:tcPr>
            <w:tcW w:w="1730" w:type="pct"/>
            <w:vAlign w:val="center"/>
          </w:tcPr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E07F2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E07F2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34EF7" w:rsidRPr="009E07F2" w:rsidRDefault="00A34EF7" w:rsidP="009218A5">
            <w:pPr>
              <w:jc w:val="both"/>
              <w:rPr>
                <w:lang w:eastAsia="en-US"/>
              </w:rPr>
            </w:pPr>
            <w:r w:rsidRPr="009E07F2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E07F2">
              <w:rPr>
                <w:lang w:eastAsia="en-US"/>
              </w:rPr>
              <w:t xml:space="preserve">план проведения проверок в сфере закупок товаров, работ, услуг для обеспечения нужд </w:t>
            </w:r>
            <w:proofErr w:type="spellStart"/>
            <w:r w:rsidRPr="009E07F2">
              <w:rPr>
                <w:lang w:eastAsia="en-US"/>
              </w:rPr>
              <w:t>Рогнединского</w:t>
            </w:r>
            <w:proofErr w:type="spellEnd"/>
            <w:r w:rsidRPr="009E07F2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Pr="009E07F2">
              <w:rPr>
                <w:lang w:eastAsia="en-US"/>
              </w:rPr>
              <w:t>Рогнединского</w:t>
            </w:r>
            <w:proofErr w:type="spellEnd"/>
            <w:r w:rsidRPr="009E07F2">
              <w:rPr>
                <w:lang w:eastAsia="en-US"/>
              </w:rPr>
              <w:t xml:space="preserve"> района на 2025 год</w:t>
            </w:r>
          </w:p>
          <w:p w:rsidR="00A34EF7" w:rsidRPr="009E07F2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t>с 01.01.2022 г. по 30.04.2025 г.</w:t>
            </w:r>
          </w:p>
        </w:tc>
        <w:tc>
          <w:tcPr>
            <w:tcW w:w="682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t>май</w:t>
            </w:r>
          </w:p>
        </w:tc>
      </w:tr>
      <w:tr w:rsidR="00A34EF7" w:rsidRPr="009F625D" w:rsidTr="009E07F2">
        <w:trPr>
          <w:trHeight w:val="4380"/>
        </w:trPr>
        <w:tc>
          <w:tcPr>
            <w:tcW w:w="228" w:type="pct"/>
            <w:vAlign w:val="center"/>
          </w:tcPr>
          <w:p w:rsidR="00A34EF7" w:rsidRPr="009F625D" w:rsidRDefault="00A34EF7" w:rsidP="00A34E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proofErr w:type="spellStart"/>
            <w:r w:rsidRPr="009E07F2">
              <w:rPr>
                <w:lang w:eastAsia="en-US"/>
              </w:rPr>
              <w:t>Шаровичская</w:t>
            </w:r>
            <w:proofErr w:type="spellEnd"/>
            <w:r w:rsidRPr="009E07F2">
              <w:rPr>
                <w:lang w:eastAsia="en-US"/>
              </w:rPr>
              <w:t xml:space="preserve"> сельская администрация</w:t>
            </w:r>
          </w:p>
          <w:p w:rsidR="00A34EF7" w:rsidRPr="009E07F2" w:rsidRDefault="00A34EF7" w:rsidP="009218A5">
            <w:pPr>
              <w:ind w:firstLine="709"/>
              <w:jc w:val="both"/>
              <w:rPr>
                <w:sz w:val="28"/>
                <w:szCs w:val="22"/>
              </w:rPr>
            </w:pPr>
            <w:r w:rsidRPr="009E07F2">
              <w:rPr>
                <w:sz w:val="28"/>
                <w:szCs w:val="22"/>
              </w:rPr>
              <w:t xml:space="preserve">242782, Брянская область, </w:t>
            </w:r>
            <w:proofErr w:type="spellStart"/>
            <w:r w:rsidRPr="009E07F2">
              <w:rPr>
                <w:sz w:val="28"/>
                <w:szCs w:val="22"/>
              </w:rPr>
              <w:t>Рогнединский</w:t>
            </w:r>
            <w:proofErr w:type="spellEnd"/>
            <w:r w:rsidRPr="009E07F2">
              <w:rPr>
                <w:sz w:val="28"/>
                <w:szCs w:val="22"/>
              </w:rPr>
              <w:t xml:space="preserve"> район, село </w:t>
            </w:r>
            <w:proofErr w:type="spellStart"/>
            <w:r w:rsidRPr="009E07F2">
              <w:rPr>
                <w:sz w:val="28"/>
                <w:szCs w:val="22"/>
              </w:rPr>
              <w:t>Шаровичи</w:t>
            </w:r>
            <w:proofErr w:type="spellEnd"/>
            <w:r w:rsidRPr="009E07F2">
              <w:rPr>
                <w:sz w:val="28"/>
                <w:szCs w:val="22"/>
              </w:rPr>
              <w:t xml:space="preserve">, пер. Лесной, дом 4.   </w:t>
            </w:r>
          </w:p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sz w:val="28"/>
                <w:szCs w:val="22"/>
              </w:rPr>
              <w:t xml:space="preserve">Идентификационный номер налогоплательщика (ИНН) – </w:t>
            </w:r>
            <w:r w:rsidRPr="009E07F2">
              <w:rPr>
                <w:sz w:val="28"/>
                <w:szCs w:val="28"/>
              </w:rPr>
              <w:t>3243001040</w:t>
            </w:r>
          </w:p>
        </w:tc>
        <w:tc>
          <w:tcPr>
            <w:tcW w:w="1730" w:type="pct"/>
            <w:vAlign w:val="center"/>
          </w:tcPr>
          <w:p w:rsidR="00A34EF7" w:rsidRPr="006B5A6D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6B5A6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A34EF7" w:rsidRPr="006B5A6D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A34EF7" w:rsidRPr="006B5A6D" w:rsidRDefault="00A34EF7" w:rsidP="009218A5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6B5A6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34EF7" w:rsidRPr="009E07F2" w:rsidRDefault="00A34EF7" w:rsidP="009218A5">
            <w:pPr>
              <w:jc w:val="both"/>
              <w:rPr>
                <w:sz w:val="22"/>
                <w:szCs w:val="22"/>
                <w:lang w:eastAsia="en-US"/>
              </w:rPr>
            </w:pPr>
            <w:r w:rsidRPr="006B5A6D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6B5A6D">
              <w:rPr>
                <w:lang w:eastAsia="en-US"/>
              </w:rPr>
              <w:t xml:space="preserve">план проведения проверок в сфере закупок товаров, работ, услуг для обеспечения нужд </w:t>
            </w:r>
            <w:proofErr w:type="spellStart"/>
            <w:r w:rsidRPr="006B5A6D">
              <w:rPr>
                <w:lang w:eastAsia="en-US"/>
              </w:rPr>
              <w:t>Рогнединского</w:t>
            </w:r>
            <w:proofErr w:type="spellEnd"/>
            <w:r w:rsidRPr="006B5A6D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Pr="006B5A6D">
              <w:rPr>
                <w:lang w:eastAsia="en-US"/>
              </w:rPr>
              <w:t>Рогнединского</w:t>
            </w:r>
            <w:proofErr w:type="spellEnd"/>
            <w:r w:rsidRPr="006B5A6D">
              <w:rPr>
                <w:lang w:eastAsia="en-US"/>
              </w:rPr>
              <w:t xml:space="preserve"> района на 2025 год</w:t>
            </w:r>
          </w:p>
        </w:tc>
        <w:tc>
          <w:tcPr>
            <w:tcW w:w="682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t>с 01.01.2022 г. по 31.05.2025 г.</w:t>
            </w:r>
          </w:p>
        </w:tc>
        <w:tc>
          <w:tcPr>
            <w:tcW w:w="682" w:type="pct"/>
            <w:vAlign w:val="center"/>
          </w:tcPr>
          <w:p w:rsidR="00A34EF7" w:rsidRPr="009E07F2" w:rsidRDefault="00A34EF7" w:rsidP="009218A5">
            <w:pPr>
              <w:jc w:val="center"/>
              <w:rPr>
                <w:lang w:eastAsia="en-US"/>
              </w:rPr>
            </w:pPr>
            <w:r w:rsidRPr="009E07F2">
              <w:rPr>
                <w:lang w:eastAsia="en-US"/>
              </w:rPr>
              <w:t xml:space="preserve">Июнь </w:t>
            </w:r>
          </w:p>
        </w:tc>
      </w:tr>
    </w:tbl>
    <w:p w:rsidR="006C137C" w:rsidRPr="006C137C" w:rsidRDefault="006C137C" w:rsidP="001F2A47">
      <w:pPr>
        <w:jc w:val="both"/>
        <w:rPr>
          <w:b/>
          <w:sz w:val="28"/>
        </w:rPr>
      </w:pPr>
    </w:p>
    <w:sectPr w:rsidR="006C137C" w:rsidRPr="006C137C" w:rsidSect="00A34EF7">
      <w:headerReference w:type="default" r:id="rId9"/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27" w:rsidRDefault="00A03727" w:rsidP="006C137C">
      <w:r>
        <w:separator/>
      </w:r>
    </w:p>
  </w:endnote>
  <w:endnote w:type="continuationSeparator" w:id="0">
    <w:p w:rsidR="00A03727" w:rsidRDefault="00A03727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27" w:rsidRDefault="00A03727" w:rsidP="006C137C">
      <w:r>
        <w:separator/>
      </w:r>
    </w:p>
  </w:footnote>
  <w:footnote w:type="continuationSeparator" w:id="0">
    <w:p w:rsidR="00A03727" w:rsidRDefault="00A03727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900745"/>
      <w:docPartObj>
        <w:docPartGallery w:val="Page Numbers (Top of Page)"/>
        <w:docPartUnique/>
      </w:docPartObj>
    </w:sdtPr>
    <w:sdtEndPr/>
    <w:sdtContent>
      <w:p w:rsidR="006C137C" w:rsidRDefault="006C13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8C">
          <w:rPr>
            <w:noProof/>
          </w:rPr>
          <w:t>2</w:t>
        </w:r>
        <w:r>
          <w:fldChar w:fldCharType="end"/>
        </w:r>
      </w:p>
    </w:sdtContent>
  </w:sdt>
  <w:p w:rsidR="006C137C" w:rsidRDefault="006C1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35480"/>
    <w:rsid w:val="00050EC5"/>
    <w:rsid w:val="000722A7"/>
    <w:rsid w:val="000C04E2"/>
    <w:rsid w:val="000D41CE"/>
    <w:rsid w:val="00107E6B"/>
    <w:rsid w:val="00133A3E"/>
    <w:rsid w:val="00134EE7"/>
    <w:rsid w:val="001524B7"/>
    <w:rsid w:val="00193C9B"/>
    <w:rsid w:val="001B197F"/>
    <w:rsid w:val="001C0CFF"/>
    <w:rsid w:val="001E19DB"/>
    <w:rsid w:val="001E6E27"/>
    <w:rsid w:val="001F2A47"/>
    <w:rsid w:val="00217B0B"/>
    <w:rsid w:val="00226DA0"/>
    <w:rsid w:val="00253074"/>
    <w:rsid w:val="00254FB0"/>
    <w:rsid w:val="0027468C"/>
    <w:rsid w:val="002808E9"/>
    <w:rsid w:val="00297075"/>
    <w:rsid w:val="002E7CD4"/>
    <w:rsid w:val="002F3084"/>
    <w:rsid w:val="002F3391"/>
    <w:rsid w:val="00366F14"/>
    <w:rsid w:val="00370DB0"/>
    <w:rsid w:val="00377444"/>
    <w:rsid w:val="003825E0"/>
    <w:rsid w:val="00394D2F"/>
    <w:rsid w:val="003D61C0"/>
    <w:rsid w:val="004118E9"/>
    <w:rsid w:val="00412AA5"/>
    <w:rsid w:val="00412BAD"/>
    <w:rsid w:val="00432D41"/>
    <w:rsid w:val="004644E1"/>
    <w:rsid w:val="00487E01"/>
    <w:rsid w:val="00494B3F"/>
    <w:rsid w:val="00494BC8"/>
    <w:rsid w:val="004B57B4"/>
    <w:rsid w:val="004F756B"/>
    <w:rsid w:val="005423D4"/>
    <w:rsid w:val="00567760"/>
    <w:rsid w:val="005D4B2C"/>
    <w:rsid w:val="00601667"/>
    <w:rsid w:val="006058E9"/>
    <w:rsid w:val="00615FAA"/>
    <w:rsid w:val="00637C8F"/>
    <w:rsid w:val="00677E17"/>
    <w:rsid w:val="00694EE8"/>
    <w:rsid w:val="006963F3"/>
    <w:rsid w:val="006A20B5"/>
    <w:rsid w:val="006A29AF"/>
    <w:rsid w:val="006B5A6D"/>
    <w:rsid w:val="006C137C"/>
    <w:rsid w:val="00703317"/>
    <w:rsid w:val="007364B3"/>
    <w:rsid w:val="007375BA"/>
    <w:rsid w:val="00746FC3"/>
    <w:rsid w:val="00747BD1"/>
    <w:rsid w:val="00760610"/>
    <w:rsid w:val="00791073"/>
    <w:rsid w:val="007D0114"/>
    <w:rsid w:val="007E3DE0"/>
    <w:rsid w:val="0082393F"/>
    <w:rsid w:val="008546BD"/>
    <w:rsid w:val="00856F6D"/>
    <w:rsid w:val="008711F5"/>
    <w:rsid w:val="0087238D"/>
    <w:rsid w:val="0087598A"/>
    <w:rsid w:val="00883F51"/>
    <w:rsid w:val="008907C9"/>
    <w:rsid w:val="00892EF9"/>
    <w:rsid w:val="008D20A6"/>
    <w:rsid w:val="008D7697"/>
    <w:rsid w:val="008F0FC6"/>
    <w:rsid w:val="008F6A23"/>
    <w:rsid w:val="00915E85"/>
    <w:rsid w:val="00936980"/>
    <w:rsid w:val="009629C5"/>
    <w:rsid w:val="00985994"/>
    <w:rsid w:val="0099116C"/>
    <w:rsid w:val="009A19BA"/>
    <w:rsid w:val="009B633B"/>
    <w:rsid w:val="009E07F2"/>
    <w:rsid w:val="009E489C"/>
    <w:rsid w:val="009F0A13"/>
    <w:rsid w:val="009F625D"/>
    <w:rsid w:val="00A03727"/>
    <w:rsid w:val="00A24A87"/>
    <w:rsid w:val="00A31530"/>
    <w:rsid w:val="00A34EF7"/>
    <w:rsid w:val="00A44E31"/>
    <w:rsid w:val="00A47064"/>
    <w:rsid w:val="00A66294"/>
    <w:rsid w:val="00A85F9F"/>
    <w:rsid w:val="00A97812"/>
    <w:rsid w:val="00AA7B61"/>
    <w:rsid w:val="00AD1B44"/>
    <w:rsid w:val="00AD392A"/>
    <w:rsid w:val="00AF52C0"/>
    <w:rsid w:val="00B3118E"/>
    <w:rsid w:val="00B42F2B"/>
    <w:rsid w:val="00B72827"/>
    <w:rsid w:val="00B75515"/>
    <w:rsid w:val="00B924E2"/>
    <w:rsid w:val="00B938CF"/>
    <w:rsid w:val="00BB56FB"/>
    <w:rsid w:val="00BC42B0"/>
    <w:rsid w:val="00BD45E3"/>
    <w:rsid w:val="00BE3E54"/>
    <w:rsid w:val="00BE62F2"/>
    <w:rsid w:val="00BF5AC2"/>
    <w:rsid w:val="00BF62DA"/>
    <w:rsid w:val="00C36F7B"/>
    <w:rsid w:val="00D01E85"/>
    <w:rsid w:val="00D03592"/>
    <w:rsid w:val="00D111A2"/>
    <w:rsid w:val="00D25982"/>
    <w:rsid w:val="00D27B9F"/>
    <w:rsid w:val="00D31D39"/>
    <w:rsid w:val="00D47471"/>
    <w:rsid w:val="00DB6E87"/>
    <w:rsid w:val="00DD2A56"/>
    <w:rsid w:val="00DF2856"/>
    <w:rsid w:val="00E37E73"/>
    <w:rsid w:val="00E452D1"/>
    <w:rsid w:val="00E46876"/>
    <w:rsid w:val="00E956AD"/>
    <w:rsid w:val="00EA03BB"/>
    <w:rsid w:val="00EC391C"/>
    <w:rsid w:val="00ED7E61"/>
    <w:rsid w:val="00F12CB2"/>
    <w:rsid w:val="00F221D7"/>
    <w:rsid w:val="00F6432A"/>
    <w:rsid w:val="00F6622C"/>
    <w:rsid w:val="00F92671"/>
    <w:rsid w:val="00F96E94"/>
    <w:rsid w:val="00FA6D60"/>
    <w:rsid w:val="00FD55B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1C30-453A-4D55-9C9D-44B741E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93</cp:revision>
  <cp:lastPrinted>2024-12-11T09:11:00Z</cp:lastPrinted>
  <dcterms:created xsi:type="dcterms:W3CDTF">2018-03-05T06:34:00Z</dcterms:created>
  <dcterms:modified xsi:type="dcterms:W3CDTF">2024-12-12T07:41:00Z</dcterms:modified>
</cp:coreProperties>
</file>