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B4" w:rsidRPr="00991BFA" w:rsidRDefault="00625D58" w:rsidP="001F32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F32B4">
        <w:rPr>
          <w:rFonts w:ascii="Times New Roman" w:hAnsi="Times New Roman"/>
          <w:sz w:val="28"/>
          <w:szCs w:val="28"/>
        </w:rPr>
        <w:t>РОССИЙСКАЯ  ФЕДЕРАЦИЯ</w:t>
      </w:r>
    </w:p>
    <w:p w:rsidR="00625D58" w:rsidRPr="009B69CA" w:rsidRDefault="00625D58" w:rsidP="001F32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B69CA">
        <w:rPr>
          <w:rFonts w:ascii="Times New Roman" w:hAnsi="Times New Roman"/>
          <w:sz w:val="28"/>
          <w:szCs w:val="28"/>
        </w:rPr>
        <w:t>БРЯНСКАЯ ОБЛАСТЬ</w:t>
      </w:r>
    </w:p>
    <w:p w:rsidR="00625D58" w:rsidRPr="009B69CA" w:rsidRDefault="00625D58" w:rsidP="001F32B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69CA">
        <w:rPr>
          <w:rFonts w:ascii="Times New Roman" w:hAnsi="Times New Roman"/>
          <w:sz w:val="28"/>
          <w:szCs w:val="28"/>
        </w:rPr>
        <w:t>МУНИЦИПАЛЬНОЕ ОБРАЗОВАНИЕ «РОГНЕДИНСКИЙ РАЙОН»</w:t>
      </w:r>
    </w:p>
    <w:p w:rsidR="00625D58" w:rsidRPr="009B69CA" w:rsidRDefault="00625D58" w:rsidP="001F32B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25D58" w:rsidRPr="009B69CA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5D58" w:rsidRPr="00C32C9B" w:rsidRDefault="00625D58" w:rsidP="00C32C9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proofErr w:type="gramStart"/>
      <w:r w:rsidRPr="00C32C9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32C9B">
        <w:rPr>
          <w:rFonts w:ascii="Times New Roman" w:hAnsi="Times New Roman"/>
          <w:b/>
          <w:sz w:val="28"/>
          <w:szCs w:val="28"/>
        </w:rPr>
        <w:t xml:space="preserve"> Р О Т О К О Л</w:t>
      </w:r>
    </w:p>
    <w:p w:rsidR="00625D58" w:rsidRDefault="00625D58" w:rsidP="00C32C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публичных слушаний муниципального </w:t>
      </w:r>
      <w:r>
        <w:rPr>
          <w:rFonts w:ascii="Times New Roman" w:hAnsi="Times New Roman"/>
          <w:b/>
          <w:sz w:val="28"/>
          <w:szCs w:val="28"/>
        </w:rPr>
        <w:t>о</w:t>
      </w:r>
      <w:r w:rsidRPr="00C32C9B">
        <w:rPr>
          <w:rFonts w:ascii="Times New Roman" w:hAnsi="Times New Roman"/>
          <w:b/>
          <w:sz w:val="28"/>
          <w:szCs w:val="28"/>
        </w:rPr>
        <w:t xml:space="preserve">бразования </w:t>
      </w:r>
      <w:proofErr w:type="spellStart"/>
      <w:r w:rsidR="0066152F">
        <w:rPr>
          <w:rFonts w:ascii="Times New Roman" w:hAnsi="Times New Roman"/>
          <w:b/>
          <w:sz w:val="28"/>
          <w:szCs w:val="28"/>
        </w:rPr>
        <w:t>Рогнединский</w:t>
      </w:r>
      <w:proofErr w:type="spellEnd"/>
      <w:r w:rsidR="0066152F">
        <w:rPr>
          <w:rFonts w:ascii="Times New Roman" w:hAnsi="Times New Roman"/>
          <w:b/>
          <w:sz w:val="28"/>
          <w:szCs w:val="28"/>
        </w:rPr>
        <w:t xml:space="preserve"> муниципальный район Брянской области </w:t>
      </w:r>
      <w:r>
        <w:rPr>
          <w:rFonts w:ascii="Times New Roman" w:hAnsi="Times New Roman"/>
          <w:b/>
          <w:sz w:val="28"/>
          <w:szCs w:val="28"/>
        </w:rPr>
        <w:t xml:space="preserve">по проекту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 на 202</w:t>
      </w:r>
      <w:r w:rsidR="00A645F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25D58" w:rsidRPr="00C32C9B" w:rsidRDefault="00625D58" w:rsidP="002B344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E5F86">
        <w:rPr>
          <w:rFonts w:ascii="Times New Roman" w:hAnsi="Times New Roman"/>
          <w:b/>
          <w:sz w:val="28"/>
          <w:szCs w:val="28"/>
        </w:rPr>
        <w:t xml:space="preserve">       и на плановый период 202</w:t>
      </w:r>
      <w:r w:rsidR="00A645FF">
        <w:rPr>
          <w:rFonts w:ascii="Times New Roman" w:hAnsi="Times New Roman"/>
          <w:b/>
          <w:sz w:val="28"/>
          <w:szCs w:val="28"/>
        </w:rPr>
        <w:t>5</w:t>
      </w:r>
      <w:r w:rsidR="00991B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202</w:t>
      </w:r>
      <w:r w:rsidR="00A645FF"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b/>
          <w:sz w:val="28"/>
          <w:szCs w:val="28"/>
        </w:rPr>
        <w:t>годов.</w:t>
      </w:r>
    </w:p>
    <w:p w:rsidR="00625D58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Время и дата проведения: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                                                             10.00 часов </w:t>
      </w:r>
      <w:r w:rsidR="001E5F86">
        <w:rPr>
          <w:rFonts w:ascii="Times New Roman" w:hAnsi="Times New Roman"/>
          <w:sz w:val="28"/>
          <w:szCs w:val="28"/>
        </w:rPr>
        <w:t>1</w:t>
      </w:r>
      <w:r w:rsidR="00A645FF">
        <w:rPr>
          <w:rFonts w:ascii="Times New Roman" w:hAnsi="Times New Roman"/>
          <w:sz w:val="28"/>
          <w:szCs w:val="28"/>
        </w:rPr>
        <w:t>3</w:t>
      </w:r>
      <w:r w:rsidRPr="00C32C9B">
        <w:rPr>
          <w:rFonts w:ascii="Times New Roman" w:hAnsi="Times New Roman"/>
          <w:sz w:val="28"/>
          <w:szCs w:val="28"/>
        </w:rPr>
        <w:t xml:space="preserve"> декабря 202</w:t>
      </w:r>
      <w:r w:rsidR="00A645FF">
        <w:rPr>
          <w:rFonts w:ascii="Times New Roman" w:hAnsi="Times New Roman"/>
          <w:sz w:val="28"/>
          <w:szCs w:val="28"/>
        </w:rPr>
        <w:t>3</w:t>
      </w:r>
      <w:r w:rsidRPr="00C32C9B">
        <w:rPr>
          <w:rFonts w:ascii="Times New Roman" w:hAnsi="Times New Roman"/>
          <w:sz w:val="28"/>
          <w:szCs w:val="28"/>
        </w:rPr>
        <w:t xml:space="preserve"> года.</w:t>
      </w:r>
      <w:r w:rsidRPr="00C32C9B">
        <w:rPr>
          <w:rFonts w:ascii="Times New Roman" w:hAnsi="Times New Roman"/>
          <w:b/>
          <w:sz w:val="28"/>
          <w:szCs w:val="28"/>
        </w:rPr>
        <w:t xml:space="preserve">     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Место проведения: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                                                            зал заседаний администрации района    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                                                            Присутствовали жители района </w:t>
      </w:r>
      <w:r w:rsidR="007774D5">
        <w:rPr>
          <w:rFonts w:ascii="Times New Roman" w:hAnsi="Times New Roman"/>
          <w:sz w:val="28"/>
          <w:szCs w:val="28"/>
        </w:rPr>
        <w:t>–15ч</w:t>
      </w:r>
      <w:r w:rsidRPr="00C32C9B">
        <w:rPr>
          <w:rFonts w:ascii="Times New Roman" w:hAnsi="Times New Roman"/>
          <w:sz w:val="28"/>
          <w:szCs w:val="28"/>
        </w:rPr>
        <w:t xml:space="preserve">ел.  </w:t>
      </w:r>
      <w:r w:rsidRPr="00C32C9B">
        <w:rPr>
          <w:rFonts w:ascii="Times New Roman" w:hAnsi="Times New Roman"/>
          <w:b/>
          <w:sz w:val="28"/>
          <w:szCs w:val="28"/>
        </w:rPr>
        <w:t xml:space="preserve"> 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32C9B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ЧЛЕНЫ ОРГКОМИТЕТА ПО ПУБЛИЧНЫМ СЛУШАНИЯМ: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Рагулина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 -  депутат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депутатов;</w:t>
      </w:r>
    </w:p>
    <w:p w:rsidR="00625D58" w:rsidRDefault="00D1064D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064D">
        <w:rPr>
          <w:rFonts w:ascii="Times New Roman" w:hAnsi="Times New Roman"/>
          <w:sz w:val="28"/>
          <w:szCs w:val="28"/>
        </w:rPr>
        <w:t>Хелсупали</w:t>
      </w:r>
      <w:proofErr w:type="spellEnd"/>
      <w:r w:rsidRPr="00D1064D">
        <w:rPr>
          <w:rFonts w:ascii="Times New Roman" w:hAnsi="Times New Roman"/>
          <w:sz w:val="28"/>
          <w:szCs w:val="28"/>
        </w:rPr>
        <w:t xml:space="preserve"> В.М. – депутат  </w:t>
      </w:r>
      <w:proofErr w:type="spellStart"/>
      <w:r w:rsidRPr="00D1064D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D1064D">
        <w:rPr>
          <w:rFonts w:ascii="Times New Roman" w:hAnsi="Times New Roman"/>
          <w:sz w:val="28"/>
          <w:szCs w:val="28"/>
        </w:rPr>
        <w:t xml:space="preserve"> районного Совета народных  депутатов</w:t>
      </w:r>
      <w:r w:rsidR="00625D58">
        <w:rPr>
          <w:rFonts w:ascii="Times New Roman" w:hAnsi="Times New Roman"/>
          <w:sz w:val="28"/>
          <w:szCs w:val="28"/>
        </w:rPr>
        <w:t>;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Скрабова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 – заместитель начальника финансового отдела администрации 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Семиякина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– главный специалист районного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депутатов;</w:t>
      </w:r>
    </w:p>
    <w:p w:rsidR="00625D58" w:rsidRDefault="00D1064D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064D">
        <w:rPr>
          <w:rFonts w:ascii="Times New Roman" w:hAnsi="Times New Roman"/>
          <w:sz w:val="28"/>
          <w:szCs w:val="28"/>
        </w:rPr>
        <w:t xml:space="preserve">Фетисов А. М. – председатель </w:t>
      </w:r>
      <w:proofErr w:type="spellStart"/>
      <w:r w:rsidRPr="00D1064D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D1064D">
        <w:rPr>
          <w:rFonts w:ascii="Times New Roman" w:hAnsi="Times New Roman"/>
          <w:sz w:val="28"/>
          <w:szCs w:val="28"/>
        </w:rPr>
        <w:t xml:space="preserve"> районного Совета ветеранов (пенсионеров) войны, труда, Вооруженных сил и правоохранительных органов</w:t>
      </w:r>
      <w:r w:rsidR="00625D58">
        <w:rPr>
          <w:rFonts w:ascii="Times New Roman" w:hAnsi="Times New Roman"/>
          <w:sz w:val="28"/>
          <w:szCs w:val="28"/>
        </w:rPr>
        <w:t>.</w:t>
      </w:r>
    </w:p>
    <w:p w:rsidR="00625D58" w:rsidRPr="00C32C9B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25D58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                                            ПОВЕСТКА  ДНЯ: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 </w:t>
      </w:r>
      <w:r w:rsidRPr="00C32C9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Избрание председательствующего и секретаря на публичных слушаниях.</w:t>
      </w:r>
    </w:p>
    <w:p w:rsidR="00625D58" w:rsidRPr="00C32C9B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Обсуждение проекта</w:t>
      </w:r>
      <w:r w:rsidRPr="00C32C9B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Pr="00C32C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25D58" w:rsidRPr="00C32C9B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Брянской области  на  202</w:t>
      </w:r>
      <w:r w:rsidR="00A645FF">
        <w:rPr>
          <w:rFonts w:ascii="Times New Roman" w:hAnsi="Times New Roman"/>
          <w:sz w:val="28"/>
          <w:szCs w:val="28"/>
        </w:rPr>
        <w:t>4</w:t>
      </w:r>
      <w:r w:rsidRPr="00C32C9B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 w:rsidR="00A645FF">
        <w:rPr>
          <w:rFonts w:ascii="Times New Roman" w:hAnsi="Times New Roman"/>
          <w:sz w:val="28"/>
          <w:szCs w:val="28"/>
        </w:rPr>
        <w:t>5</w:t>
      </w:r>
      <w:r w:rsidRPr="00C32C9B">
        <w:rPr>
          <w:rFonts w:ascii="Times New Roman" w:hAnsi="Times New Roman"/>
          <w:sz w:val="28"/>
          <w:szCs w:val="28"/>
        </w:rPr>
        <w:t xml:space="preserve"> и 202</w:t>
      </w:r>
      <w:r w:rsidR="00A645FF">
        <w:rPr>
          <w:rFonts w:ascii="Times New Roman" w:hAnsi="Times New Roman"/>
          <w:sz w:val="28"/>
          <w:szCs w:val="28"/>
        </w:rPr>
        <w:t>6</w:t>
      </w:r>
      <w:r w:rsidRPr="00C32C9B">
        <w:rPr>
          <w:rFonts w:ascii="Times New Roman" w:hAnsi="Times New Roman"/>
          <w:sz w:val="28"/>
          <w:szCs w:val="28"/>
        </w:rPr>
        <w:t xml:space="preserve"> годов.</w:t>
      </w:r>
    </w:p>
    <w:p w:rsidR="00625D58" w:rsidRPr="00C32C9B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3448">
        <w:rPr>
          <w:rFonts w:ascii="Times New Roman" w:hAnsi="Times New Roman"/>
          <w:b/>
          <w:sz w:val="28"/>
          <w:szCs w:val="28"/>
        </w:rPr>
        <w:t>По первому вопросу слушали</w:t>
      </w:r>
      <w:r>
        <w:rPr>
          <w:rFonts w:ascii="Times New Roman" w:hAnsi="Times New Roman"/>
          <w:sz w:val="28"/>
          <w:szCs w:val="28"/>
        </w:rPr>
        <w:t>: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Скрабову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Н.И.- заместителя начальника финансового 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32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предложила избрать</w:t>
      </w:r>
      <w:r w:rsidRPr="00C32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председательствующим на публичных слушаниях по проекту бюджета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</w:t>
      </w:r>
      <w:r w:rsidR="00A645F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</w:t>
      </w:r>
      <w:r w:rsidR="001E5F86">
        <w:rPr>
          <w:rFonts w:ascii="Times New Roman" w:hAnsi="Times New Roman"/>
          <w:sz w:val="28"/>
          <w:szCs w:val="28"/>
        </w:rPr>
        <w:t>й период 202</w:t>
      </w:r>
      <w:r w:rsidR="00A645FF">
        <w:rPr>
          <w:rFonts w:ascii="Times New Roman" w:hAnsi="Times New Roman"/>
          <w:sz w:val="28"/>
          <w:szCs w:val="28"/>
        </w:rPr>
        <w:t>5</w:t>
      </w:r>
      <w:r w:rsidR="001E5F86">
        <w:rPr>
          <w:rFonts w:ascii="Times New Roman" w:hAnsi="Times New Roman"/>
          <w:sz w:val="28"/>
          <w:szCs w:val="28"/>
        </w:rPr>
        <w:t xml:space="preserve"> и 202</w:t>
      </w:r>
      <w:r w:rsidR="00A645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</w:t>
      </w:r>
      <w:proofErr w:type="spellStart"/>
      <w:r>
        <w:rPr>
          <w:rFonts w:ascii="Times New Roman" w:hAnsi="Times New Roman"/>
          <w:sz w:val="28"/>
          <w:szCs w:val="28"/>
        </w:rPr>
        <w:t>Рагулину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Александровну, депутата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депутатов.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Семиякину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Анатольевну - секретарем.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Других предложений не поступило.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2090">
        <w:rPr>
          <w:rFonts w:ascii="Times New Roman" w:hAnsi="Times New Roman"/>
          <w:b/>
          <w:sz w:val="28"/>
          <w:szCs w:val="28"/>
        </w:rPr>
        <w:t>Принято решение</w:t>
      </w:r>
      <w:r>
        <w:rPr>
          <w:rFonts w:ascii="Times New Roman" w:hAnsi="Times New Roman"/>
          <w:sz w:val="28"/>
          <w:szCs w:val="28"/>
        </w:rPr>
        <w:t>: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Избрать председательствующим публичных слушаний </w:t>
      </w:r>
      <w:proofErr w:type="spellStart"/>
      <w:r>
        <w:rPr>
          <w:rFonts w:ascii="Times New Roman" w:hAnsi="Times New Roman"/>
          <w:sz w:val="28"/>
          <w:szCs w:val="28"/>
        </w:rPr>
        <w:t>Рагулину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секретарем – </w:t>
      </w:r>
      <w:proofErr w:type="spellStart"/>
      <w:r>
        <w:rPr>
          <w:rFonts w:ascii="Times New Roman" w:hAnsi="Times New Roman"/>
          <w:sz w:val="28"/>
          <w:szCs w:val="28"/>
        </w:rPr>
        <w:t>Семиякину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единогласно.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5D58" w:rsidRPr="000304D2" w:rsidRDefault="00625D58" w:rsidP="009E03A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04D2">
        <w:rPr>
          <w:rFonts w:ascii="Times New Roman" w:hAnsi="Times New Roman"/>
          <w:b/>
          <w:sz w:val="28"/>
          <w:szCs w:val="28"/>
        </w:rPr>
        <w:t>По второму вопросу выступили: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Председательствующий </w:t>
      </w:r>
      <w:proofErr w:type="spellStart"/>
      <w:r>
        <w:rPr>
          <w:rFonts w:ascii="Times New Roman" w:hAnsi="Times New Roman"/>
          <w:sz w:val="28"/>
          <w:szCs w:val="28"/>
        </w:rPr>
        <w:t>Рагулина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 ознакомила присутствующих с решением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645FF">
        <w:rPr>
          <w:rFonts w:ascii="Times New Roman" w:hAnsi="Times New Roman"/>
          <w:sz w:val="28"/>
          <w:szCs w:val="28"/>
        </w:rPr>
        <w:t xml:space="preserve">22 </w:t>
      </w:r>
      <w:r w:rsidRPr="00C32C9B">
        <w:rPr>
          <w:rFonts w:ascii="Times New Roman" w:hAnsi="Times New Roman"/>
          <w:sz w:val="28"/>
          <w:szCs w:val="28"/>
        </w:rPr>
        <w:t>ноября 202</w:t>
      </w:r>
      <w:r w:rsidR="00A645FF">
        <w:rPr>
          <w:rFonts w:ascii="Times New Roman" w:hAnsi="Times New Roman"/>
          <w:sz w:val="28"/>
          <w:szCs w:val="28"/>
        </w:rPr>
        <w:t>3</w:t>
      </w:r>
      <w:r w:rsidRPr="00C32C9B">
        <w:rPr>
          <w:rFonts w:ascii="Times New Roman" w:hAnsi="Times New Roman"/>
          <w:sz w:val="28"/>
          <w:szCs w:val="28"/>
        </w:rPr>
        <w:t xml:space="preserve"> года за № 6-</w:t>
      </w:r>
      <w:r w:rsidR="00A645FF">
        <w:rPr>
          <w:rFonts w:ascii="Times New Roman" w:hAnsi="Times New Roman"/>
          <w:sz w:val="28"/>
          <w:szCs w:val="28"/>
        </w:rPr>
        <w:t>290</w:t>
      </w:r>
      <w:r w:rsidRPr="00C32C9B">
        <w:rPr>
          <w:rFonts w:ascii="Times New Roman" w:hAnsi="Times New Roman"/>
          <w:sz w:val="28"/>
          <w:szCs w:val="28"/>
        </w:rPr>
        <w:t xml:space="preserve">  « О проекте бюджета </w:t>
      </w:r>
      <w:proofErr w:type="spellStart"/>
      <w:r w:rsidRPr="00C32C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</w:t>
      </w:r>
      <w:r w:rsidR="00A645FF">
        <w:rPr>
          <w:rFonts w:ascii="Times New Roman" w:hAnsi="Times New Roman"/>
          <w:sz w:val="28"/>
          <w:szCs w:val="28"/>
        </w:rPr>
        <w:t>4</w:t>
      </w:r>
      <w:r w:rsidRPr="00C32C9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645FF">
        <w:rPr>
          <w:rFonts w:ascii="Times New Roman" w:hAnsi="Times New Roman"/>
          <w:sz w:val="28"/>
          <w:szCs w:val="28"/>
        </w:rPr>
        <w:t>5</w:t>
      </w:r>
      <w:r w:rsidRPr="00C32C9B">
        <w:rPr>
          <w:rFonts w:ascii="Times New Roman" w:hAnsi="Times New Roman"/>
          <w:sz w:val="28"/>
          <w:szCs w:val="28"/>
        </w:rPr>
        <w:t xml:space="preserve"> и 202</w:t>
      </w:r>
      <w:r w:rsidR="00A645FF">
        <w:rPr>
          <w:rFonts w:ascii="Times New Roman" w:hAnsi="Times New Roman"/>
          <w:sz w:val="28"/>
          <w:szCs w:val="28"/>
        </w:rPr>
        <w:t xml:space="preserve">6 </w:t>
      </w:r>
      <w:r w:rsidRPr="00C32C9B">
        <w:rPr>
          <w:rFonts w:ascii="Times New Roman" w:hAnsi="Times New Roman"/>
          <w:sz w:val="28"/>
          <w:szCs w:val="28"/>
        </w:rPr>
        <w:t>годов</w:t>
      </w:r>
      <w:r w:rsidR="00666D7E">
        <w:rPr>
          <w:rFonts w:ascii="Times New Roman" w:hAnsi="Times New Roman"/>
          <w:sz w:val="28"/>
          <w:szCs w:val="28"/>
        </w:rPr>
        <w:t xml:space="preserve"> </w:t>
      </w:r>
      <w:r w:rsidR="00666D7E" w:rsidRPr="00666D7E">
        <w:rPr>
          <w:rFonts w:ascii="Times New Roman" w:hAnsi="Times New Roman"/>
          <w:sz w:val="28"/>
          <w:szCs w:val="28"/>
        </w:rPr>
        <w:t>и назначение публичных слушаний</w:t>
      </w:r>
      <w:r w:rsidRPr="00C32C9B">
        <w:rPr>
          <w:rFonts w:ascii="Times New Roman" w:hAnsi="Times New Roman"/>
          <w:sz w:val="28"/>
          <w:szCs w:val="28"/>
        </w:rPr>
        <w:t xml:space="preserve">». Решение райсовета </w:t>
      </w:r>
      <w:r w:rsidR="00991BFA">
        <w:rPr>
          <w:rFonts w:ascii="Times New Roman" w:hAnsi="Times New Roman"/>
          <w:sz w:val="28"/>
          <w:szCs w:val="28"/>
        </w:rPr>
        <w:t>о</w:t>
      </w:r>
      <w:r w:rsidR="00991BFA" w:rsidRPr="00991BFA">
        <w:rPr>
          <w:rFonts w:ascii="Times New Roman" w:hAnsi="Times New Roman"/>
          <w:sz w:val="28"/>
          <w:szCs w:val="28"/>
        </w:rPr>
        <w:t>бнародова</w:t>
      </w:r>
      <w:r w:rsidR="00991BFA">
        <w:rPr>
          <w:rFonts w:ascii="Times New Roman" w:hAnsi="Times New Roman"/>
          <w:sz w:val="28"/>
          <w:szCs w:val="28"/>
        </w:rPr>
        <w:t>но</w:t>
      </w:r>
      <w:r w:rsidR="00991BFA" w:rsidRPr="00991BFA">
        <w:rPr>
          <w:rFonts w:ascii="Times New Roman" w:hAnsi="Times New Roman"/>
          <w:sz w:val="28"/>
          <w:szCs w:val="28"/>
        </w:rPr>
        <w:t xml:space="preserve"> в Сборнике муниципальных правовых актов муниципального образования </w:t>
      </w:r>
      <w:proofErr w:type="spellStart"/>
      <w:r w:rsidR="00991BFA" w:rsidRPr="00991BFA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991BFA" w:rsidRPr="00991BFA">
        <w:rPr>
          <w:rFonts w:ascii="Times New Roman" w:hAnsi="Times New Roman"/>
          <w:sz w:val="28"/>
          <w:szCs w:val="28"/>
        </w:rPr>
        <w:t xml:space="preserve"> муниципальный район Брянской области </w:t>
      </w:r>
      <w:r>
        <w:rPr>
          <w:rFonts w:ascii="Times New Roman" w:hAnsi="Times New Roman"/>
          <w:sz w:val="28"/>
          <w:szCs w:val="28"/>
        </w:rPr>
        <w:t xml:space="preserve">и размещено на сайте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 w:rsidRPr="000304D2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7352B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7352B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7352BF">
          <w:rPr>
            <w:rStyle w:val="a5"/>
            <w:rFonts w:ascii="Times New Roman" w:hAnsi="Times New Roman"/>
            <w:sz w:val="28"/>
            <w:szCs w:val="28"/>
            <w:lang w:val="en-US"/>
          </w:rPr>
          <w:t>rognedino</w:t>
        </w:r>
        <w:proofErr w:type="spellEnd"/>
        <w:r w:rsidRPr="007352B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7352B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304D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чтобы каждый житель мог ознакомиться с данным проектом решения.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Предложения жителей района по проекту бюджета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</w:t>
      </w:r>
      <w:r w:rsidR="00A645FF">
        <w:rPr>
          <w:rFonts w:ascii="Times New Roman" w:hAnsi="Times New Roman"/>
          <w:sz w:val="28"/>
          <w:szCs w:val="28"/>
        </w:rPr>
        <w:t>4</w:t>
      </w:r>
      <w:r w:rsidR="001E5F8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645FF">
        <w:rPr>
          <w:rFonts w:ascii="Times New Roman" w:hAnsi="Times New Roman"/>
          <w:sz w:val="28"/>
          <w:szCs w:val="28"/>
        </w:rPr>
        <w:t>5</w:t>
      </w:r>
      <w:r w:rsidR="001E5F86">
        <w:rPr>
          <w:rFonts w:ascii="Times New Roman" w:hAnsi="Times New Roman"/>
          <w:sz w:val="28"/>
          <w:szCs w:val="28"/>
        </w:rPr>
        <w:t xml:space="preserve"> и 202</w:t>
      </w:r>
      <w:r w:rsidR="00A645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годов, принимались до </w:t>
      </w:r>
      <w:r w:rsidR="001E5F86">
        <w:rPr>
          <w:rFonts w:ascii="Times New Roman" w:hAnsi="Times New Roman"/>
          <w:sz w:val="28"/>
          <w:szCs w:val="28"/>
        </w:rPr>
        <w:t>1</w:t>
      </w:r>
      <w:r w:rsidR="00A645FF">
        <w:rPr>
          <w:rFonts w:ascii="Times New Roman" w:hAnsi="Times New Roman"/>
          <w:sz w:val="28"/>
          <w:szCs w:val="28"/>
        </w:rPr>
        <w:t>1</w:t>
      </w:r>
      <w:r w:rsidR="001E5F86">
        <w:rPr>
          <w:rFonts w:ascii="Times New Roman" w:hAnsi="Times New Roman"/>
          <w:sz w:val="28"/>
          <w:szCs w:val="28"/>
        </w:rPr>
        <w:t xml:space="preserve"> декабря 202</w:t>
      </w:r>
      <w:r w:rsidR="00A645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по адресу: п. Рогнедино, ул. Ленина, д.29, </w:t>
      </w:r>
      <w:proofErr w:type="spellStart"/>
      <w:r>
        <w:rPr>
          <w:rFonts w:ascii="Times New Roman" w:hAnsi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народных депутатов, телефон 2-12-18.</w:t>
      </w:r>
    </w:p>
    <w:p w:rsidR="00625D58" w:rsidRPr="0012182B" w:rsidRDefault="00625D58" w:rsidP="001218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182B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12182B">
        <w:rPr>
          <w:rFonts w:ascii="Times New Roman" w:hAnsi="Times New Roman"/>
          <w:sz w:val="28"/>
          <w:szCs w:val="28"/>
        </w:rPr>
        <w:t>В О</w:t>
      </w:r>
      <w:r>
        <w:rPr>
          <w:rFonts w:ascii="Times New Roman" w:hAnsi="Times New Roman"/>
          <w:sz w:val="28"/>
          <w:szCs w:val="28"/>
        </w:rPr>
        <w:t>ргкомитет поступило предложение</w:t>
      </w:r>
      <w:r w:rsidRPr="0012182B">
        <w:rPr>
          <w:rFonts w:ascii="Times New Roman" w:hAnsi="Times New Roman"/>
          <w:sz w:val="28"/>
          <w:szCs w:val="28"/>
        </w:rPr>
        <w:t xml:space="preserve">: одобрить проект бюджета </w:t>
      </w:r>
      <w:proofErr w:type="spellStart"/>
      <w:r w:rsidRPr="001218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12182B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</w:t>
      </w:r>
      <w:r w:rsidR="00A645FF">
        <w:rPr>
          <w:rFonts w:ascii="Times New Roman" w:hAnsi="Times New Roman"/>
          <w:sz w:val="28"/>
          <w:szCs w:val="28"/>
        </w:rPr>
        <w:t>4</w:t>
      </w:r>
      <w:r w:rsidRPr="0012182B">
        <w:rPr>
          <w:rFonts w:ascii="Times New Roman" w:hAnsi="Times New Roman"/>
          <w:sz w:val="28"/>
          <w:szCs w:val="28"/>
        </w:rPr>
        <w:t xml:space="preserve"> год и плановый период  202</w:t>
      </w:r>
      <w:r w:rsidR="00A645FF">
        <w:rPr>
          <w:rFonts w:ascii="Times New Roman" w:hAnsi="Times New Roman"/>
          <w:sz w:val="28"/>
          <w:szCs w:val="28"/>
        </w:rPr>
        <w:t>5</w:t>
      </w:r>
      <w:r w:rsidRPr="0012182B">
        <w:rPr>
          <w:rFonts w:ascii="Times New Roman" w:hAnsi="Times New Roman"/>
          <w:sz w:val="28"/>
          <w:szCs w:val="28"/>
        </w:rPr>
        <w:t xml:space="preserve"> и 202</w:t>
      </w:r>
      <w:r w:rsidR="00A645FF">
        <w:rPr>
          <w:rFonts w:ascii="Times New Roman" w:hAnsi="Times New Roman"/>
          <w:sz w:val="28"/>
          <w:szCs w:val="28"/>
        </w:rPr>
        <w:t>6</w:t>
      </w:r>
      <w:r w:rsidRPr="0012182B">
        <w:rPr>
          <w:rFonts w:ascii="Times New Roman" w:hAnsi="Times New Roman"/>
          <w:sz w:val="28"/>
          <w:szCs w:val="28"/>
        </w:rPr>
        <w:t xml:space="preserve"> годов, с учетом рекомендаций постоянной комиссии по бюджету, налогам и экономике и с учетом принятия во втором чтении проекта Закона Брянской области «Об областном бюджете на 202</w:t>
      </w:r>
      <w:r w:rsidR="00A645FF">
        <w:rPr>
          <w:rFonts w:ascii="Times New Roman" w:hAnsi="Times New Roman"/>
          <w:sz w:val="28"/>
          <w:szCs w:val="28"/>
        </w:rPr>
        <w:t>4</w:t>
      </w:r>
      <w:r w:rsidRPr="0012182B">
        <w:rPr>
          <w:rFonts w:ascii="Times New Roman" w:hAnsi="Times New Roman"/>
          <w:sz w:val="28"/>
          <w:szCs w:val="28"/>
        </w:rPr>
        <w:t xml:space="preserve"> год и на плановый пер</w:t>
      </w:r>
      <w:r>
        <w:rPr>
          <w:rFonts w:ascii="Times New Roman" w:hAnsi="Times New Roman"/>
          <w:sz w:val="28"/>
          <w:szCs w:val="28"/>
        </w:rPr>
        <w:t>иод 202</w:t>
      </w:r>
      <w:r w:rsidR="00A645FF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и 202</w:t>
      </w:r>
      <w:r w:rsidR="00A645FF">
        <w:rPr>
          <w:rFonts w:ascii="Times New Roman" w:hAnsi="Times New Roman"/>
          <w:sz w:val="28"/>
          <w:szCs w:val="28"/>
        </w:rPr>
        <w:t>6</w:t>
      </w:r>
      <w:r w:rsidRPr="0012182B">
        <w:rPr>
          <w:rFonts w:ascii="Times New Roman" w:hAnsi="Times New Roman"/>
          <w:sz w:val="28"/>
          <w:szCs w:val="28"/>
        </w:rPr>
        <w:t xml:space="preserve"> годов» в которые были</w:t>
      </w:r>
      <w:proofErr w:type="gramEnd"/>
      <w:r w:rsidRPr="0012182B">
        <w:rPr>
          <w:rFonts w:ascii="Times New Roman" w:hAnsi="Times New Roman"/>
          <w:sz w:val="28"/>
          <w:szCs w:val="28"/>
        </w:rPr>
        <w:t xml:space="preserve"> внесены изменения по </w:t>
      </w:r>
      <w:proofErr w:type="spellStart"/>
      <w:r w:rsidRPr="0012182B">
        <w:rPr>
          <w:rFonts w:ascii="Times New Roman" w:hAnsi="Times New Roman"/>
          <w:sz w:val="28"/>
          <w:szCs w:val="28"/>
        </w:rPr>
        <w:t>Рогнединскому</w:t>
      </w:r>
      <w:proofErr w:type="spellEnd"/>
      <w:r w:rsidRPr="0012182B">
        <w:rPr>
          <w:rFonts w:ascii="Times New Roman" w:hAnsi="Times New Roman"/>
          <w:sz w:val="28"/>
          <w:szCs w:val="28"/>
        </w:rPr>
        <w:t xml:space="preserve"> муниципальному району: </w:t>
      </w:r>
    </w:p>
    <w:p w:rsidR="00625D58" w:rsidRPr="0012182B" w:rsidRDefault="00625D58" w:rsidP="0012182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5D58" w:rsidRPr="0012182B" w:rsidRDefault="00625D58" w:rsidP="0012182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2182B">
        <w:rPr>
          <w:rFonts w:ascii="Times New Roman" w:hAnsi="Times New Roman"/>
          <w:sz w:val="28"/>
          <w:szCs w:val="28"/>
        </w:rPr>
        <w:t xml:space="preserve">1. В проекте решения </w:t>
      </w:r>
      <w:proofErr w:type="spellStart"/>
      <w:r w:rsidRPr="001218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12182B">
        <w:rPr>
          <w:rFonts w:ascii="Times New Roman" w:hAnsi="Times New Roman"/>
          <w:sz w:val="28"/>
          <w:szCs w:val="28"/>
        </w:rPr>
        <w:t xml:space="preserve"> районного Совета народных депутатов  «О бюджете </w:t>
      </w:r>
      <w:proofErr w:type="spellStart"/>
      <w:r w:rsidRPr="001218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12182B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</w:t>
      </w:r>
      <w:r w:rsidR="00A645FF">
        <w:rPr>
          <w:rFonts w:ascii="Times New Roman" w:hAnsi="Times New Roman"/>
          <w:sz w:val="28"/>
          <w:szCs w:val="28"/>
        </w:rPr>
        <w:t>4</w:t>
      </w:r>
      <w:r w:rsidRPr="0012182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645FF">
        <w:rPr>
          <w:rFonts w:ascii="Times New Roman" w:hAnsi="Times New Roman"/>
          <w:sz w:val="28"/>
          <w:szCs w:val="28"/>
        </w:rPr>
        <w:t>5</w:t>
      </w:r>
      <w:r w:rsidRPr="0012182B">
        <w:rPr>
          <w:rFonts w:ascii="Times New Roman" w:hAnsi="Times New Roman"/>
          <w:sz w:val="28"/>
          <w:szCs w:val="28"/>
        </w:rPr>
        <w:t xml:space="preserve"> и 202</w:t>
      </w:r>
      <w:r w:rsidR="00A645FF">
        <w:rPr>
          <w:rFonts w:ascii="Times New Roman" w:hAnsi="Times New Roman"/>
          <w:sz w:val="28"/>
          <w:szCs w:val="28"/>
        </w:rPr>
        <w:t>6</w:t>
      </w:r>
      <w:r w:rsidRPr="0012182B">
        <w:rPr>
          <w:rFonts w:ascii="Times New Roman" w:hAnsi="Times New Roman"/>
          <w:sz w:val="28"/>
          <w:szCs w:val="28"/>
        </w:rPr>
        <w:t xml:space="preserve"> годов»:</w:t>
      </w:r>
    </w:p>
    <w:p w:rsidR="00A645FF" w:rsidRPr="00A645FF" w:rsidRDefault="00A645FF" w:rsidP="00A645F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645FF">
        <w:rPr>
          <w:rFonts w:ascii="Times New Roman" w:hAnsi="Times New Roman"/>
          <w:sz w:val="24"/>
          <w:szCs w:val="24"/>
        </w:rPr>
        <w:t xml:space="preserve"> </w:t>
      </w:r>
      <w:r w:rsidRPr="00A645FF">
        <w:rPr>
          <w:rFonts w:ascii="Times New Roman" w:hAnsi="Times New Roman"/>
          <w:sz w:val="28"/>
          <w:szCs w:val="28"/>
        </w:rPr>
        <w:t xml:space="preserve"> - абзац второй и третий пункта 1 проекта решения изложить в следующей редакции:</w:t>
      </w:r>
    </w:p>
    <w:p w:rsidR="00A645FF" w:rsidRPr="00A645FF" w:rsidRDefault="00A645FF" w:rsidP="00A645F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5FF">
        <w:rPr>
          <w:rFonts w:ascii="Times New Roman" w:hAnsi="Times New Roman"/>
          <w:sz w:val="28"/>
          <w:szCs w:val="28"/>
        </w:rPr>
        <w:t>«прогнозируемый общий объем доходов местного бюджета в сумме      225 000 622,39  рублей, в том числе налоговые и неналоговые доходы в сумме 75 575 000,00 рублей;</w:t>
      </w:r>
    </w:p>
    <w:p w:rsidR="00A645FF" w:rsidRPr="00A645FF" w:rsidRDefault="00A645FF" w:rsidP="00A645F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5FF">
        <w:rPr>
          <w:rFonts w:ascii="Times New Roman" w:hAnsi="Times New Roman"/>
          <w:sz w:val="28"/>
          <w:szCs w:val="28"/>
        </w:rPr>
        <w:lastRenderedPageBreak/>
        <w:t>общий объем расходов местного бюджета в сумме 225 000 622,39 рублей;</w:t>
      </w:r>
    </w:p>
    <w:p w:rsidR="00A645FF" w:rsidRPr="00A645FF" w:rsidRDefault="00A645FF" w:rsidP="00A645FF">
      <w:pPr>
        <w:tabs>
          <w:tab w:val="num" w:pos="163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645FF">
        <w:rPr>
          <w:rFonts w:ascii="Times New Roman" w:hAnsi="Times New Roman"/>
          <w:sz w:val="28"/>
          <w:szCs w:val="28"/>
        </w:rPr>
        <w:t>- абзац второй и третий пункта 2 проекта решения изложить в следующей редакции:</w:t>
      </w:r>
    </w:p>
    <w:p w:rsidR="00A645FF" w:rsidRPr="00A645FF" w:rsidRDefault="00A645FF" w:rsidP="00A645FF">
      <w:pPr>
        <w:tabs>
          <w:tab w:val="num" w:pos="163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5FF">
        <w:rPr>
          <w:rFonts w:ascii="Times New Roman" w:hAnsi="Times New Roman"/>
          <w:sz w:val="28"/>
          <w:szCs w:val="28"/>
        </w:rPr>
        <w:t>«прогнозируемый общий объем доходов местного бюджета на  2025 год в сумме 196 305 885,02  рублей, в том числе налоговые и неналоговые доходы в сумме 48 569 000,00 рублей, и на 2026 год в сумме 200 148 395,77 рублей, в том числе налоговые и неналоговые доходы в сумме 51 790 000,00 рублей;</w:t>
      </w:r>
      <w:proofErr w:type="gramEnd"/>
    </w:p>
    <w:p w:rsidR="00A645FF" w:rsidRPr="00A645FF" w:rsidRDefault="00A645FF" w:rsidP="00A645F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45FF">
        <w:rPr>
          <w:rFonts w:ascii="Times New Roman" w:hAnsi="Times New Roman"/>
          <w:sz w:val="28"/>
          <w:szCs w:val="28"/>
        </w:rPr>
        <w:t>общий объем расходов местного бюджета на 2025 год в сумме         196 305 885,02  рублей, в том числе условно утвержденные расходы в сумме  1 534 450,00 рублей, и на 2026 год в сумме 200 148 395,77 рублей, в том числе условно утвержденные расходы в сумме 3 170 000,00  рублей</w:t>
      </w:r>
      <w:r w:rsidRPr="00A645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A645FF" w:rsidRPr="00A645FF" w:rsidRDefault="00A645FF" w:rsidP="00A645FF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45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абзац второй, третий и четвертый пункта 11 проекта решения изложить в следующей редакции:</w:t>
      </w:r>
    </w:p>
    <w:p w:rsidR="00A645FF" w:rsidRPr="00A645FF" w:rsidRDefault="00A645FF" w:rsidP="00A645FF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A645FF">
        <w:rPr>
          <w:rFonts w:ascii="Times New Roman" w:hAnsi="Times New Roman"/>
          <w:sz w:val="28"/>
          <w:szCs w:val="28"/>
        </w:rPr>
        <w:t>«на 2024 год в сумме 149 425 622,39 рублей, из них средства, поступающие из областного бюджета 148 070 239,39 рублей, средства, поступающие из бюджетов поселений  1 355 383,00 рублей;</w:t>
      </w:r>
    </w:p>
    <w:p w:rsidR="00A645FF" w:rsidRPr="00A645FF" w:rsidRDefault="00A645FF" w:rsidP="00A645FF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A645FF">
        <w:rPr>
          <w:rFonts w:ascii="Times New Roman" w:hAnsi="Times New Roman"/>
          <w:sz w:val="28"/>
          <w:szCs w:val="28"/>
        </w:rPr>
        <w:t>на 2025 год в сумме 147 736 885,02 рублей, из них средства, поступающие из областного бюджета 141 346 973,02 рублей, средства, поступающие из бюджетов поселений 6 389 912,00 рублей,</w:t>
      </w:r>
    </w:p>
    <w:p w:rsidR="00A645FF" w:rsidRPr="00A645FF" w:rsidRDefault="00A645FF" w:rsidP="00A645FF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45FF">
        <w:rPr>
          <w:rFonts w:ascii="Times New Roman" w:hAnsi="Times New Roman"/>
          <w:sz w:val="28"/>
          <w:szCs w:val="28"/>
        </w:rPr>
        <w:t>на 2026 год в сумме 148 358 395,77 рублей, из них средства, поступающие из областного бюджета 141 933 368,77 рублей, средства, поступающие из бюджетов поселений 6 425 027,00 рублей».</w:t>
      </w:r>
    </w:p>
    <w:p w:rsidR="00A645FF" w:rsidRPr="00A645FF" w:rsidRDefault="00A645FF" w:rsidP="00A645F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A645FF">
        <w:rPr>
          <w:rFonts w:ascii="Times New Roman" w:hAnsi="Times New Roman"/>
          <w:sz w:val="28"/>
          <w:szCs w:val="28"/>
        </w:rPr>
        <w:t xml:space="preserve">        В приложении №1 проекта Решения «О бюджете </w:t>
      </w:r>
      <w:proofErr w:type="spellStart"/>
      <w:r w:rsidRPr="00A645FF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645FF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2024 год и на плановый период 2025 и 2026 годов» графы 3; 4; 5 следующих строк изложить в новой редакции:</w:t>
      </w: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2518"/>
        <w:gridCol w:w="3295"/>
        <w:gridCol w:w="1418"/>
        <w:gridCol w:w="1418"/>
        <w:gridCol w:w="1417"/>
      </w:tblGrid>
      <w:tr w:rsidR="00A645FF" w:rsidRPr="00A645FF" w:rsidTr="00A43AB9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A645FF" w:rsidRPr="00A645FF" w:rsidTr="00A43AB9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A645FF" w:rsidRPr="00A645FF" w:rsidTr="00A43AB9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149 425 622,39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147 736 885,02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148 358 395,77</w:t>
            </w:r>
          </w:p>
        </w:tc>
      </w:tr>
      <w:tr w:rsidR="00A645FF" w:rsidRPr="00A645FF" w:rsidTr="00A43AB9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149 425 622,39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147 736 885,02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148 358 395,77</w:t>
            </w:r>
          </w:p>
        </w:tc>
      </w:tr>
      <w:tr w:rsidR="00A645FF" w:rsidRPr="00A645FF" w:rsidTr="00A43AB9">
        <w:trPr>
          <w:trHeight w:val="6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5FF">
              <w:rPr>
                <w:rFonts w:ascii="Times New Roman" w:hAnsi="Times New Roman"/>
                <w:b/>
              </w:rPr>
              <w:t xml:space="preserve">2 02 40000 00 0000 150 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5FF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5 765 578,45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10 800 107,45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10 908 851,26</w:t>
            </w:r>
          </w:p>
        </w:tc>
      </w:tr>
      <w:tr w:rsidR="00A645FF" w:rsidRPr="00A645FF" w:rsidTr="00A43AB9">
        <w:trPr>
          <w:trHeight w:val="9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45FF">
              <w:rPr>
                <w:rFonts w:ascii="Times New Roman" w:hAnsi="Times New Roman"/>
                <w:color w:val="000000"/>
              </w:rPr>
              <w:t xml:space="preserve"> 2 02 49999 00 0000 150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5FF" w:rsidRPr="00A645FF" w:rsidRDefault="00A645FF" w:rsidP="00A645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color w:val="000000"/>
                <w:sz w:val="20"/>
                <w:szCs w:val="20"/>
              </w:rPr>
              <w:t>345 183,00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5FF" w:rsidRPr="00A645FF" w:rsidRDefault="00A645FF" w:rsidP="00A645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color w:val="000000"/>
                <w:sz w:val="20"/>
                <w:szCs w:val="20"/>
              </w:rPr>
              <w:t>379 712,00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color w:val="000000"/>
                <w:sz w:val="20"/>
                <w:szCs w:val="20"/>
              </w:rPr>
              <w:t>414 827,00</w:t>
            </w:r>
          </w:p>
        </w:tc>
      </w:tr>
      <w:tr w:rsidR="00A645FF" w:rsidRPr="00A645FF" w:rsidTr="00A43AB9">
        <w:trPr>
          <w:trHeight w:val="9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45FF">
              <w:rPr>
                <w:rFonts w:ascii="Times New Roman" w:hAnsi="Times New Roman"/>
                <w:color w:val="000000"/>
              </w:rPr>
              <w:t xml:space="preserve"> 2 02 49999 05 0000 150 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5FF" w:rsidRPr="00A645FF" w:rsidRDefault="00A645FF" w:rsidP="00A645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color w:val="000000"/>
                <w:sz w:val="20"/>
                <w:szCs w:val="20"/>
              </w:rPr>
              <w:t>345 183,00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5FF" w:rsidRPr="00A645FF" w:rsidRDefault="00A645FF" w:rsidP="00A645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color w:val="000000"/>
                <w:sz w:val="20"/>
                <w:szCs w:val="20"/>
              </w:rPr>
              <w:t>379 712,00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color w:val="000000"/>
                <w:sz w:val="20"/>
                <w:szCs w:val="20"/>
              </w:rPr>
              <w:t>414 827,00</w:t>
            </w:r>
          </w:p>
        </w:tc>
      </w:tr>
    </w:tbl>
    <w:p w:rsidR="00A645FF" w:rsidRPr="00A645FF" w:rsidRDefault="00A645FF" w:rsidP="00A645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45FF" w:rsidRPr="00A645FF" w:rsidRDefault="00A645FF" w:rsidP="00A645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45FF" w:rsidRPr="00A645FF" w:rsidRDefault="00A645FF" w:rsidP="00A64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5FF">
        <w:rPr>
          <w:rFonts w:ascii="Times New Roman" w:hAnsi="Times New Roman"/>
          <w:sz w:val="28"/>
          <w:szCs w:val="28"/>
        </w:rPr>
        <w:t xml:space="preserve">     В приложении № 3 проекта Решения «О бюджете </w:t>
      </w:r>
      <w:proofErr w:type="spellStart"/>
      <w:r w:rsidRPr="00A645FF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645FF">
        <w:rPr>
          <w:rFonts w:ascii="Times New Roman" w:hAnsi="Times New Roman"/>
          <w:sz w:val="28"/>
          <w:szCs w:val="28"/>
        </w:rPr>
        <w:t xml:space="preserve"> муниципального района  Брянской области на 2024 год и на плановый период 2025 и 2026 годов» графы 7; 8; 9 следующих строк изложить в новой редакции:</w:t>
      </w:r>
    </w:p>
    <w:tbl>
      <w:tblPr>
        <w:tblW w:w="10817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691"/>
        <w:gridCol w:w="567"/>
        <w:gridCol w:w="426"/>
        <w:gridCol w:w="428"/>
        <w:gridCol w:w="1416"/>
        <w:gridCol w:w="567"/>
        <w:gridCol w:w="1561"/>
        <w:gridCol w:w="1559"/>
        <w:gridCol w:w="1602"/>
      </w:tblGrid>
      <w:tr w:rsidR="00A645FF" w:rsidRPr="00A645FF" w:rsidTr="00A43AB9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 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A645FF" w:rsidRPr="00A645FF" w:rsidTr="00A43AB9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645FF" w:rsidRPr="00A645FF" w:rsidTr="00A43AB9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A645FF">
              <w:rPr>
                <w:rFonts w:ascii="Times New Roman" w:hAnsi="Times New Roman"/>
                <w:b/>
                <w:sz w:val="20"/>
                <w:szCs w:val="20"/>
              </w:rPr>
              <w:t>Рогнединского</w:t>
            </w:r>
            <w:proofErr w:type="spellEnd"/>
            <w:r w:rsidRPr="00A645FF"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45FF">
              <w:rPr>
                <w:rFonts w:ascii="Times New Roman" w:hAnsi="Times New Roman"/>
                <w:b/>
                <w:sz w:val="18"/>
                <w:szCs w:val="18"/>
              </w:rPr>
              <w:t>98 599 370,55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45FF">
              <w:rPr>
                <w:rFonts w:ascii="Times New Roman" w:hAnsi="Times New Roman"/>
                <w:b/>
                <w:sz w:val="18"/>
                <w:szCs w:val="18"/>
              </w:rPr>
              <w:t>89 886 944,85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45FF">
              <w:rPr>
                <w:rFonts w:ascii="Times New Roman" w:hAnsi="Times New Roman"/>
                <w:b/>
                <w:sz w:val="18"/>
                <w:szCs w:val="18"/>
              </w:rPr>
              <w:t>93 907 696,86</w:t>
            </w:r>
          </w:p>
        </w:tc>
      </w:tr>
      <w:tr w:rsidR="00A645FF" w:rsidRPr="00A645FF" w:rsidTr="00A43AB9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344 983,00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379 512,00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414 627,00</w:t>
            </w:r>
          </w:p>
        </w:tc>
      </w:tr>
      <w:tr w:rsidR="00A645FF" w:rsidRPr="00A645FF" w:rsidTr="00A43AB9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344 983,00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379 512,00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414 627,00</w:t>
            </w:r>
          </w:p>
        </w:tc>
      </w:tr>
      <w:tr w:rsidR="00A645FF" w:rsidRPr="00A645FF" w:rsidTr="00A43AB9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A645FF">
              <w:rPr>
                <w:rFonts w:ascii="Times New Roman" w:hAnsi="Times New Roman"/>
                <w:sz w:val="18"/>
                <w:szCs w:val="18"/>
              </w:rPr>
              <w:t>отсутсвуют</w:t>
            </w:r>
            <w:proofErr w:type="spellEnd"/>
            <w:r w:rsidRPr="00A645FF">
              <w:rPr>
                <w:rFonts w:ascii="Times New Roman" w:hAnsi="Times New Roman"/>
                <w:sz w:val="18"/>
                <w:szCs w:val="18"/>
              </w:rPr>
              <w:t xml:space="preserve">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344 983,00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379 512,00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414 627,00</w:t>
            </w:r>
          </w:p>
        </w:tc>
      </w:tr>
      <w:tr w:rsidR="00A645FF" w:rsidRPr="00A645FF" w:rsidTr="00A43AB9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313 008,87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313 008,87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313 008,87</w:t>
            </w:r>
          </w:p>
        </w:tc>
      </w:tr>
      <w:tr w:rsidR="00A645FF" w:rsidRPr="00A645FF" w:rsidTr="00A43AB9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313 008,87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313 008,87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313 008,87</w:t>
            </w:r>
          </w:p>
        </w:tc>
      </w:tr>
      <w:tr w:rsidR="00A645FF" w:rsidRPr="00A645FF" w:rsidTr="00A43AB9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31 974,13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66 503,13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101 618,13</w:t>
            </w:r>
          </w:p>
        </w:tc>
      </w:tr>
      <w:tr w:rsidR="00A645FF" w:rsidRPr="00A645FF" w:rsidTr="00A43AB9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31 974,13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66 503,13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101 618,13</w:t>
            </w:r>
          </w:p>
        </w:tc>
      </w:tr>
    </w:tbl>
    <w:p w:rsidR="00A645FF" w:rsidRPr="00A645FF" w:rsidRDefault="00A645FF" w:rsidP="00A645FF">
      <w:pPr>
        <w:spacing w:after="0" w:line="240" w:lineRule="auto"/>
        <w:ind w:left="-993" w:right="20"/>
        <w:jc w:val="both"/>
        <w:rPr>
          <w:rFonts w:ascii="Times New Roman" w:hAnsi="Times New Roman"/>
          <w:sz w:val="28"/>
          <w:szCs w:val="28"/>
        </w:rPr>
      </w:pPr>
      <w:r w:rsidRPr="00A645FF">
        <w:rPr>
          <w:rFonts w:ascii="Times New Roman" w:hAnsi="Times New Roman"/>
          <w:sz w:val="28"/>
          <w:szCs w:val="28"/>
        </w:rPr>
        <w:t xml:space="preserve">   </w:t>
      </w:r>
    </w:p>
    <w:p w:rsidR="00A645FF" w:rsidRPr="00A645FF" w:rsidRDefault="00A645FF" w:rsidP="00A645FF">
      <w:pPr>
        <w:spacing w:after="0" w:line="240" w:lineRule="auto"/>
        <w:ind w:left="-993" w:right="20"/>
        <w:jc w:val="both"/>
        <w:rPr>
          <w:rFonts w:ascii="Times New Roman" w:hAnsi="Times New Roman"/>
          <w:sz w:val="28"/>
          <w:szCs w:val="28"/>
        </w:rPr>
      </w:pPr>
    </w:p>
    <w:p w:rsidR="00A645FF" w:rsidRPr="00A645FF" w:rsidRDefault="00A645FF" w:rsidP="00A645FF">
      <w:pPr>
        <w:spacing w:after="0" w:line="240" w:lineRule="auto"/>
        <w:ind w:left="-993" w:right="20"/>
        <w:jc w:val="both"/>
        <w:rPr>
          <w:rFonts w:ascii="Times New Roman" w:hAnsi="Times New Roman"/>
          <w:sz w:val="28"/>
          <w:szCs w:val="28"/>
        </w:rPr>
      </w:pPr>
      <w:r w:rsidRPr="00A645FF">
        <w:rPr>
          <w:rFonts w:ascii="Times New Roman" w:hAnsi="Times New Roman"/>
          <w:sz w:val="28"/>
          <w:szCs w:val="28"/>
        </w:rPr>
        <w:t xml:space="preserve">        В приложении № 4 проекта Решения «О бюджете </w:t>
      </w:r>
      <w:proofErr w:type="spellStart"/>
      <w:r w:rsidRPr="00A645FF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645FF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2024  год и на плановый период 2025 и 2026 годов» графы 6;7;8 следующих строк изложить в новой редакции:</w:t>
      </w:r>
    </w:p>
    <w:p w:rsidR="00A645FF" w:rsidRPr="00A645FF" w:rsidRDefault="00A645FF" w:rsidP="00A645FF">
      <w:pPr>
        <w:spacing w:after="0" w:line="240" w:lineRule="auto"/>
        <w:ind w:left="-993" w:right="20"/>
        <w:jc w:val="both"/>
        <w:rPr>
          <w:rFonts w:ascii="Times New Roman" w:hAnsi="Times New Roman"/>
          <w:sz w:val="28"/>
          <w:szCs w:val="28"/>
        </w:rPr>
      </w:pPr>
    </w:p>
    <w:tbl>
      <w:tblPr>
        <w:tblW w:w="10532" w:type="dxa"/>
        <w:tblInd w:w="-885" w:type="dxa"/>
        <w:tblLook w:val="0000" w:firstRow="0" w:lastRow="0" w:firstColumn="0" w:lastColumn="0" w:noHBand="0" w:noVBand="0"/>
      </w:tblPr>
      <w:tblGrid>
        <w:gridCol w:w="3053"/>
        <w:gridCol w:w="492"/>
        <w:gridCol w:w="567"/>
        <w:gridCol w:w="1417"/>
        <w:gridCol w:w="567"/>
        <w:gridCol w:w="1560"/>
        <w:gridCol w:w="1458"/>
        <w:gridCol w:w="1418"/>
      </w:tblGrid>
      <w:tr w:rsidR="00A645FF" w:rsidRPr="00A645FF" w:rsidTr="00A43AB9">
        <w:trPr>
          <w:trHeight w:val="529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 Наименование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A645FF" w:rsidRPr="00A645FF" w:rsidTr="00A43AB9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645FF" w:rsidRPr="00A645FF" w:rsidTr="00A43AB9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</w:rPr>
            </w:pPr>
            <w:r w:rsidRPr="00A645FF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344 983,00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379 512,00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414 627,00</w:t>
            </w:r>
          </w:p>
        </w:tc>
      </w:tr>
      <w:tr w:rsidR="00A645FF" w:rsidRPr="00A645FF" w:rsidTr="00A43AB9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</w:rPr>
            </w:pPr>
            <w:r w:rsidRPr="00A645FF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344 983,00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379 512,00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414 627,00</w:t>
            </w:r>
          </w:p>
        </w:tc>
      </w:tr>
      <w:tr w:rsidR="00A645FF" w:rsidRPr="00A645FF" w:rsidTr="00A43AB9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</w:rPr>
            </w:pPr>
            <w:r w:rsidRPr="00A645FF">
              <w:rPr>
                <w:rFonts w:ascii="Times New Roman" w:hAnsi="Times New Roman"/>
              </w:rPr>
              <w:t>Осуществление первичного воинского учета на территориях, где отсутс</w:t>
            </w:r>
            <w:r w:rsidR="00D72152">
              <w:rPr>
                <w:rFonts w:ascii="Times New Roman" w:hAnsi="Times New Roman"/>
              </w:rPr>
              <w:t>т</w:t>
            </w:r>
            <w:r w:rsidRPr="00A645FF">
              <w:rPr>
                <w:rFonts w:ascii="Times New Roman" w:hAnsi="Times New Roman"/>
              </w:rPr>
              <w:t>вуют военные комиссариаты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344 983,00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379 512,00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414 627,00</w:t>
            </w:r>
          </w:p>
        </w:tc>
      </w:tr>
      <w:tr w:rsidR="00A645FF" w:rsidRPr="00A645FF" w:rsidTr="00A43AB9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</w:rPr>
            </w:pPr>
            <w:r w:rsidRPr="00A645FF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645FF">
              <w:rPr>
                <w:rFonts w:ascii="Times New Roman" w:hAnsi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313 008,87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313 008,87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313 008,87</w:t>
            </w:r>
          </w:p>
        </w:tc>
      </w:tr>
      <w:tr w:rsidR="00A645FF" w:rsidRPr="00A645FF" w:rsidTr="00A43AB9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</w:rPr>
            </w:pPr>
            <w:r w:rsidRPr="00A645FF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313 008,87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313 008,87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313 008,87</w:t>
            </w:r>
          </w:p>
        </w:tc>
      </w:tr>
      <w:tr w:rsidR="00A645FF" w:rsidRPr="00A645FF" w:rsidTr="00A43AB9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</w:rPr>
            </w:pPr>
            <w:r w:rsidRPr="00A645F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31 974,13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66 503,13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101 618,13</w:t>
            </w:r>
          </w:p>
        </w:tc>
      </w:tr>
      <w:tr w:rsidR="00A645FF" w:rsidRPr="00A645FF" w:rsidTr="00A43AB9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</w:rPr>
            </w:pPr>
            <w:r w:rsidRPr="00A645F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31 974,13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66 503,13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101 618,13</w:t>
            </w:r>
          </w:p>
        </w:tc>
      </w:tr>
    </w:tbl>
    <w:p w:rsidR="00A645FF" w:rsidRPr="00A645FF" w:rsidRDefault="00A645FF" w:rsidP="00A645FF">
      <w:pPr>
        <w:spacing w:after="0" w:line="240" w:lineRule="auto"/>
        <w:ind w:left="-993" w:right="20"/>
        <w:jc w:val="both"/>
        <w:rPr>
          <w:rFonts w:ascii="Times New Roman" w:hAnsi="Times New Roman"/>
          <w:sz w:val="24"/>
          <w:szCs w:val="24"/>
        </w:rPr>
      </w:pPr>
      <w:r w:rsidRPr="00A645FF">
        <w:rPr>
          <w:rFonts w:ascii="Times New Roman" w:hAnsi="Times New Roman"/>
          <w:sz w:val="24"/>
          <w:szCs w:val="24"/>
        </w:rPr>
        <w:t xml:space="preserve">  </w:t>
      </w:r>
    </w:p>
    <w:p w:rsidR="00A645FF" w:rsidRPr="00A645FF" w:rsidRDefault="00A645FF" w:rsidP="00A645FF">
      <w:pPr>
        <w:spacing w:after="0" w:line="240" w:lineRule="auto"/>
        <w:ind w:left="-993" w:right="20"/>
        <w:jc w:val="both"/>
        <w:rPr>
          <w:rFonts w:ascii="Times New Roman" w:hAnsi="Times New Roman"/>
          <w:sz w:val="28"/>
          <w:szCs w:val="28"/>
        </w:rPr>
      </w:pPr>
      <w:r w:rsidRPr="00A645FF">
        <w:rPr>
          <w:rFonts w:ascii="Times New Roman" w:hAnsi="Times New Roman"/>
          <w:sz w:val="24"/>
          <w:szCs w:val="24"/>
        </w:rPr>
        <w:t xml:space="preserve">     </w:t>
      </w:r>
      <w:r w:rsidRPr="00A645FF">
        <w:rPr>
          <w:rFonts w:ascii="Times New Roman" w:hAnsi="Times New Roman"/>
          <w:sz w:val="28"/>
          <w:szCs w:val="28"/>
        </w:rPr>
        <w:t xml:space="preserve">В приложении № 5 проекта Решения «О бюджете </w:t>
      </w:r>
      <w:proofErr w:type="spellStart"/>
      <w:r w:rsidRPr="00A645FF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645FF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2024 год и на плановый период 2025 и 2026 годов» графы 8; 9;10 следующих строк изложить в новой редакции:</w:t>
      </w:r>
    </w:p>
    <w:p w:rsidR="00A645FF" w:rsidRPr="00A645FF" w:rsidRDefault="00A645FF" w:rsidP="00A645FF">
      <w:pPr>
        <w:spacing w:after="0" w:line="240" w:lineRule="auto"/>
        <w:ind w:left="-993" w:right="20"/>
        <w:jc w:val="both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411"/>
        <w:gridCol w:w="567"/>
        <w:gridCol w:w="567"/>
        <w:gridCol w:w="567"/>
        <w:gridCol w:w="567"/>
        <w:gridCol w:w="850"/>
        <w:gridCol w:w="567"/>
        <w:gridCol w:w="1560"/>
        <w:gridCol w:w="1559"/>
        <w:gridCol w:w="1701"/>
      </w:tblGrid>
      <w:tr w:rsidR="00A645FF" w:rsidRPr="00A645FF" w:rsidTr="00A43AB9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F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НР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FF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FF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FF">
              <w:rPr>
                <w:rFonts w:ascii="Times New Roman" w:hAnsi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A645FF" w:rsidRPr="00A645FF" w:rsidTr="00A43AB9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645FF" w:rsidRPr="00A645FF" w:rsidTr="00A43AB9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 xml:space="preserve">Реализация полномочий органа исполнительной власти местного самоуправления </w:t>
            </w:r>
            <w:proofErr w:type="spellStart"/>
            <w:r w:rsidRPr="00A645FF">
              <w:rPr>
                <w:rFonts w:ascii="Times New Roman" w:hAnsi="Times New Roman"/>
                <w:b/>
                <w:sz w:val="20"/>
                <w:szCs w:val="20"/>
              </w:rPr>
              <w:t>Рогнединского</w:t>
            </w:r>
            <w:proofErr w:type="spellEnd"/>
            <w:r w:rsidRPr="00A645FF">
              <w:rPr>
                <w:rFonts w:ascii="Times New Roman" w:hAnsi="Times New Roman"/>
                <w:b/>
                <w:sz w:val="20"/>
                <w:szCs w:val="20"/>
              </w:rPr>
              <w:t xml:space="preserve">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>98 606 570,55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>89 894 144,85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>93 914 896,86</w:t>
            </w:r>
          </w:p>
        </w:tc>
      </w:tr>
      <w:tr w:rsidR="00A645FF" w:rsidRPr="00A645FF" w:rsidTr="00A43AB9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A645FF">
              <w:rPr>
                <w:rFonts w:ascii="Times New Roman" w:hAnsi="Times New Roman"/>
                <w:b/>
                <w:sz w:val="20"/>
                <w:szCs w:val="20"/>
              </w:rPr>
              <w:t>Рогнединского</w:t>
            </w:r>
            <w:proofErr w:type="spellEnd"/>
            <w:r w:rsidRPr="00A645FF"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>78 868 665,35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>79 379 127,95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>80 283 310,47</w:t>
            </w:r>
          </w:p>
        </w:tc>
      </w:tr>
      <w:tr w:rsidR="00A645FF" w:rsidRPr="00A645FF" w:rsidTr="00A43AB9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344 983,00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379 512,00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414 627,00</w:t>
            </w:r>
          </w:p>
        </w:tc>
      </w:tr>
      <w:tr w:rsidR="00A645FF" w:rsidRPr="00A645FF" w:rsidTr="00A43AB9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313 008,87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313 008,87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313 008,87</w:t>
            </w:r>
          </w:p>
        </w:tc>
      </w:tr>
      <w:tr w:rsidR="00A645FF" w:rsidRPr="00A645FF" w:rsidTr="00A43AB9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313 008,87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313 008,87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313 008,87</w:t>
            </w:r>
          </w:p>
        </w:tc>
      </w:tr>
      <w:tr w:rsidR="00A645FF" w:rsidRPr="00A645FF" w:rsidTr="00A43AB9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31 974,13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66 503,13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101 618,13</w:t>
            </w:r>
          </w:p>
        </w:tc>
      </w:tr>
      <w:tr w:rsidR="00A645FF" w:rsidRPr="00A645FF" w:rsidTr="00A43AB9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31 974,13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66 503,13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101 618,13</w:t>
            </w:r>
          </w:p>
        </w:tc>
      </w:tr>
    </w:tbl>
    <w:p w:rsidR="00625D58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 </w:t>
      </w:r>
    </w:p>
    <w:p w:rsidR="00625D58" w:rsidRDefault="00625D58" w:rsidP="002C0D5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5D58" w:rsidRPr="002C0D5B" w:rsidRDefault="00625D58" w:rsidP="002C0D5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Предложено в</w:t>
      </w:r>
      <w:r w:rsidRPr="002C0D5B">
        <w:rPr>
          <w:rFonts w:ascii="Times New Roman" w:hAnsi="Times New Roman"/>
          <w:sz w:val="28"/>
          <w:szCs w:val="28"/>
        </w:rPr>
        <w:t xml:space="preserve">нести в проект бюджета </w:t>
      </w:r>
      <w:proofErr w:type="spellStart"/>
      <w:r>
        <w:rPr>
          <w:rFonts w:ascii="Times New Roman" w:hAnsi="Times New Roman"/>
          <w:sz w:val="28"/>
          <w:szCs w:val="28"/>
        </w:rPr>
        <w:t>Рогнедин</w:t>
      </w:r>
      <w:r w:rsidRPr="002C0D5B">
        <w:rPr>
          <w:rFonts w:ascii="Times New Roman" w:hAnsi="Times New Roman"/>
          <w:sz w:val="28"/>
          <w:szCs w:val="28"/>
        </w:rPr>
        <w:t>ского</w:t>
      </w:r>
      <w:proofErr w:type="spellEnd"/>
      <w:r w:rsidRPr="002C0D5B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 Брянской области на 202</w:t>
      </w:r>
      <w:r w:rsidR="00A645F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645FF">
        <w:rPr>
          <w:rFonts w:ascii="Times New Roman" w:hAnsi="Times New Roman"/>
          <w:sz w:val="28"/>
          <w:szCs w:val="28"/>
        </w:rPr>
        <w:t>5</w:t>
      </w:r>
      <w:r w:rsidR="005A6125">
        <w:rPr>
          <w:rFonts w:ascii="Times New Roman" w:hAnsi="Times New Roman"/>
          <w:sz w:val="28"/>
          <w:szCs w:val="28"/>
        </w:rPr>
        <w:t xml:space="preserve"> и 202</w:t>
      </w:r>
      <w:r w:rsidR="00A645FF">
        <w:rPr>
          <w:rFonts w:ascii="Times New Roman" w:hAnsi="Times New Roman"/>
          <w:sz w:val="28"/>
          <w:szCs w:val="28"/>
        </w:rPr>
        <w:t>6</w:t>
      </w:r>
      <w:r w:rsidRPr="002C0D5B">
        <w:rPr>
          <w:rFonts w:ascii="Times New Roman" w:hAnsi="Times New Roman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</w:rPr>
        <w:t>соответствующие</w:t>
      </w:r>
      <w:r w:rsidRPr="002C0D5B">
        <w:rPr>
          <w:rFonts w:ascii="Times New Roman" w:hAnsi="Times New Roman"/>
          <w:sz w:val="28"/>
          <w:szCs w:val="28"/>
        </w:rPr>
        <w:t xml:space="preserve"> изменения.</w:t>
      </w:r>
    </w:p>
    <w:p w:rsidR="00625D58" w:rsidRPr="00C32C9B" w:rsidRDefault="00625D58" w:rsidP="00711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C32C9B">
        <w:rPr>
          <w:rFonts w:ascii="Times New Roman" w:hAnsi="Times New Roman"/>
          <w:sz w:val="28"/>
          <w:szCs w:val="28"/>
        </w:rPr>
        <w:t xml:space="preserve">Члены Оргкомитета обсудили поступившие предложения и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Бюджетным Кодексом Российской Федерации, на основании проекта решения </w:t>
      </w:r>
      <w:proofErr w:type="spellStart"/>
      <w:r w:rsidRPr="00C32C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районного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 от </w:t>
      </w:r>
      <w:r w:rsidR="00A645FF">
        <w:rPr>
          <w:rFonts w:ascii="Times New Roman" w:hAnsi="Times New Roman"/>
          <w:sz w:val="28"/>
          <w:szCs w:val="28"/>
        </w:rPr>
        <w:t>22</w:t>
      </w:r>
      <w:r w:rsidR="005A6125">
        <w:rPr>
          <w:rFonts w:ascii="Times New Roman" w:hAnsi="Times New Roman"/>
          <w:sz w:val="28"/>
          <w:szCs w:val="28"/>
        </w:rPr>
        <w:t>.11.202</w:t>
      </w:r>
      <w:r w:rsidR="00A645FF">
        <w:rPr>
          <w:rFonts w:ascii="Times New Roman" w:hAnsi="Times New Roman"/>
          <w:sz w:val="28"/>
          <w:szCs w:val="28"/>
        </w:rPr>
        <w:t>3</w:t>
      </w:r>
      <w:r w:rsidRPr="00C32C9B">
        <w:rPr>
          <w:rFonts w:ascii="Times New Roman" w:hAnsi="Times New Roman"/>
          <w:sz w:val="28"/>
          <w:szCs w:val="28"/>
        </w:rPr>
        <w:t xml:space="preserve"> года  № 6 </w:t>
      </w:r>
      <w:r w:rsidR="00A645FF">
        <w:rPr>
          <w:rFonts w:ascii="Times New Roman" w:hAnsi="Times New Roman"/>
          <w:sz w:val="28"/>
          <w:szCs w:val="28"/>
        </w:rPr>
        <w:t>–</w:t>
      </w:r>
      <w:r w:rsidRPr="00C32C9B">
        <w:rPr>
          <w:rFonts w:ascii="Times New Roman" w:hAnsi="Times New Roman"/>
          <w:sz w:val="28"/>
          <w:szCs w:val="28"/>
        </w:rPr>
        <w:t xml:space="preserve"> </w:t>
      </w:r>
      <w:r w:rsidR="00A645FF">
        <w:rPr>
          <w:rFonts w:ascii="Times New Roman" w:hAnsi="Times New Roman"/>
          <w:sz w:val="28"/>
          <w:szCs w:val="28"/>
        </w:rPr>
        <w:t xml:space="preserve">290 </w:t>
      </w:r>
      <w:r w:rsidRPr="00C32C9B">
        <w:rPr>
          <w:rFonts w:ascii="Times New Roman" w:hAnsi="Times New Roman"/>
          <w:sz w:val="28"/>
          <w:szCs w:val="28"/>
        </w:rPr>
        <w:t xml:space="preserve">«О проекте бюджета </w:t>
      </w:r>
      <w:proofErr w:type="spellStart"/>
      <w:r w:rsidRPr="00C32C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муниципального</w:t>
      </w:r>
      <w:r w:rsidR="005A6125">
        <w:rPr>
          <w:rFonts w:ascii="Times New Roman" w:hAnsi="Times New Roman"/>
          <w:sz w:val="28"/>
          <w:szCs w:val="28"/>
        </w:rPr>
        <w:t xml:space="preserve"> района Брянской области на 202</w:t>
      </w:r>
      <w:r w:rsidR="00A645FF">
        <w:rPr>
          <w:rFonts w:ascii="Times New Roman" w:hAnsi="Times New Roman"/>
          <w:sz w:val="28"/>
          <w:szCs w:val="28"/>
        </w:rPr>
        <w:t>4</w:t>
      </w:r>
      <w:r w:rsidR="005A6125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 w:rsidR="00A645FF">
        <w:rPr>
          <w:rFonts w:ascii="Times New Roman" w:hAnsi="Times New Roman"/>
          <w:sz w:val="28"/>
          <w:szCs w:val="28"/>
        </w:rPr>
        <w:t>5</w:t>
      </w:r>
      <w:proofErr w:type="gramEnd"/>
      <w:r w:rsidR="005A6125">
        <w:rPr>
          <w:rFonts w:ascii="Times New Roman" w:hAnsi="Times New Roman"/>
          <w:sz w:val="28"/>
          <w:szCs w:val="28"/>
        </w:rPr>
        <w:t xml:space="preserve">  и  202</w:t>
      </w:r>
      <w:r w:rsidR="00A645FF">
        <w:rPr>
          <w:rFonts w:ascii="Times New Roman" w:hAnsi="Times New Roman"/>
          <w:sz w:val="28"/>
          <w:szCs w:val="28"/>
        </w:rPr>
        <w:t>6</w:t>
      </w:r>
      <w:r w:rsidRPr="00C32C9B">
        <w:rPr>
          <w:rFonts w:ascii="Times New Roman" w:hAnsi="Times New Roman"/>
          <w:sz w:val="28"/>
          <w:szCs w:val="28"/>
        </w:rPr>
        <w:t xml:space="preserve"> годов</w:t>
      </w:r>
      <w:r w:rsidR="00666D7E">
        <w:rPr>
          <w:rFonts w:ascii="Times New Roman" w:hAnsi="Times New Roman"/>
          <w:sz w:val="28"/>
          <w:szCs w:val="28"/>
        </w:rPr>
        <w:t xml:space="preserve"> </w:t>
      </w:r>
      <w:r w:rsidR="00666D7E" w:rsidRPr="00666D7E">
        <w:rPr>
          <w:rFonts w:ascii="Times New Roman" w:hAnsi="Times New Roman"/>
          <w:sz w:val="28"/>
          <w:szCs w:val="28"/>
        </w:rPr>
        <w:t>и назначение публичных слушаний</w:t>
      </w:r>
      <w:r w:rsidRPr="00C32C9B">
        <w:rPr>
          <w:rFonts w:ascii="Times New Roman" w:hAnsi="Times New Roman"/>
          <w:sz w:val="28"/>
          <w:szCs w:val="28"/>
        </w:rPr>
        <w:t>»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                                         СОБРАНИЕ  РЕШИЛО:</w:t>
      </w:r>
    </w:p>
    <w:p w:rsidR="00625D58" w:rsidRPr="00C32C9B" w:rsidRDefault="00625D58" w:rsidP="00711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5D58" w:rsidRPr="00C32C9B" w:rsidRDefault="00625D58" w:rsidP="00711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1. Одобрить проект бюджета </w:t>
      </w:r>
      <w:proofErr w:type="spellStart"/>
      <w:r w:rsidRPr="00C32C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 Брянской области на 202</w:t>
      </w:r>
      <w:r w:rsidR="00A645F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645F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645FF">
        <w:rPr>
          <w:rFonts w:ascii="Times New Roman" w:hAnsi="Times New Roman"/>
          <w:sz w:val="28"/>
          <w:szCs w:val="28"/>
        </w:rPr>
        <w:t>6</w:t>
      </w:r>
      <w:r w:rsidRPr="00C32C9B">
        <w:rPr>
          <w:rFonts w:ascii="Times New Roman" w:hAnsi="Times New Roman"/>
          <w:sz w:val="28"/>
          <w:szCs w:val="28"/>
        </w:rPr>
        <w:t xml:space="preserve"> годов  с учетом предложений публичных слушаний.</w:t>
      </w:r>
    </w:p>
    <w:p w:rsidR="00625D58" w:rsidRPr="00C32C9B" w:rsidRDefault="00625D58" w:rsidP="00711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2.</w:t>
      </w:r>
      <w:r w:rsidR="00006F2D">
        <w:rPr>
          <w:rFonts w:ascii="Times New Roman" w:hAnsi="Times New Roman"/>
          <w:sz w:val="28"/>
          <w:szCs w:val="28"/>
        </w:rPr>
        <w:t xml:space="preserve"> </w:t>
      </w:r>
      <w:r w:rsidRPr="00C32C9B">
        <w:rPr>
          <w:rFonts w:ascii="Times New Roman" w:hAnsi="Times New Roman"/>
          <w:sz w:val="28"/>
          <w:szCs w:val="28"/>
        </w:rPr>
        <w:t>Протокол публичных слушаний опубликовать в установленном порядке.</w:t>
      </w:r>
    </w:p>
    <w:p w:rsidR="00625D58" w:rsidRPr="00C32C9B" w:rsidRDefault="00625D58" w:rsidP="00711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</w:t>
      </w:r>
      <w:r w:rsidR="00006F2D">
        <w:rPr>
          <w:rFonts w:ascii="Times New Roman" w:hAnsi="Times New Roman"/>
          <w:sz w:val="28"/>
          <w:szCs w:val="28"/>
        </w:rPr>
        <w:t xml:space="preserve"> </w:t>
      </w:r>
      <w:r w:rsidRPr="00C32C9B">
        <w:rPr>
          <w:rFonts w:ascii="Times New Roman" w:hAnsi="Times New Roman"/>
          <w:sz w:val="28"/>
          <w:szCs w:val="28"/>
        </w:rPr>
        <w:t>3.</w:t>
      </w:r>
      <w:r w:rsidR="00006F2D">
        <w:rPr>
          <w:rFonts w:ascii="Times New Roman" w:hAnsi="Times New Roman"/>
          <w:sz w:val="28"/>
          <w:szCs w:val="28"/>
        </w:rPr>
        <w:t xml:space="preserve">  </w:t>
      </w:r>
      <w:r w:rsidRPr="00C32C9B">
        <w:rPr>
          <w:rFonts w:ascii="Times New Roman" w:hAnsi="Times New Roman"/>
          <w:sz w:val="28"/>
          <w:szCs w:val="28"/>
        </w:rPr>
        <w:t xml:space="preserve">Направить настоящий протокол публичных слушаний в </w:t>
      </w:r>
      <w:proofErr w:type="spellStart"/>
      <w:r w:rsidRPr="00C32C9B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районный Совет народных депутатов.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1FB2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Председатель Оргкомитета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C9B">
        <w:rPr>
          <w:rFonts w:ascii="Times New Roman" w:hAnsi="Times New Roman"/>
          <w:sz w:val="28"/>
          <w:szCs w:val="28"/>
        </w:rPr>
        <w:t xml:space="preserve">       </w:t>
      </w:r>
      <w:r w:rsidR="00FD1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C32C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C32C9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Рагулина</w:t>
      </w:r>
      <w:proofErr w:type="spellEnd"/>
    </w:p>
    <w:p w:rsidR="00625D58" w:rsidRPr="00C32C9B" w:rsidRDefault="00625D58" w:rsidP="007114A4">
      <w:pPr>
        <w:spacing w:line="240" w:lineRule="auto"/>
        <w:contextualSpacing/>
        <w:rPr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Н. А. </w:t>
      </w:r>
      <w:proofErr w:type="spellStart"/>
      <w:r w:rsidRPr="00C32C9B">
        <w:rPr>
          <w:rFonts w:ascii="Times New Roman" w:hAnsi="Times New Roman"/>
          <w:sz w:val="28"/>
          <w:szCs w:val="28"/>
        </w:rPr>
        <w:t>Семиякина</w:t>
      </w:r>
      <w:proofErr w:type="spellEnd"/>
    </w:p>
    <w:sectPr w:rsidR="00625D58" w:rsidRPr="00C32C9B" w:rsidSect="0070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773"/>
    <w:rsid w:val="00006F2D"/>
    <w:rsid w:val="00030477"/>
    <w:rsid w:val="000304D2"/>
    <w:rsid w:val="000335AC"/>
    <w:rsid w:val="00050278"/>
    <w:rsid w:val="00066CB7"/>
    <w:rsid w:val="00092090"/>
    <w:rsid w:val="000A2985"/>
    <w:rsid w:val="00105441"/>
    <w:rsid w:val="0012182B"/>
    <w:rsid w:val="00124FE5"/>
    <w:rsid w:val="00146836"/>
    <w:rsid w:val="00171A02"/>
    <w:rsid w:val="001E5F86"/>
    <w:rsid w:val="001F32B4"/>
    <w:rsid w:val="00201CBA"/>
    <w:rsid w:val="0022468A"/>
    <w:rsid w:val="002456E5"/>
    <w:rsid w:val="00266CCA"/>
    <w:rsid w:val="00273426"/>
    <w:rsid w:val="002A158F"/>
    <w:rsid w:val="002B3448"/>
    <w:rsid w:val="002C0D5B"/>
    <w:rsid w:val="002F111A"/>
    <w:rsid w:val="00305C05"/>
    <w:rsid w:val="00330A65"/>
    <w:rsid w:val="00380777"/>
    <w:rsid w:val="003B7207"/>
    <w:rsid w:val="003E66F0"/>
    <w:rsid w:val="004050F7"/>
    <w:rsid w:val="00447A23"/>
    <w:rsid w:val="004C09AC"/>
    <w:rsid w:val="004D4DAF"/>
    <w:rsid w:val="005A1C26"/>
    <w:rsid w:val="005A332F"/>
    <w:rsid w:val="005A6125"/>
    <w:rsid w:val="00611ECC"/>
    <w:rsid w:val="00625D58"/>
    <w:rsid w:val="0066152F"/>
    <w:rsid w:val="00666D7E"/>
    <w:rsid w:val="00694E02"/>
    <w:rsid w:val="006A1ED9"/>
    <w:rsid w:val="006A23E1"/>
    <w:rsid w:val="006A7934"/>
    <w:rsid w:val="006E71C2"/>
    <w:rsid w:val="006F5956"/>
    <w:rsid w:val="006F65AF"/>
    <w:rsid w:val="007018CB"/>
    <w:rsid w:val="007077D6"/>
    <w:rsid w:val="007114A4"/>
    <w:rsid w:val="007352BF"/>
    <w:rsid w:val="007774D5"/>
    <w:rsid w:val="007B51F4"/>
    <w:rsid w:val="007C2A7C"/>
    <w:rsid w:val="007C6529"/>
    <w:rsid w:val="00814F83"/>
    <w:rsid w:val="00882EEE"/>
    <w:rsid w:val="0090074A"/>
    <w:rsid w:val="00904725"/>
    <w:rsid w:val="00962F80"/>
    <w:rsid w:val="00971894"/>
    <w:rsid w:val="00972DC5"/>
    <w:rsid w:val="00991BFA"/>
    <w:rsid w:val="0099288F"/>
    <w:rsid w:val="009A7773"/>
    <w:rsid w:val="009B69CA"/>
    <w:rsid w:val="009C0481"/>
    <w:rsid w:val="009D573D"/>
    <w:rsid w:val="009D7ED0"/>
    <w:rsid w:val="009E03A9"/>
    <w:rsid w:val="009E0FB7"/>
    <w:rsid w:val="00A645FF"/>
    <w:rsid w:val="00AC795B"/>
    <w:rsid w:val="00B518D8"/>
    <w:rsid w:val="00B877A7"/>
    <w:rsid w:val="00BB057E"/>
    <w:rsid w:val="00BE6291"/>
    <w:rsid w:val="00C32C9B"/>
    <w:rsid w:val="00C549A8"/>
    <w:rsid w:val="00CD50A1"/>
    <w:rsid w:val="00D1064D"/>
    <w:rsid w:val="00D72152"/>
    <w:rsid w:val="00E5413F"/>
    <w:rsid w:val="00E76AB7"/>
    <w:rsid w:val="00E9011B"/>
    <w:rsid w:val="00EC0BDB"/>
    <w:rsid w:val="00EC175A"/>
    <w:rsid w:val="00EF6699"/>
    <w:rsid w:val="00F17F68"/>
    <w:rsid w:val="00F24DC8"/>
    <w:rsid w:val="00F60B24"/>
    <w:rsid w:val="00FD1FB2"/>
    <w:rsid w:val="00FD4F24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65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aliases w:val="Нумерованный список !!,Надин стиль,Основной текст 1,Основной текст без отступа"/>
    <w:basedOn w:val="a"/>
    <w:link w:val="1"/>
    <w:uiPriority w:val="99"/>
    <w:rsid w:val="006F65A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8"/>
      <w:szCs w:val="20"/>
    </w:rPr>
  </w:style>
  <w:style w:type="character" w:customStyle="1" w:styleId="1">
    <w:name w:val="Основной текст с отступом Знак1"/>
    <w:aliases w:val="Нумерованный список !! Знак,Надин стиль Знак,Основной текст 1 Знак,Основной текст без отступа Знак"/>
    <w:link w:val="a3"/>
    <w:uiPriority w:val="99"/>
    <w:locked/>
    <w:rsid w:val="006F65AF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uiPriority w:val="99"/>
    <w:semiHidden/>
    <w:rsid w:val="006F65AF"/>
    <w:rPr>
      <w:rFonts w:cs="Times New Roman"/>
    </w:rPr>
  </w:style>
  <w:style w:type="paragraph" w:customStyle="1" w:styleId="ConsPlusTitle">
    <w:name w:val="ConsPlusTitle"/>
    <w:uiPriority w:val="99"/>
    <w:rsid w:val="006F65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rsid w:val="006F65AF"/>
    <w:rPr>
      <w:rFonts w:cs="Times New Roman"/>
      <w:color w:val="0000FF"/>
      <w:u w:val="single"/>
    </w:rPr>
  </w:style>
  <w:style w:type="character" w:customStyle="1" w:styleId="a6">
    <w:name w:val="Основной текст_"/>
    <w:link w:val="10"/>
    <w:uiPriority w:val="99"/>
    <w:locked/>
    <w:rsid w:val="006F65AF"/>
    <w:rPr>
      <w:sz w:val="32"/>
      <w:shd w:val="clear" w:color="auto" w:fill="FFFFFF"/>
    </w:rPr>
  </w:style>
  <w:style w:type="paragraph" w:customStyle="1" w:styleId="10">
    <w:name w:val="Основной текст1"/>
    <w:basedOn w:val="a"/>
    <w:link w:val="a6"/>
    <w:uiPriority w:val="99"/>
    <w:rsid w:val="006F65AF"/>
    <w:pPr>
      <w:shd w:val="clear" w:color="auto" w:fill="FFFFFF"/>
      <w:spacing w:after="840" w:line="240" w:lineRule="atLeast"/>
    </w:pPr>
    <w:rPr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81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14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gned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AEA8-239F-4791-8A0F-30EC86A0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6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РОССИЙСКАЯ  ФЕДЕРАЦИЯ</vt:lpstr>
    </vt:vector>
  </TitlesOfParts>
  <Company>MICROSOFT</Company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РОССИЙСКАЯ  ФЕДЕРАЦИЯ</dc:title>
  <dc:subject/>
  <dc:creator>ADMIN</dc:creator>
  <cp:keywords/>
  <dc:description/>
  <cp:lastModifiedBy>Наталья</cp:lastModifiedBy>
  <cp:revision>33</cp:revision>
  <cp:lastPrinted>2020-12-02T11:11:00Z</cp:lastPrinted>
  <dcterms:created xsi:type="dcterms:W3CDTF">2020-12-07T16:57:00Z</dcterms:created>
  <dcterms:modified xsi:type="dcterms:W3CDTF">2023-12-13T08:25:00Z</dcterms:modified>
</cp:coreProperties>
</file>