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3" w:rsidRPr="00BB5147" w:rsidRDefault="00BB5147" w:rsidP="00BB5147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BB5147" w:rsidRDefault="00BB5147" w:rsidP="00BB5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BB5147" w:rsidRDefault="00BB5147" w:rsidP="00BB5147">
      <w:pPr>
        <w:pStyle w:val="a3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жилищного контроля на территории 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BB5147" w:rsidRDefault="00BB5147" w:rsidP="00BB5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2022 год</w:t>
      </w:r>
    </w:p>
    <w:p w:rsidR="00BB5147" w:rsidRPr="00BB5147" w:rsidRDefault="00BB5147" w:rsidP="00BB5147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BB5147" w:rsidRPr="00BB5147" w:rsidRDefault="00BB5147" w:rsidP="00BB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жилищного контроля на территории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BB5147" w:rsidRPr="00BB5147" w:rsidRDefault="00BB5147" w:rsidP="00BB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муниципальный район Брянской области на 2022 год</w:t>
      </w:r>
    </w:p>
    <w:p w:rsidR="00BB5147" w:rsidRPr="00E12D57" w:rsidRDefault="00BB5147" w:rsidP="00E12D57">
      <w:pPr>
        <w:tabs>
          <w:tab w:val="left" w:pos="80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12D57">
        <w:rPr>
          <w:rFonts w:ascii="Times New Roman" w:hAnsi="Times New Roman" w:cs="Times New Roman"/>
        </w:rPr>
        <w:t>рп</w:t>
      </w:r>
      <w:proofErr w:type="spellEnd"/>
      <w:r w:rsidRPr="00E12D57">
        <w:rPr>
          <w:rFonts w:ascii="Times New Roman" w:hAnsi="Times New Roman" w:cs="Times New Roman"/>
        </w:rPr>
        <w:t xml:space="preserve"> Рогнедино                     </w:t>
      </w:r>
      <w:r w:rsidRPr="00E12D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12D57">
        <w:rPr>
          <w:rFonts w:ascii="Times New Roman" w:hAnsi="Times New Roman" w:cs="Times New Roman"/>
          <w:sz w:val="28"/>
          <w:szCs w:val="28"/>
        </w:rPr>
        <w:t xml:space="preserve">                                   23.11.2021 г.</w:t>
      </w:r>
    </w:p>
    <w:p w:rsidR="00BB5147" w:rsidRPr="00FB3E73" w:rsidRDefault="00BB5147" w:rsidP="008E4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С 01 октября 2021 по 01 ноября 2021 года организатором общественных обсуждений – комиссией по подготовке проекта  Программы профилактики рисков причинения вреда (ущерба)</w:t>
      </w:r>
      <w:r w:rsidR="00C64A3D"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Pr="00FB3E73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FB3E73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на 2022 год</w:t>
      </w:r>
      <w:r w:rsidR="008E4091" w:rsidRPr="00FB3E73">
        <w:rPr>
          <w:rFonts w:ascii="Times New Roman" w:hAnsi="Times New Roman" w:cs="Times New Roman"/>
          <w:sz w:val="28"/>
          <w:szCs w:val="28"/>
        </w:rPr>
        <w:t xml:space="preserve"> проводились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жилищного</w:t>
      </w:r>
      <w:proofErr w:type="gramEnd"/>
      <w:r w:rsidR="008E4091" w:rsidRPr="00FB3E73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8E4091" w:rsidRPr="00FB3E73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8E4091" w:rsidRPr="00FB3E73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на 2022 год.</w:t>
      </w:r>
    </w:p>
    <w:p w:rsidR="00BB5147" w:rsidRPr="00FB3E73" w:rsidRDefault="008E4091" w:rsidP="00FB3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проект, подлежащий рассмотрению на общественных обсуждениях опубликован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</w:t>
      </w:r>
      <w:r w:rsidR="00FB3E73" w:rsidRPr="00FB3E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B3E73" w:rsidRPr="00FB3E7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B3E73" w:rsidRPr="00FB3E73"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hyperlink r:id="rId5" w:history="1">
        <w:r w:rsidR="00FB3E73" w:rsidRPr="00FB3E73">
          <w:rPr>
            <w:rStyle w:val="a4"/>
            <w:rFonts w:ascii="Times New Roman" w:hAnsi="Times New Roman" w:cs="Times New Roman"/>
            <w:sz w:val="28"/>
            <w:szCs w:val="28"/>
          </w:rPr>
          <w:t>http://www.rognedino.ru/bank/2021/mun_kontrol/programma--zhilishhnyj-kontrol.docx</w:t>
        </w:r>
      </w:hyperlink>
      <w:r w:rsidR="00FB3E73" w:rsidRPr="00FB3E73">
        <w:rPr>
          <w:rFonts w:ascii="Times New Roman" w:hAnsi="Times New Roman" w:cs="Times New Roman"/>
          <w:sz w:val="28"/>
          <w:szCs w:val="28"/>
        </w:rPr>
        <w:t>).</w:t>
      </w:r>
    </w:p>
    <w:p w:rsidR="00FB3E73" w:rsidRPr="00FB3E73" w:rsidRDefault="00FB3E73" w:rsidP="00FB3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FB3E73" w:rsidRDefault="00FB3E73" w:rsidP="00FB3E73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73" w:rsidRP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FB3E73" w:rsidRP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FB3E73" w:rsidRP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жилищного контроля на территории 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2022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Семенец</w:t>
      </w:r>
      <w:proofErr w:type="spellEnd"/>
    </w:p>
    <w:p w:rsid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853C13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bookmarkStart w:id="0" w:name="_GoBack"/>
      <w:bookmarkEnd w:id="0"/>
    </w:p>
    <w:p w:rsidR="00C64A3D" w:rsidRPr="00FB3E73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64A3D" w:rsidRPr="00FB3E73" w:rsidSect="00FB3E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1D3143"/>
    <w:rsid w:val="00853C13"/>
    <w:rsid w:val="008E4091"/>
    <w:rsid w:val="00AD74DF"/>
    <w:rsid w:val="00BB5147"/>
    <w:rsid w:val="00C64A3D"/>
    <w:rsid w:val="00D47211"/>
    <w:rsid w:val="00E12D57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/bank/2021/mun_kontrol/programma--zhilishhnyj-kontro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2021-12-20T08:24:00Z</dcterms:created>
  <dcterms:modified xsi:type="dcterms:W3CDTF">2021-12-20T08:25:00Z</dcterms:modified>
</cp:coreProperties>
</file>