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F434" w14:textId="77777777" w:rsidR="00103265" w:rsidRDefault="00103265" w:rsidP="00103265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РОССИЙСКАЯ ФЕДЕРАЦИЯ</w:t>
      </w:r>
    </w:p>
    <w:p w14:paraId="3955AEB6" w14:textId="271C4C98" w:rsidR="00DB4BD7" w:rsidRDefault="00DB4BD7" w:rsidP="00103265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БРЯНСКАЯ ОБЛАСТЬ</w:t>
      </w:r>
    </w:p>
    <w:p w14:paraId="09CD2C8F" w14:textId="0DD82D7C" w:rsidR="00103265" w:rsidRPr="00A53B74" w:rsidRDefault="00103265" w:rsidP="00103265">
      <w:pPr>
        <w:pStyle w:val="23"/>
        <w:shd w:val="clear" w:color="auto" w:fill="auto"/>
        <w:spacing w:after="352" w:line="280" w:lineRule="exact"/>
        <w:ind w:left="160"/>
        <w:jc w:val="center"/>
        <w:rPr>
          <w:b/>
        </w:rPr>
      </w:pPr>
      <w:r w:rsidRPr="00A53B74">
        <w:rPr>
          <w:rStyle w:val="22"/>
          <w:b/>
          <w:color w:val="000000"/>
        </w:rPr>
        <w:t xml:space="preserve">АДМИНИСТРАЦИЯ </w:t>
      </w:r>
      <w:r w:rsidR="00DB4BD7">
        <w:rPr>
          <w:rStyle w:val="22"/>
          <w:b/>
          <w:color w:val="000000"/>
        </w:rPr>
        <w:t>РОГНЕДИНСКОГО</w:t>
      </w:r>
      <w:r>
        <w:rPr>
          <w:rStyle w:val="22"/>
          <w:b/>
          <w:color w:val="000000"/>
        </w:rPr>
        <w:t xml:space="preserve"> РАЙОНА</w:t>
      </w:r>
    </w:p>
    <w:p w14:paraId="1F33303C" w14:textId="77777777" w:rsidR="00103265" w:rsidRDefault="00103265" w:rsidP="00103265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bookmarkStart w:id="0" w:name="bookmark1"/>
      <w:r>
        <w:rPr>
          <w:rStyle w:val="10"/>
          <w:b/>
          <w:bCs/>
          <w:color w:val="000000"/>
        </w:rPr>
        <w:t>ПОСТАНОВЛЕНИЕ</w:t>
      </w:r>
      <w:bookmarkEnd w:id="0"/>
    </w:p>
    <w:p w14:paraId="09CE3E30" w14:textId="77777777" w:rsidR="00103265" w:rsidRPr="0094615D" w:rsidRDefault="00103265" w:rsidP="0010326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347E35" w14:textId="77777777" w:rsidR="00103265" w:rsidRPr="0094615D" w:rsidRDefault="00103265" w:rsidP="0010326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0DA9361" w14:textId="77777777" w:rsidR="00103265" w:rsidRPr="0094615D" w:rsidRDefault="00103265" w:rsidP="00103265">
      <w:pPr>
        <w:jc w:val="center"/>
        <w:rPr>
          <w:color w:val="000000" w:themeColor="text1"/>
          <w:sz w:val="28"/>
          <w:szCs w:val="28"/>
        </w:rPr>
      </w:pPr>
    </w:p>
    <w:p w14:paraId="7C54C368" w14:textId="76DE6123" w:rsidR="00103265" w:rsidRPr="00DB4BD7" w:rsidRDefault="00DB4BD7" w:rsidP="00103265">
      <w:pPr>
        <w:pStyle w:val="af6"/>
        <w:shd w:val="clear" w:color="auto" w:fill="auto"/>
        <w:spacing w:line="280" w:lineRule="exact"/>
        <w:jc w:val="left"/>
        <w:rPr>
          <w:rStyle w:val="Exact"/>
          <w:color w:val="000000"/>
          <w:sz w:val="24"/>
          <w:szCs w:val="24"/>
        </w:rPr>
      </w:pPr>
      <w:r w:rsidRPr="00DB4BD7">
        <w:rPr>
          <w:rStyle w:val="12ptExact"/>
          <w:color w:val="000000"/>
        </w:rPr>
        <w:t>от 24.12.2021</w:t>
      </w:r>
      <w:r w:rsidR="00103265" w:rsidRPr="00DB4BD7">
        <w:rPr>
          <w:rStyle w:val="12ptExact"/>
          <w:color w:val="000000"/>
        </w:rPr>
        <w:t xml:space="preserve">  </w:t>
      </w:r>
      <w:r w:rsidR="00103265" w:rsidRPr="00DB4BD7">
        <w:rPr>
          <w:rStyle w:val="Exact"/>
          <w:color w:val="000000"/>
          <w:sz w:val="24"/>
          <w:szCs w:val="24"/>
        </w:rPr>
        <w:t>г. №</w:t>
      </w:r>
      <w:r>
        <w:rPr>
          <w:rStyle w:val="Exact"/>
          <w:color w:val="000000"/>
          <w:sz w:val="24"/>
          <w:szCs w:val="24"/>
        </w:rPr>
        <w:t xml:space="preserve">  </w:t>
      </w:r>
      <w:r w:rsidRPr="00DB4BD7">
        <w:rPr>
          <w:rStyle w:val="Exact"/>
          <w:color w:val="000000"/>
          <w:sz w:val="24"/>
          <w:szCs w:val="24"/>
        </w:rPr>
        <w:t>722</w:t>
      </w:r>
    </w:p>
    <w:p w14:paraId="5AD95E72" w14:textId="399EDB71" w:rsidR="00103265" w:rsidRDefault="00DB4BD7" w:rsidP="00103265">
      <w:pPr>
        <w:pStyle w:val="af6"/>
        <w:shd w:val="clear" w:color="auto" w:fill="auto"/>
        <w:spacing w:line="280" w:lineRule="exact"/>
        <w:jc w:val="left"/>
      </w:pPr>
      <w:proofErr w:type="spellStart"/>
      <w:r w:rsidRPr="00DB4BD7">
        <w:rPr>
          <w:rStyle w:val="Exact"/>
          <w:color w:val="000000"/>
          <w:sz w:val="24"/>
          <w:szCs w:val="24"/>
        </w:rPr>
        <w:t>р</w:t>
      </w:r>
      <w:r w:rsidR="00103265" w:rsidRPr="00DB4BD7">
        <w:rPr>
          <w:rStyle w:val="Exact"/>
          <w:color w:val="000000"/>
          <w:sz w:val="24"/>
          <w:szCs w:val="24"/>
        </w:rPr>
        <w:t>п</w:t>
      </w:r>
      <w:proofErr w:type="spellEnd"/>
      <w:r w:rsidR="00103265" w:rsidRPr="00DB4BD7">
        <w:rPr>
          <w:rStyle w:val="Exact"/>
          <w:color w:val="000000"/>
          <w:sz w:val="24"/>
          <w:szCs w:val="24"/>
        </w:rPr>
        <w:t xml:space="preserve">. </w:t>
      </w:r>
      <w:r w:rsidRPr="00DB4BD7">
        <w:rPr>
          <w:rStyle w:val="Exact"/>
          <w:color w:val="000000"/>
          <w:sz w:val="24"/>
          <w:szCs w:val="24"/>
        </w:rPr>
        <w:t>Рогнедино</w:t>
      </w:r>
    </w:p>
    <w:p w14:paraId="60092A62" w14:textId="77777777" w:rsidR="00103265" w:rsidRPr="0094615D" w:rsidRDefault="00103265" w:rsidP="00103265">
      <w:pPr>
        <w:rPr>
          <w:b/>
          <w:bCs/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ab/>
      </w:r>
    </w:p>
    <w:p w14:paraId="5AABCBD0" w14:textId="4C417C71" w:rsidR="00103265" w:rsidRPr="00DB4BD7" w:rsidRDefault="00103265" w:rsidP="00103265">
      <w:pPr>
        <w:rPr>
          <w:bCs/>
          <w:color w:val="000000" w:themeColor="text1"/>
        </w:rPr>
      </w:pPr>
      <w:r w:rsidRPr="00DB4BD7">
        <w:rPr>
          <w:bCs/>
          <w:color w:val="000000" w:themeColor="text1"/>
        </w:rPr>
        <w:t xml:space="preserve">Об утверждении форм документов, используемых </w:t>
      </w:r>
    </w:p>
    <w:p w14:paraId="0BB6DF14" w14:textId="7EB3668F" w:rsidR="00103265" w:rsidRPr="00DB4BD7" w:rsidRDefault="00103265" w:rsidP="00103265">
      <w:pPr>
        <w:rPr>
          <w:bCs/>
          <w:color w:val="000000" w:themeColor="text1"/>
        </w:rPr>
      </w:pPr>
      <w:r w:rsidRPr="00DB4BD7">
        <w:rPr>
          <w:bCs/>
          <w:color w:val="000000" w:themeColor="text1"/>
        </w:rPr>
        <w:t xml:space="preserve">при осуществлении </w:t>
      </w:r>
      <w:proofErr w:type="gramStart"/>
      <w:r w:rsidRPr="00DB4BD7">
        <w:rPr>
          <w:bCs/>
          <w:color w:val="000000" w:themeColor="text1"/>
        </w:rPr>
        <w:t>муниципального</w:t>
      </w:r>
      <w:proofErr w:type="gramEnd"/>
      <w:r w:rsidRPr="00DB4BD7">
        <w:rPr>
          <w:bCs/>
          <w:color w:val="000000" w:themeColor="text1"/>
        </w:rPr>
        <w:t xml:space="preserve"> жилищного</w:t>
      </w:r>
    </w:p>
    <w:p w14:paraId="45EC173D" w14:textId="586AC0B1" w:rsidR="00DB4BD7" w:rsidRPr="00DB4BD7" w:rsidRDefault="00103265" w:rsidP="00DB4BD7">
      <w:pPr>
        <w:shd w:val="clear" w:color="auto" w:fill="FFFFFF"/>
        <w:outlineLvl w:val="1"/>
        <w:rPr>
          <w:bCs/>
          <w:color w:val="010101"/>
        </w:rPr>
      </w:pPr>
      <w:r w:rsidRPr="00DB4BD7">
        <w:rPr>
          <w:bCs/>
          <w:color w:val="000000" w:themeColor="text1"/>
        </w:rPr>
        <w:t>контроля</w:t>
      </w:r>
      <w:r w:rsidR="00DB4BD7" w:rsidRPr="00DB4BD7">
        <w:rPr>
          <w:bCs/>
          <w:color w:val="000000" w:themeColor="text1"/>
        </w:rPr>
        <w:t xml:space="preserve"> на </w:t>
      </w:r>
      <w:r w:rsidR="00DB4BD7" w:rsidRPr="00DB4BD7">
        <w:rPr>
          <w:bCs/>
          <w:color w:val="010101"/>
        </w:rPr>
        <w:t xml:space="preserve"> </w:t>
      </w:r>
      <w:r w:rsidR="00DB4BD7" w:rsidRPr="00DB4BD7">
        <w:rPr>
          <w:bCs/>
          <w:color w:val="010101"/>
        </w:rPr>
        <w:t>территории муниципального образования</w:t>
      </w:r>
    </w:p>
    <w:p w14:paraId="419AFF14" w14:textId="77777777" w:rsidR="00DB4BD7" w:rsidRDefault="00DB4BD7" w:rsidP="00DB4BD7">
      <w:pPr>
        <w:shd w:val="clear" w:color="auto" w:fill="FFFFFF"/>
        <w:outlineLvl w:val="1"/>
        <w:rPr>
          <w:bCs/>
          <w:color w:val="000000" w:themeColor="text1"/>
        </w:rPr>
      </w:pPr>
      <w:proofErr w:type="spellStart"/>
      <w:r w:rsidRPr="00DB4BD7">
        <w:rPr>
          <w:bCs/>
          <w:color w:val="010101"/>
        </w:rPr>
        <w:t>Рогнединский</w:t>
      </w:r>
      <w:proofErr w:type="spellEnd"/>
      <w:r w:rsidRPr="00DB4BD7">
        <w:rPr>
          <w:bCs/>
          <w:color w:val="010101"/>
        </w:rPr>
        <w:t xml:space="preserve"> муниципальный район</w:t>
      </w:r>
      <w:r>
        <w:rPr>
          <w:bCs/>
          <w:color w:val="010101"/>
        </w:rPr>
        <w:t xml:space="preserve"> </w:t>
      </w:r>
      <w:r w:rsidRPr="00DB4BD7">
        <w:rPr>
          <w:bCs/>
          <w:color w:val="010101"/>
        </w:rPr>
        <w:t>Брянской области</w:t>
      </w:r>
      <w:r w:rsidR="00103265" w:rsidRPr="00DB4BD7">
        <w:rPr>
          <w:bCs/>
          <w:color w:val="000000" w:themeColor="text1"/>
        </w:rPr>
        <w:t xml:space="preserve">,  </w:t>
      </w:r>
    </w:p>
    <w:p w14:paraId="0198C70E" w14:textId="72387B5A" w:rsidR="00103265" w:rsidRPr="00DB4BD7" w:rsidRDefault="00103265" w:rsidP="00DB4BD7">
      <w:pPr>
        <w:shd w:val="clear" w:color="auto" w:fill="FFFFFF"/>
        <w:outlineLvl w:val="1"/>
        <w:rPr>
          <w:bCs/>
          <w:color w:val="000000" w:themeColor="text1"/>
        </w:rPr>
      </w:pPr>
      <w:r w:rsidRPr="00DB4BD7">
        <w:rPr>
          <w:bCs/>
          <w:color w:val="000000" w:themeColor="text1"/>
        </w:rPr>
        <w:t xml:space="preserve">не </w:t>
      </w:r>
      <w:proofErr w:type="gramStart"/>
      <w:r w:rsidRPr="00DB4BD7">
        <w:rPr>
          <w:bCs/>
          <w:color w:val="000000" w:themeColor="text1"/>
        </w:rPr>
        <w:t>утвержденных</w:t>
      </w:r>
      <w:proofErr w:type="gramEnd"/>
      <w:r w:rsidRPr="00DB4BD7">
        <w:rPr>
          <w:bCs/>
          <w:color w:val="000000" w:themeColor="text1"/>
        </w:rPr>
        <w:t xml:space="preserve"> </w:t>
      </w:r>
      <w:r w:rsidRPr="00DB4BD7">
        <w:rPr>
          <w:bCs/>
          <w:color w:val="000000" w:themeColor="text1"/>
          <w:shd w:val="clear" w:color="auto" w:fill="FFFFFF"/>
        </w:rPr>
        <w:t xml:space="preserve">приказом Министерства </w:t>
      </w:r>
    </w:p>
    <w:p w14:paraId="5D190DD2" w14:textId="77777777" w:rsidR="00103265" w:rsidRPr="00DB4BD7" w:rsidRDefault="00103265" w:rsidP="00103265">
      <w:pPr>
        <w:rPr>
          <w:bCs/>
          <w:color w:val="000000" w:themeColor="text1"/>
          <w:shd w:val="clear" w:color="auto" w:fill="FFFFFF"/>
        </w:rPr>
      </w:pPr>
      <w:r w:rsidRPr="00DB4BD7">
        <w:rPr>
          <w:bCs/>
          <w:color w:val="000000" w:themeColor="text1"/>
          <w:shd w:val="clear" w:color="auto" w:fill="FFFFFF"/>
        </w:rPr>
        <w:t xml:space="preserve">экономического развития Российской Федерации </w:t>
      </w:r>
    </w:p>
    <w:p w14:paraId="253411CD" w14:textId="77777777" w:rsidR="00103265" w:rsidRPr="00DB4BD7" w:rsidRDefault="00103265" w:rsidP="00103265">
      <w:pPr>
        <w:rPr>
          <w:bCs/>
          <w:color w:val="000000" w:themeColor="text1"/>
          <w:shd w:val="clear" w:color="auto" w:fill="FFFFFF"/>
        </w:rPr>
      </w:pPr>
      <w:r w:rsidRPr="00DB4BD7">
        <w:rPr>
          <w:bCs/>
          <w:color w:val="000000" w:themeColor="text1"/>
          <w:shd w:val="clear" w:color="auto" w:fill="FFFFFF"/>
        </w:rPr>
        <w:t xml:space="preserve">от 31.03.2021 № 151 «О типовых формах документов, </w:t>
      </w:r>
    </w:p>
    <w:p w14:paraId="599BA29D" w14:textId="77777777" w:rsidR="00103265" w:rsidRPr="00DB4BD7" w:rsidRDefault="00103265" w:rsidP="00103265">
      <w:pPr>
        <w:rPr>
          <w:bCs/>
          <w:color w:val="000000" w:themeColor="text1"/>
          <w:shd w:val="clear" w:color="auto" w:fill="FFFFFF"/>
        </w:rPr>
      </w:pPr>
      <w:proofErr w:type="gramStart"/>
      <w:r w:rsidRPr="00DB4BD7">
        <w:rPr>
          <w:bCs/>
          <w:color w:val="000000" w:themeColor="text1"/>
          <w:shd w:val="clear" w:color="auto" w:fill="FFFFFF"/>
        </w:rPr>
        <w:t>используемых</w:t>
      </w:r>
      <w:proofErr w:type="gramEnd"/>
      <w:r w:rsidRPr="00DB4BD7">
        <w:rPr>
          <w:bCs/>
          <w:color w:val="000000" w:themeColor="text1"/>
          <w:shd w:val="clear" w:color="auto" w:fill="FFFFFF"/>
        </w:rPr>
        <w:t xml:space="preserve"> контрольным (надзорным) органом»</w:t>
      </w:r>
    </w:p>
    <w:p w14:paraId="65B38871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B734935" w14:textId="5AC3F3A9" w:rsidR="00F0393E" w:rsidRPr="00DB4BD7" w:rsidRDefault="00D838AC" w:rsidP="00F0393E">
      <w:pPr>
        <w:spacing w:after="120" w:line="276" w:lineRule="auto"/>
        <w:ind w:firstLine="709"/>
        <w:jc w:val="both"/>
        <w:rPr>
          <w:color w:val="000000" w:themeColor="text1"/>
        </w:rPr>
      </w:pPr>
      <w:r w:rsidRPr="00DB4BD7">
        <w:rPr>
          <w:color w:val="000000" w:themeColor="text1"/>
        </w:rPr>
        <w:t xml:space="preserve">В соответствии с частью 3 статьи 21 Федерального закона </w:t>
      </w:r>
      <w:r w:rsidRPr="00DB4BD7">
        <w:rPr>
          <w:color w:val="000000" w:themeColor="text1"/>
          <w:shd w:val="clear" w:color="auto" w:fill="FFFFFF"/>
        </w:rPr>
        <w:t>от 31.07.2020 № 248-ФЗ «О государственном контроле (надзоре) и муниципальном к</w:t>
      </w:r>
      <w:r w:rsidR="00DB4BD7">
        <w:rPr>
          <w:color w:val="000000" w:themeColor="text1"/>
          <w:shd w:val="clear" w:color="auto" w:fill="FFFFFF"/>
        </w:rPr>
        <w:t>онтроле в Российской Федерации»</w:t>
      </w:r>
    </w:p>
    <w:p w14:paraId="3024DB7F" w14:textId="20772801" w:rsidR="00103265" w:rsidRPr="00103265" w:rsidRDefault="00103265" w:rsidP="00F0393E">
      <w:pPr>
        <w:spacing w:after="12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03265">
        <w:rPr>
          <w:b/>
          <w:color w:val="000000" w:themeColor="text1"/>
          <w:sz w:val="28"/>
          <w:szCs w:val="28"/>
        </w:rPr>
        <w:t>ПОСТАНОВЛЯЮ</w:t>
      </w:r>
      <w:r w:rsidR="00D838AC" w:rsidRPr="00103265">
        <w:rPr>
          <w:b/>
          <w:color w:val="000000" w:themeColor="text1"/>
          <w:sz w:val="28"/>
          <w:szCs w:val="28"/>
        </w:rPr>
        <w:t>:</w:t>
      </w:r>
    </w:p>
    <w:p w14:paraId="4ACB9C9D" w14:textId="241D5F27" w:rsidR="00103265" w:rsidRPr="00DB4BD7" w:rsidRDefault="00103265" w:rsidP="00DB4BD7">
      <w:pPr>
        <w:shd w:val="clear" w:color="auto" w:fill="FFFFFF"/>
        <w:ind w:firstLine="567"/>
        <w:jc w:val="both"/>
        <w:outlineLvl w:val="1"/>
        <w:rPr>
          <w:rFonts w:ascii="YS Text" w:hAnsi="YS Text"/>
          <w:color w:val="000000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 w:rsidRPr="00DB4BD7">
        <w:rPr>
          <w:rFonts w:ascii="YS Text" w:hAnsi="YS Text"/>
          <w:color w:val="000000"/>
        </w:rPr>
        <w:t>Утвердить прилагаемые формы документов, используемых при осуществлении муниципального жилищного контроля</w:t>
      </w:r>
      <w:r w:rsidR="00DB4BD7" w:rsidRPr="00DB4BD7">
        <w:rPr>
          <w:rFonts w:ascii="YS Text" w:hAnsi="YS Text"/>
          <w:color w:val="000000"/>
        </w:rPr>
        <w:t xml:space="preserve"> на </w:t>
      </w:r>
      <w:r w:rsidR="00DB4BD7" w:rsidRPr="00DB4BD7">
        <w:rPr>
          <w:bCs/>
          <w:color w:val="010101"/>
        </w:rPr>
        <w:t>территории муниципального образования</w:t>
      </w:r>
      <w:r w:rsidR="00DB4BD7">
        <w:rPr>
          <w:bCs/>
          <w:color w:val="010101"/>
        </w:rPr>
        <w:t xml:space="preserve"> </w:t>
      </w:r>
      <w:proofErr w:type="spellStart"/>
      <w:r w:rsidR="00DB4BD7" w:rsidRPr="00DB4BD7">
        <w:rPr>
          <w:bCs/>
          <w:color w:val="010101"/>
        </w:rPr>
        <w:t>Рогнединский</w:t>
      </w:r>
      <w:proofErr w:type="spellEnd"/>
      <w:r w:rsidR="00DB4BD7" w:rsidRPr="00DB4BD7">
        <w:rPr>
          <w:bCs/>
          <w:color w:val="010101"/>
        </w:rPr>
        <w:t xml:space="preserve"> муниципальный район</w:t>
      </w:r>
      <w:r w:rsidR="00DB4BD7">
        <w:rPr>
          <w:bCs/>
          <w:color w:val="010101"/>
        </w:rPr>
        <w:t xml:space="preserve"> </w:t>
      </w:r>
      <w:r w:rsidR="00DB4BD7" w:rsidRPr="00DB4BD7">
        <w:rPr>
          <w:bCs/>
          <w:color w:val="010101"/>
        </w:rPr>
        <w:t>Брянской области</w:t>
      </w:r>
      <w:r w:rsidR="00DB4BD7" w:rsidRPr="00DB4BD7">
        <w:rPr>
          <w:bCs/>
          <w:color w:val="010101"/>
        </w:rPr>
        <w:t>:</w:t>
      </w:r>
    </w:p>
    <w:p w14:paraId="004400F7" w14:textId="77777777" w:rsidR="00103265" w:rsidRPr="00DB4BD7" w:rsidRDefault="00103265" w:rsidP="00DB4BD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DB4BD7">
        <w:rPr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4BE5B39C" w14:textId="77777777" w:rsidR="00103265" w:rsidRPr="00DB4BD7" w:rsidRDefault="00103265" w:rsidP="00DB4BD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DB4BD7">
        <w:rPr>
          <w:color w:val="000000" w:themeColor="text1"/>
        </w:rPr>
        <w:t>1.2. Типовую форму предписания (приложение № 2).</w:t>
      </w:r>
    </w:p>
    <w:p w14:paraId="46284423" w14:textId="77777777" w:rsidR="00103265" w:rsidRPr="00DB4BD7" w:rsidRDefault="00103265" w:rsidP="00DB4BD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DB4BD7">
        <w:rPr>
          <w:color w:val="000000" w:themeColor="text1"/>
        </w:rPr>
        <w:t>1.3. Типовую форму протокола осмотра (приложение № 3).</w:t>
      </w:r>
    </w:p>
    <w:p w14:paraId="11CABA20" w14:textId="77777777" w:rsidR="00103265" w:rsidRPr="00DB4BD7" w:rsidRDefault="00103265" w:rsidP="00DB4BD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DB4BD7">
        <w:rPr>
          <w:color w:val="000000" w:themeColor="text1"/>
        </w:rPr>
        <w:t>1.4. Типовую форму протокола досмотра (приложение № 4).</w:t>
      </w:r>
    </w:p>
    <w:p w14:paraId="29531513" w14:textId="77777777" w:rsidR="00103265" w:rsidRPr="00DB4BD7" w:rsidRDefault="00103265" w:rsidP="00DB4BD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DB4BD7">
        <w:rPr>
          <w:color w:val="000000" w:themeColor="text1"/>
        </w:rPr>
        <w:t>1.5. Типовую форму протокола</w:t>
      </w:r>
      <w:r w:rsidRPr="00DB4BD7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 w:rsidRPr="00DB4BD7">
        <w:rPr>
          <w:color w:val="000000" w:themeColor="text1"/>
        </w:rPr>
        <w:t>(приложение № 5).</w:t>
      </w:r>
    </w:p>
    <w:p w14:paraId="735C3D43" w14:textId="77777777" w:rsidR="00103265" w:rsidRPr="00DB4BD7" w:rsidRDefault="00103265" w:rsidP="00DB4BD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DB4BD7">
        <w:rPr>
          <w:color w:val="000000" w:themeColor="text1"/>
        </w:rPr>
        <w:t>1.6. Типовую форму протокола</w:t>
      </w:r>
      <w:r w:rsidRPr="00DB4BD7">
        <w:rPr>
          <w:color w:val="000000" w:themeColor="text1"/>
          <w:shd w:val="clear" w:color="auto" w:fill="FFFFFF"/>
        </w:rPr>
        <w:t xml:space="preserve"> испытания </w:t>
      </w:r>
      <w:r w:rsidRPr="00DB4BD7">
        <w:rPr>
          <w:color w:val="000000" w:themeColor="text1"/>
        </w:rPr>
        <w:t>(приложение № 6).</w:t>
      </w:r>
    </w:p>
    <w:p w14:paraId="34A7187E" w14:textId="77777777" w:rsidR="00103265" w:rsidRPr="00DB4BD7" w:rsidRDefault="00103265" w:rsidP="00DB4BD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DB4BD7">
        <w:rPr>
          <w:color w:val="000000" w:themeColor="text1"/>
        </w:rPr>
        <w:t>1.7. Типовую форму протокола опроса (приложение № 7).</w:t>
      </w:r>
    </w:p>
    <w:p w14:paraId="09637C02" w14:textId="77777777" w:rsidR="00103265" w:rsidRPr="00DB4BD7" w:rsidRDefault="00103265" w:rsidP="00DB4BD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DB4BD7">
        <w:rPr>
          <w:color w:val="000000" w:themeColor="text1"/>
        </w:rPr>
        <w:t xml:space="preserve">1.8. Типовую форму </w:t>
      </w:r>
      <w:bookmarkStart w:id="1" w:name="_Hlk78444952"/>
      <w:r w:rsidRPr="00DB4BD7">
        <w:rPr>
          <w:color w:val="000000" w:themeColor="text1"/>
        </w:rPr>
        <w:t xml:space="preserve">требования о предоставлении документов </w:t>
      </w:r>
      <w:bookmarkEnd w:id="1"/>
      <w:r w:rsidRPr="00DB4BD7">
        <w:rPr>
          <w:color w:val="000000" w:themeColor="text1"/>
        </w:rPr>
        <w:t>(приложение № 8).</w:t>
      </w:r>
    </w:p>
    <w:p w14:paraId="48991139" w14:textId="77777777" w:rsidR="00103265" w:rsidRPr="00DB4BD7" w:rsidRDefault="00103265" w:rsidP="00DB4BD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DB4BD7">
        <w:rPr>
          <w:color w:val="000000" w:themeColor="text1"/>
        </w:rPr>
        <w:t>1.9. Типовую форму журнала учета предостережений (приложение № 9).</w:t>
      </w:r>
    </w:p>
    <w:p w14:paraId="33368FE6" w14:textId="77777777" w:rsidR="00103265" w:rsidRPr="00DB4BD7" w:rsidRDefault="00103265" w:rsidP="00DB4BD7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DB4BD7">
        <w:rPr>
          <w:color w:val="000000" w:themeColor="text1"/>
        </w:rPr>
        <w:t xml:space="preserve">1.10. Типовую форму журнала учета консультирований (приложение </w:t>
      </w:r>
      <w:r w:rsidRPr="00DB4BD7">
        <w:rPr>
          <w:color w:val="000000" w:themeColor="text1"/>
        </w:rPr>
        <w:br/>
        <w:t>№ 10).</w:t>
      </w:r>
    </w:p>
    <w:p w14:paraId="4F3B3C60" w14:textId="77777777" w:rsidR="00103265" w:rsidRPr="00DB4BD7" w:rsidRDefault="00103265" w:rsidP="00DB4BD7">
      <w:pPr>
        <w:pStyle w:val="20"/>
        <w:tabs>
          <w:tab w:val="left" w:pos="1200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D7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 1 января 2022 года.</w:t>
      </w:r>
    </w:p>
    <w:p w14:paraId="47CADF8E" w14:textId="77777777" w:rsidR="00DB4BD7" w:rsidRPr="00DB4BD7" w:rsidRDefault="00DB4BD7" w:rsidP="00DB4BD7">
      <w:pPr>
        <w:shd w:val="clear" w:color="auto" w:fill="FFFFFF"/>
        <w:ind w:firstLine="567"/>
        <w:jc w:val="both"/>
        <w:rPr>
          <w:color w:val="000000"/>
        </w:rPr>
      </w:pPr>
      <w:r w:rsidRPr="00DB4BD7">
        <w:rPr>
          <w:color w:val="000000"/>
        </w:rPr>
        <w:t xml:space="preserve">3. </w:t>
      </w:r>
      <w:proofErr w:type="gramStart"/>
      <w:r w:rsidRPr="00DB4BD7">
        <w:rPr>
          <w:color w:val="000000"/>
        </w:rPr>
        <w:t>Контроль за</w:t>
      </w:r>
      <w:proofErr w:type="gramEnd"/>
      <w:r w:rsidRPr="00DB4BD7">
        <w:rPr>
          <w:color w:val="00000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DB4BD7">
        <w:rPr>
          <w:color w:val="000000"/>
        </w:rPr>
        <w:t>Рогнединского</w:t>
      </w:r>
      <w:proofErr w:type="spellEnd"/>
      <w:r w:rsidRPr="00DB4BD7">
        <w:rPr>
          <w:color w:val="000000"/>
        </w:rPr>
        <w:t xml:space="preserve"> района </w:t>
      </w:r>
    </w:p>
    <w:p w14:paraId="4CEF3655" w14:textId="77777777" w:rsidR="00DB4BD7" w:rsidRPr="00DB4BD7" w:rsidRDefault="00DB4BD7" w:rsidP="00DB4BD7">
      <w:pPr>
        <w:shd w:val="clear" w:color="auto" w:fill="FFFFFF"/>
        <w:ind w:firstLine="567"/>
        <w:jc w:val="both"/>
        <w:rPr>
          <w:color w:val="000000"/>
        </w:rPr>
      </w:pPr>
      <w:r w:rsidRPr="00DB4BD7">
        <w:rPr>
          <w:color w:val="000000"/>
        </w:rPr>
        <w:t xml:space="preserve">4. </w:t>
      </w:r>
      <w:r w:rsidRPr="00DB4BD7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Pr="00DB4BD7">
        <w:rPr>
          <w:rFonts w:eastAsia="Calibri"/>
        </w:rPr>
        <w:t>Рогнединский</w:t>
      </w:r>
      <w:proofErr w:type="spellEnd"/>
      <w:r w:rsidRPr="00DB4BD7">
        <w:rPr>
          <w:rFonts w:eastAsia="Calibri"/>
        </w:rPr>
        <w:t xml:space="preserve"> район» </w:t>
      </w:r>
      <w:r w:rsidRPr="00DB4BD7">
        <w:rPr>
          <w:rFonts w:eastAsia="Calibri"/>
          <w:lang w:val="en-US"/>
        </w:rPr>
        <w:t>www</w:t>
      </w:r>
      <w:r w:rsidRPr="00DB4BD7">
        <w:rPr>
          <w:rFonts w:eastAsia="Calibri"/>
        </w:rPr>
        <w:t xml:space="preserve">. </w:t>
      </w:r>
      <w:proofErr w:type="spellStart"/>
      <w:r w:rsidRPr="00DB4BD7">
        <w:rPr>
          <w:rFonts w:eastAsia="Calibri"/>
          <w:lang w:val="en-US"/>
        </w:rPr>
        <w:t>rognedino</w:t>
      </w:r>
      <w:proofErr w:type="spellEnd"/>
      <w:r w:rsidRPr="00DB4BD7">
        <w:rPr>
          <w:rFonts w:eastAsia="Calibri"/>
        </w:rPr>
        <w:t xml:space="preserve">. </w:t>
      </w:r>
      <w:proofErr w:type="spellStart"/>
      <w:r w:rsidRPr="00DB4BD7">
        <w:rPr>
          <w:rFonts w:eastAsia="Calibri"/>
          <w:lang w:val="en-US"/>
        </w:rPr>
        <w:t>ru</w:t>
      </w:r>
      <w:proofErr w:type="spellEnd"/>
      <w:r w:rsidRPr="00DB4BD7">
        <w:rPr>
          <w:rFonts w:eastAsia="Calibri"/>
        </w:rPr>
        <w:t xml:space="preserve">. </w:t>
      </w:r>
    </w:p>
    <w:p w14:paraId="10043C5D" w14:textId="77777777" w:rsidR="00DB4BD7" w:rsidRPr="00DB4BD7" w:rsidRDefault="00DB4BD7" w:rsidP="00DB4BD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14:paraId="0D8C7B54" w14:textId="77777777" w:rsidR="00DB4BD7" w:rsidRPr="00DB4BD7" w:rsidRDefault="00DB4BD7" w:rsidP="00DB4BD7">
      <w:pPr>
        <w:jc w:val="both"/>
        <w:rPr>
          <w:color w:val="000000"/>
        </w:rPr>
      </w:pPr>
      <w:r w:rsidRPr="00DB4BD7">
        <w:rPr>
          <w:color w:val="000000"/>
        </w:rPr>
        <w:t>Глава администрации района                                                            А.М. Денисов</w:t>
      </w:r>
    </w:p>
    <w:p w14:paraId="5DD8AD79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C83F457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3A3A8F4" w14:textId="47692573" w:rsidR="00D838AC" w:rsidRPr="00DB4BD7" w:rsidRDefault="00DB4BD7" w:rsidP="00DB4BD7">
      <w:pPr>
        <w:rPr>
          <w:color w:val="000000" w:themeColor="text1"/>
          <w:sz w:val="22"/>
          <w:szCs w:val="22"/>
        </w:rPr>
      </w:pPr>
      <w:r w:rsidRPr="00DB4BD7">
        <w:rPr>
          <w:color w:val="000000" w:themeColor="text1"/>
          <w:sz w:val="22"/>
          <w:szCs w:val="22"/>
        </w:rPr>
        <w:t xml:space="preserve"> 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                                    </w:t>
      </w:r>
      <w:r w:rsidRPr="00DB4BD7">
        <w:rPr>
          <w:color w:val="000000" w:themeColor="text1"/>
          <w:sz w:val="22"/>
          <w:szCs w:val="22"/>
        </w:rPr>
        <w:t>П</w:t>
      </w:r>
      <w:r w:rsidR="00D838AC" w:rsidRPr="00DB4BD7">
        <w:rPr>
          <w:color w:val="000000" w:themeColor="text1"/>
          <w:sz w:val="22"/>
          <w:szCs w:val="22"/>
        </w:rPr>
        <w:t>риложение № 1</w:t>
      </w:r>
    </w:p>
    <w:p w14:paraId="5C8B28E9" w14:textId="77777777" w:rsidR="00DB4BD7" w:rsidRDefault="00D838AC" w:rsidP="00103265">
      <w:pPr>
        <w:ind w:left="4536"/>
        <w:jc w:val="right"/>
        <w:rPr>
          <w:color w:val="000000" w:themeColor="text1"/>
          <w:sz w:val="22"/>
          <w:szCs w:val="22"/>
        </w:rPr>
      </w:pPr>
      <w:r w:rsidRPr="00DB4BD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38954B98" w14:textId="27CE9933" w:rsidR="00D838AC" w:rsidRPr="00DB4BD7" w:rsidRDefault="00DB4BD7" w:rsidP="00DB4BD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proofErr w:type="spellStart"/>
      <w:r w:rsidRPr="00DB4BD7">
        <w:rPr>
          <w:color w:val="000000" w:themeColor="text1"/>
          <w:sz w:val="22"/>
          <w:szCs w:val="22"/>
        </w:rPr>
        <w:t>Рогнединского</w:t>
      </w:r>
      <w:proofErr w:type="spellEnd"/>
      <w:r w:rsidR="00103265" w:rsidRPr="00DB4BD7">
        <w:rPr>
          <w:bCs/>
          <w:color w:val="000000" w:themeColor="text1"/>
          <w:sz w:val="22"/>
          <w:szCs w:val="22"/>
        </w:rPr>
        <w:t xml:space="preserve"> района</w:t>
      </w:r>
    </w:p>
    <w:p w14:paraId="5281CD7A" w14:textId="3BD80CFF" w:rsidR="00D838AC" w:rsidRPr="00DB4BD7" w:rsidRDefault="00DB4BD7" w:rsidP="00DB4BD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="00D838AC" w:rsidRPr="00DB4BD7">
        <w:rPr>
          <w:color w:val="000000" w:themeColor="text1"/>
          <w:sz w:val="22"/>
          <w:szCs w:val="22"/>
        </w:rPr>
        <w:t xml:space="preserve">от </w:t>
      </w:r>
      <w:r w:rsidRPr="00DB4BD7">
        <w:rPr>
          <w:color w:val="000000" w:themeColor="text1"/>
          <w:sz w:val="22"/>
          <w:szCs w:val="22"/>
        </w:rPr>
        <w:t>24.12.</w:t>
      </w:r>
      <w:r w:rsidR="00D838AC" w:rsidRPr="00DB4BD7">
        <w:rPr>
          <w:color w:val="000000" w:themeColor="text1"/>
          <w:sz w:val="22"/>
          <w:szCs w:val="22"/>
        </w:rPr>
        <w:t xml:space="preserve"> 2021 № </w:t>
      </w:r>
      <w:r w:rsidRPr="00DB4BD7">
        <w:rPr>
          <w:color w:val="000000" w:themeColor="text1"/>
          <w:sz w:val="22"/>
          <w:szCs w:val="22"/>
        </w:rPr>
        <w:t>722</w:t>
      </w:r>
    </w:p>
    <w:p w14:paraId="58B4913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232F6C5" w14:textId="77777777" w:rsidR="00D838AC" w:rsidRPr="0094615D" w:rsidRDefault="00D838AC" w:rsidP="00103265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14:paraId="1831A19C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14:paraId="4311A06F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14:paraId="16449619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14:paraId="603EF367" w14:textId="77777777"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14:paraId="6A0CAAB4" w14:textId="77777777"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14:paraId="02FDB800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14:paraId="5A888E19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FA9B2D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14:paraId="159E010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14:paraId="699932B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AD30AA6" w14:textId="4ED65BB4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</w:t>
      </w:r>
      <w:r w:rsidR="00103265">
        <w:rPr>
          <w:i/>
          <w:iCs/>
          <w:color w:val="000000" w:themeColor="text1"/>
        </w:rPr>
        <w:t>муниципальный жилищный контроль</w:t>
      </w:r>
      <w:r w:rsidRPr="0094615D">
        <w:rPr>
          <w:i/>
          <w:iCs/>
          <w:color w:val="000000" w:themeColor="text1"/>
        </w:rPr>
        <w:t>)</w:t>
      </w:r>
    </w:p>
    <w:p w14:paraId="7D4C4FED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</w:t>
      </w:r>
      <w:r w:rsidRPr="0094615D">
        <w:rPr>
          <w:bCs/>
          <w:i/>
          <w:iCs/>
          <w:color w:val="000000" w:themeColor="text1"/>
        </w:rPr>
        <w:lastRenderedPageBreak/>
        <w:t xml:space="preserve">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94615D">
        <w:rPr>
          <w:bCs/>
          <w:i/>
          <w:iCs/>
          <w:color w:val="000000" w:themeColor="text1"/>
        </w:rPr>
        <w:t>непривлечения</w:t>
      </w:r>
      <w:proofErr w:type="spellEnd"/>
      <w:r w:rsidRPr="0094615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4C1205C" w14:textId="5CB206E1" w:rsidR="00D838AC" w:rsidRPr="0094615D" w:rsidRDefault="00D838AC" w:rsidP="00103265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708EB3FA" w14:textId="43BA79F8" w:rsidR="00DB4BD7" w:rsidRPr="00DB4BD7" w:rsidRDefault="00DB4BD7" w:rsidP="00DB4BD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DB4BD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2</w:t>
      </w:r>
    </w:p>
    <w:p w14:paraId="2D9B7F4C" w14:textId="77777777" w:rsidR="00DB4BD7" w:rsidRDefault="00DB4BD7" w:rsidP="00DB4BD7">
      <w:pPr>
        <w:ind w:left="4536"/>
        <w:jc w:val="right"/>
        <w:rPr>
          <w:color w:val="000000" w:themeColor="text1"/>
          <w:sz w:val="22"/>
          <w:szCs w:val="22"/>
        </w:rPr>
      </w:pPr>
      <w:r w:rsidRPr="00DB4BD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416F5BA7" w14:textId="77777777" w:rsidR="00DB4BD7" w:rsidRPr="00DB4BD7" w:rsidRDefault="00DB4BD7" w:rsidP="00DB4BD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proofErr w:type="spellStart"/>
      <w:r w:rsidRPr="00DB4BD7">
        <w:rPr>
          <w:color w:val="000000" w:themeColor="text1"/>
          <w:sz w:val="22"/>
          <w:szCs w:val="22"/>
        </w:rPr>
        <w:t>Рогнединского</w:t>
      </w:r>
      <w:proofErr w:type="spellEnd"/>
      <w:r w:rsidRPr="00DB4BD7">
        <w:rPr>
          <w:bCs/>
          <w:color w:val="000000" w:themeColor="text1"/>
          <w:sz w:val="22"/>
          <w:szCs w:val="22"/>
        </w:rPr>
        <w:t xml:space="preserve"> района</w:t>
      </w:r>
    </w:p>
    <w:p w14:paraId="681BF5B9" w14:textId="77777777" w:rsidR="00DB4BD7" w:rsidRPr="00DB4BD7" w:rsidRDefault="00DB4BD7" w:rsidP="00DB4BD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DB4BD7">
        <w:rPr>
          <w:color w:val="000000" w:themeColor="text1"/>
          <w:sz w:val="22"/>
          <w:szCs w:val="22"/>
        </w:rPr>
        <w:t>от 24.12. 2021 № 722</w:t>
      </w:r>
    </w:p>
    <w:p w14:paraId="777BFC2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A845CC5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72E7E939" w14:textId="77777777" w:rsidR="00D838AC" w:rsidRPr="0094615D" w:rsidRDefault="00D838AC" w:rsidP="00103265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14:paraId="6B0FAA03" w14:textId="34BEDAC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94615D" w:rsidRPr="0094615D" w14:paraId="61770B9D" w14:textId="77777777" w:rsidTr="00103265">
        <w:tc>
          <w:tcPr>
            <w:tcW w:w="9356" w:type="dxa"/>
            <w:shd w:val="clear" w:color="auto" w:fill="FFFFFF"/>
            <w:hideMark/>
          </w:tcPr>
          <w:p w14:paraId="52FA255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D91F6A7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103265">
        <w:tc>
          <w:tcPr>
            <w:tcW w:w="9356" w:type="dxa"/>
            <w:shd w:val="clear" w:color="auto" w:fill="FFFFFF"/>
            <w:hideMark/>
          </w:tcPr>
          <w:p w14:paraId="63B06CB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103265">
        <w:tc>
          <w:tcPr>
            <w:tcW w:w="9356" w:type="dxa"/>
            <w:shd w:val="clear" w:color="auto" w:fill="FFFFFF"/>
            <w:hideMark/>
          </w:tcPr>
          <w:p w14:paraId="2E0ED17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103265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103265">
        <w:tc>
          <w:tcPr>
            <w:tcW w:w="9356" w:type="dxa"/>
            <w:shd w:val="clear" w:color="auto" w:fill="FFFFFF"/>
            <w:hideMark/>
          </w:tcPr>
          <w:p w14:paraId="15B304EE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103265">
        <w:tc>
          <w:tcPr>
            <w:tcW w:w="9356" w:type="dxa"/>
            <w:shd w:val="clear" w:color="auto" w:fill="FFFFFF"/>
            <w:hideMark/>
          </w:tcPr>
          <w:p w14:paraId="5AFB5FDF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103265">
        <w:tc>
          <w:tcPr>
            <w:tcW w:w="9356" w:type="dxa"/>
            <w:shd w:val="clear" w:color="auto" w:fill="FFFFFF"/>
            <w:hideMark/>
          </w:tcPr>
          <w:p w14:paraId="10E8BE08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103265">
        <w:tc>
          <w:tcPr>
            <w:tcW w:w="9356" w:type="dxa"/>
            <w:shd w:val="clear" w:color="auto" w:fill="FFFFFF"/>
            <w:hideMark/>
          </w:tcPr>
          <w:p w14:paraId="5DDBEB6D" w14:textId="77777777" w:rsidR="00D838AC" w:rsidRPr="0094615D" w:rsidRDefault="00D838AC" w:rsidP="00103265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58E394BB" w14:textId="77777777" w:rsidR="00D838AC" w:rsidRPr="0094615D" w:rsidRDefault="00D838AC" w:rsidP="001032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103265">
        <w:tc>
          <w:tcPr>
            <w:tcW w:w="9356" w:type="dxa"/>
            <w:shd w:val="clear" w:color="auto" w:fill="FFFFFF"/>
            <w:hideMark/>
          </w:tcPr>
          <w:p w14:paraId="1540D4D3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331532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4F06D5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103265">
        <w:tc>
          <w:tcPr>
            <w:tcW w:w="9356" w:type="dxa"/>
            <w:shd w:val="clear" w:color="auto" w:fill="FFFFFF"/>
            <w:hideMark/>
          </w:tcPr>
          <w:p w14:paraId="5F5519B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103265">
        <w:tc>
          <w:tcPr>
            <w:tcW w:w="9356" w:type="dxa"/>
            <w:shd w:val="clear" w:color="auto" w:fill="FFFFFF"/>
            <w:hideMark/>
          </w:tcPr>
          <w:p w14:paraId="3669EE01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8DC5F94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94B619E" w14:textId="444D6263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103265">
              <w:rPr>
                <w:i/>
                <w:iCs/>
                <w:color w:val="000000" w:themeColor="text1"/>
              </w:rPr>
              <w:t>муниципальный жилищный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3BECD4B9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F8A566" w14:textId="77777777" w:rsidTr="00103265">
        <w:tc>
          <w:tcPr>
            <w:tcW w:w="9356" w:type="dxa"/>
            <w:shd w:val="clear" w:color="auto" w:fill="FFFFFF"/>
            <w:hideMark/>
          </w:tcPr>
          <w:p w14:paraId="0EA1A9B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E01ECF8" w14:textId="77777777" w:rsidTr="00103265">
        <w:tc>
          <w:tcPr>
            <w:tcW w:w="9356" w:type="dxa"/>
            <w:shd w:val="clear" w:color="auto" w:fill="FFFFFF"/>
            <w:hideMark/>
          </w:tcPr>
          <w:p w14:paraId="5FEE24AD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103265">
        <w:tc>
          <w:tcPr>
            <w:tcW w:w="9356" w:type="dxa"/>
            <w:shd w:val="clear" w:color="auto" w:fill="FFFFFF"/>
            <w:hideMark/>
          </w:tcPr>
          <w:p w14:paraId="3AECC40E" w14:textId="77777777" w:rsidR="00D838AC" w:rsidRPr="0094615D" w:rsidRDefault="00D838AC" w:rsidP="00103265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14:paraId="282A1E63" w14:textId="77777777" w:rsidR="00D838AC" w:rsidRPr="0094615D" w:rsidRDefault="00D838AC" w:rsidP="00103265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94615D" w14:paraId="46C46F30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103265">
        <w:tc>
          <w:tcPr>
            <w:tcW w:w="9356" w:type="dxa"/>
            <w:shd w:val="clear" w:color="auto" w:fill="FFFFFF"/>
            <w:hideMark/>
          </w:tcPr>
          <w:p w14:paraId="78EA68FD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103265">
        <w:tc>
          <w:tcPr>
            <w:tcW w:w="9356" w:type="dxa"/>
            <w:shd w:val="clear" w:color="auto" w:fill="FFFFFF"/>
            <w:hideMark/>
          </w:tcPr>
          <w:p w14:paraId="20C1241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103265">
        <w:tc>
          <w:tcPr>
            <w:tcW w:w="9356" w:type="dxa"/>
            <w:shd w:val="clear" w:color="auto" w:fill="FFFFFF"/>
            <w:hideMark/>
          </w:tcPr>
          <w:p w14:paraId="5A188F5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14:paraId="50E9AD37" w14:textId="77777777" w:rsidTr="00103265">
        <w:tc>
          <w:tcPr>
            <w:tcW w:w="9356" w:type="dxa"/>
            <w:shd w:val="clear" w:color="auto" w:fill="FFFFFF"/>
            <w:hideMark/>
          </w:tcPr>
          <w:p w14:paraId="3D6B1AA3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32F2D424" w14:textId="77777777" w:rsidTr="00103265">
        <w:tc>
          <w:tcPr>
            <w:tcW w:w="9356" w:type="dxa"/>
            <w:shd w:val="clear" w:color="auto" w:fill="FFFFFF"/>
            <w:hideMark/>
          </w:tcPr>
          <w:p w14:paraId="2FA6F43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1A1418D4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103265">
        <w:tc>
          <w:tcPr>
            <w:tcW w:w="9356" w:type="dxa"/>
            <w:shd w:val="clear" w:color="auto" w:fill="FFFFFF"/>
            <w:hideMark/>
          </w:tcPr>
          <w:p w14:paraId="100943C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103265">
        <w:tc>
          <w:tcPr>
            <w:tcW w:w="9356" w:type="dxa"/>
            <w:shd w:val="clear" w:color="auto" w:fill="FFFFFF"/>
            <w:hideMark/>
          </w:tcPr>
          <w:p w14:paraId="308FCD66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4864A2FB" w14:textId="77777777" w:rsidTr="00103265">
        <w:tc>
          <w:tcPr>
            <w:tcW w:w="9356" w:type="dxa"/>
            <w:shd w:val="clear" w:color="auto" w:fill="FFFFFF"/>
            <w:hideMark/>
          </w:tcPr>
          <w:p w14:paraId="5D6A0C3F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60CC2318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94615D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94615D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103265">
        <w:tc>
          <w:tcPr>
            <w:tcW w:w="9356" w:type="dxa"/>
            <w:shd w:val="clear" w:color="auto" w:fill="FFFFFF"/>
            <w:hideMark/>
          </w:tcPr>
          <w:p w14:paraId="126B324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99EC389" w14:textId="77777777" w:rsidTr="00103265">
        <w:tc>
          <w:tcPr>
            <w:tcW w:w="9356" w:type="dxa"/>
            <w:shd w:val="clear" w:color="auto" w:fill="FFFFFF"/>
            <w:hideMark/>
          </w:tcPr>
          <w:p w14:paraId="2E3FBC7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5E2E1AEA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CB5C4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103265">
        <w:tc>
          <w:tcPr>
            <w:tcW w:w="9356" w:type="dxa"/>
            <w:shd w:val="clear" w:color="auto" w:fill="FFFFFF"/>
            <w:hideMark/>
          </w:tcPr>
          <w:p w14:paraId="3C528FC7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103265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64E9323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103265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103265">
        <w:tc>
          <w:tcPr>
            <w:tcW w:w="9356" w:type="dxa"/>
            <w:shd w:val="clear" w:color="auto" w:fill="FFFFFF"/>
            <w:hideMark/>
          </w:tcPr>
          <w:p w14:paraId="44BF47F6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103265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28AD3D65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90517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103265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103265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211BDDC" w14:textId="77777777" w:rsidR="00D838AC" w:rsidRPr="0094615D" w:rsidRDefault="00D838AC" w:rsidP="00103265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DAD707F" w14:textId="77777777" w:rsidR="00D838AC" w:rsidRPr="0094615D" w:rsidRDefault="00D838AC" w:rsidP="00103265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41C18E3B" w14:textId="77777777" w:rsidR="00D838AC" w:rsidRPr="0094615D" w:rsidRDefault="00D838AC" w:rsidP="0010326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26BB58" w14:textId="77777777" w:rsidTr="00103265">
        <w:tc>
          <w:tcPr>
            <w:tcW w:w="9356" w:type="dxa"/>
            <w:shd w:val="clear" w:color="auto" w:fill="FFFFFF"/>
            <w:hideMark/>
          </w:tcPr>
          <w:p w14:paraId="215B0DA2" w14:textId="77777777" w:rsidR="00D838AC" w:rsidRPr="0094615D" w:rsidRDefault="00D838AC" w:rsidP="00103265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доказательствами нарушения обязательного требования), о несоблюдении (</w:t>
            </w:r>
            <w:proofErr w:type="spellStart"/>
            <w:r w:rsidRPr="0094615D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94615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103265">
        <w:tc>
          <w:tcPr>
            <w:tcW w:w="9356" w:type="dxa"/>
            <w:shd w:val="clear" w:color="auto" w:fill="FFFFFF"/>
            <w:hideMark/>
          </w:tcPr>
          <w:p w14:paraId="72B6A020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BA80A1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44594FFD" w14:textId="77777777"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14:paraId="315E7E78" w14:textId="77777777"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1126881B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0245E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14:paraId="4DBFD23C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2874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14:paraId="75A1F0E7" w14:textId="77777777"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103265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2F7804FC" w14:textId="77777777" w:rsidR="00D838AC" w:rsidRPr="0094615D" w:rsidRDefault="00D838AC" w:rsidP="00D838AC">
      <w:pPr>
        <w:rPr>
          <w:color w:val="000000" w:themeColor="text1"/>
        </w:rPr>
      </w:pPr>
    </w:p>
    <w:p w14:paraId="2A63FAE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103265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DD9DC72" w14:textId="77777777" w:rsidTr="0010326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(должность, фамилия, инициалы специалиста (руководителя группы специалистов), уполномоченного осуществлять муниципальный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315A82" w14:textId="77777777" w:rsidTr="00103265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103265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7504707F" w14:textId="77777777" w:rsidTr="00103265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DDF35F0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605F349" w14:textId="77777777" w:rsidTr="0010326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B3A98F7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20B11F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DBD59EA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642F6BC1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0A45C4B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8BF7B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8EA57" w14:textId="4C6C75D7" w:rsidR="00D838AC" w:rsidRPr="0094615D" w:rsidRDefault="00D838AC" w:rsidP="00103265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  <w:bookmarkStart w:id="2" w:name="_Hlk79156283"/>
    </w:p>
    <w:p w14:paraId="63E5F975" w14:textId="5B90126D" w:rsidR="00DB4BD7" w:rsidRPr="00DB4BD7" w:rsidRDefault="00DB4BD7" w:rsidP="00DB4BD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Pr="00DB4BD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3</w:t>
      </w:r>
    </w:p>
    <w:p w14:paraId="089FD998" w14:textId="77777777" w:rsidR="00DB4BD7" w:rsidRDefault="00DB4BD7" w:rsidP="00DB4BD7">
      <w:pPr>
        <w:ind w:left="4536"/>
        <w:jc w:val="right"/>
        <w:rPr>
          <w:color w:val="000000" w:themeColor="text1"/>
          <w:sz w:val="22"/>
          <w:szCs w:val="22"/>
        </w:rPr>
      </w:pPr>
      <w:r w:rsidRPr="00DB4BD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776B58C2" w14:textId="77777777" w:rsidR="00DB4BD7" w:rsidRPr="00DB4BD7" w:rsidRDefault="00DB4BD7" w:rsidP="00DB4BD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proofErr w:type="spellStart"/>
      <w:r w:rsidRPr="00DB4BD7">
        <w:rPr>
          <w:color w:val="000000" w:themeColor="text1"/>
          <w:sz w:val="22"/>
          <w:szCs w:val="22"/>
        </w:rPr>
        <w:t>Рогнединского</w:t>
      </w:r>
      <w:proofErr w:type="spellEnd"/>
      <w:r w:rsidRPr="00DB4BD7">
        <w:rPr>
          <w:bCs/>
          <w:color w:val="000000" w:themeColor="text1"/>
          <w:sz w:val="22"/>
          <w:szCs w:val="22"/>
        </w:rPr>
        <w:t xml:space="preserve"> района</w:t>
      </w:r>
    </w:p>
    <w:p w14:paraId="6C3901AF" w14:textId="77777777" w:rsidR="00DB4BD7" w:rsidRPr="00DB4BD7" w:rsidRDefault="00DB4BD7" w:rsidP="00DB4BD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DB4BD7">
        <w:rPr>
          <w:color w:val="000000" w:themeColor="text1"/>
          <w:sz w:val="22"/>
          <w:szCs w:val="22"/>
        </w:rPr>
        <w:t>от 24.12. 2021 № 722</w:t>
      </w:r>
    </w:p>
    <w:p w14:paraId="0F8A289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4242DE53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A57F0F8" w14:textId="77777777" w:rsidR="00D838AC" w:rsidRPr="0094615D" w:rsidRDefault="00D838AC" w:rsidP="00103265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103265">
        <w:tc>
          <w:tcPr>
            <w:tcW w:w="9395" w:type="dxa"/>
            <w:shd w:val="clear" w:color="auto" w:fill="FFFFFF"/>
            <w:hideMark/>
          </w:tcPr>
          <w:p w14:paraId="0F23E1E3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ED910F0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103265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103265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020B5E1" w14:textId="77777777" w:rsidR="00D838AC" w:rsidRPr="0094615D" w:rsidRDefault="00D838AC" w:rsidP="00103265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74A634E" w14:textId="77777777" w:rsidTr="00103265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103265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103265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103265">
        <w:tc>
          <w:tcPr>
            <w:tcW w:w="9395" w:type="dxa"/>
            <w:shd w:val="clear" w:color="auto" w:fill="FFFFFF"/>
            <w:hideMark/>
          </w:tcPr>
          <w:p w14:paraId="2F53EA2D" w14:textId="77777777" w:rsidR="00D838AC" w:rsidRPr="0094615D" w:rsidRDefault="00D838AC" w:rsidP="001032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414B8129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51C1AD1" w14:textId="77777777" w:rsidTr="00103265">
        <w:tc>
          <w:tcPr>
            <w:tcW w:w="9395" w:type="dxa"/>
            <w:shd w:val="clear" w:color="auto" w:fill="FFFFFF"/>
            <w:hideMark/>
          </w:tcPr>
          <w:p w14:paraId="04F7E51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2B6C22" w14:textId="77777777" w:rsidTr="00103265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6D0CFADB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103265">
              <w:rPr>
                <w:i/>
                <w:iCs/>
                <w:color w:val="000000" w:themeColor="text1"/>
              </w:rPr>
              <w:t>муниципальный жилищный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63450706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103265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103265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103265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2E710FE0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27AD9B8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103265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103265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103265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CEBDED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FD0BD4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F9A76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103265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103265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C720C" w14:textId="77777777" w:rsidTr="0010326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1B8B9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CC7228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848CD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10326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8E7471F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1BA046C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103265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10326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103265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103265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103265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14:paraId="43ECAAF8" w14:textId="77777777" w:rsidTr="00103265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103265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7A3EE4A8" w14:textId="77777777" w:rsidTr="00103265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0D5F9D2" w14:textId="77777777" w:rsidTr="0010326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15D3F475" w14:textId="26008950" w:rsidR="00D838AC" w:rsidRPr="00103265" w:rsidRDefault="00D838AC" w:rsidP="00103265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End w:id="2"/>
    </w:p>
    <w:p w14:paraId="411FCE91" w14:textId="7DEF1FF0" w:rsidR="00DB4BD7" w:rsidRPr="00DB4BD7" w:rsidRDefault="00DB4BD7" w:rsidP="00DB4BD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DB4BD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4</w:t>
      </w:r>
    </w:p>
    <w:p w14:paraId="7C446AE3" w14:textId="77777777" w:rsidR="00DB4BD7" w:rsidRDefault="00DB4BD7" w:rsidP="00DB4BD7">
      <w:pPr>
        <w:ind w:left="4536"/>
        <w:jc w:val="right"/>
        <w:rPr>
          <w:color w:val="000000" w:themeColor="text1"/>
          <w:sz w:val="22"/>
          <w:szCs w:val="22"/>
        </w:rPr>
      </w:pPr>
      <w:r w:rsidRPr="00DB4BD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67C57AFA" w14:textId="77777777" w:rsidR="00DB4BD7" w:rsidRPr="00DB4BD7" w:rsidRDefault="00DB4BD7" w:rsidP="00DB4BD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proofErr w:type="spellStart"/>
      <w:r w:rsidRPr="00DB4BD7">
        <w:rPr>
          <w:color w:val="000000" w:themeColor="text1"/>
          <w:sz w:val="22"/>
          <w:szCs w:val="22"/>
        </w:rPr>
        <w:t>Рогнединского</w:t>
      </w:r>
      <w:proofErr w:type="spellEnd"/>
      <w:r w:rsidRPr="00DB4BD7">
        <w:rPr>
          <w:bCs/>
          <w:color w:val="000000" w:themeColor="text1"/>
          <w:sz w:val="22"/>
          <w:szCs w:val="22"/>
        </w:rPr>
        <w:t xml:space="preserve"> района</w:t>
      </w:r>
    </w:p>
    <w:p w14:paraId="1E0BB40C" w14:textId="77777777" w:rsidR="00DB4BD7" w:rsidRPr="00DB4BD7" w:rsidRDefault="00DB4BD7" w:rsidP="00DB4BD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DB4BD7">
        <w:rPr>
          <w:color w:val="000000" w:themeColor="text1"/>
          <w:sz w:val="22"/>
          <w:szCs w:val="22"/>
        </w:rPr>
        <w:t>от 24.12. 2021 № 722</w:t>
      </w:r>
    </w:p>
    <w:p w14:paraId="422B49BC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1B87E8D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DDBA51C" w14:textId="77777777" w:rsidR="00D838AC" w:rsidRPr="0094615D" w:rsidRDefault="00D838AC" w:rsidP="00103265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досмотра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1E5A24BA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3C4E8527" w14:textId="77777777" w:rsidTr="00103265">
        <w:tc>
          <w:tcPr>
            <w:tcW w:w="9395" w:type="dxa"/>
            <w:shd w:val="clear" w:color="auto" w:fill="FFFFFF"/>
            <w:hideMark/>
          </w:tcPr>
          <w:p w14:paraId="033FA94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C25BEC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B56FA0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6E8B3EBD" w14:textId="77777777" w:rsidTr="00103265">
        <w:tc>
          <w:tcPr>
            <w:tcW w:w="9395" w:type="dxa"/>
            <w:shd w:val="clear" w:color="auto" w:fill="FFFFFF"/>
            <w:hideMark/>
          </w:tcPr>
          <w:p w14:paraId="354D38DD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BBDCFF" w14:textId="77777777" w:rsidTr="00103265">
        <w:tc>
          <w:tcPr>
            <w:tcW w:w="9395" w:type="dxa"/>
            <w:shd w:val="clear" w:color="auto" w:fill="FFFFFF"/>
            <w:hideMark/>
          </w:tcPr>
          <w:p w14:paraId="6EF2CB4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36E1F83" w14:textId="77777777" w:rsidR="00D838AC" w:rsidRPr="0094615D" w:rsidRDefault="00D838AC" w:rsidP="00103265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121EA80" w14:textId="77777777" w:rsidTr="00103265">
        <w:tc>
          <w:tcPr>
            <w:tcW w:w="9395" w:type="dxa"/>
            <w:shd w:val="clear" w:color="auto" w:fill="FFFFFF"/>
            <w:hideMark/>
          </w:tcPr>
          <w:p w14:paraId="5C1A1EF1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D9C9755" w14:textId="77777777" w:rsidTr="00103265">
        <w:tc>
          <w:tcPr>
            <w:tcW w:w="9395" w:type="dxa"/>
            <w:shd w:val="clear" w:color="auto" w:fill="FFFFFF"/>
            <w:hideMark/>
          </w:tcPr>
          <w:p w14:paraId="3D2E205E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1C6ECCD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B6661E8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1AC9F949" w14:textId="77777777" w:rsidTr="00103265">
        <w:tc>
          <w:tcPr>
            <w:tcW w:w="9395" w:type="dxa"/>
            <w:shd w:val="clear" w:color="auto" w:fill="FFFFFF"/>
            <w:hideMark/>
          </w:tcPr>
          <w:p w14:paraId="5777677D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E5819FF" w14:textId="77777777" w:rsidTr="00103265">
        <w:tc>
          <w:tcPr>
            <w:tcW w:w="9395" w:type="dxa"/>
            <w:shd w:val="clear" w:color="auto" w:fill="FFFFFF"/>
            <w:hideMark/>
          </w:tcPr>
          <w:p w14:paraId="516D14F3" w14:textId="77777777" w:rsidR="00D838AC" w:rsidRPr="0094615D" w:rsidRDefault="00D838AC" w:rsidP="001032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14:paraId="60C9874A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E6E1F5" w14:textId="77777777" w:rsidTr="00103265">
        <w:tc>
          <w:tcPr>
            <w:tcW w:w="9395" w:type="dxa"/>
            <w:shd w:val="clear" w:color="auto" w:fill="FFFFFF"/>
            <w:hideMark/>
          </w:tcPr>
          <w:p w14:paraId="04EA05A3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188F42" w14:textId="77777777" w:rsidTr="00103265">
        <w:tc>
          <w:tcPr>
            <w:tcW w:w="9395" w:type="dxa"/>
            <w:shd w:val="clear" w:color="auto" w:fill="FFFFFF"/>
            <w:hideMark/>
          </w:tcPr>
          <w:p w14:paraId="54774021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7DE420CE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3CB717A" w14:textId="4D46FEE4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103265">
              <w:rPr>
                <w:i/>
                <w:iCs/>
                <w:color w:val="000000" w:themeColor="text1"/>
              </w:rPr>
              <w:t>муниципальный жилищный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1ECD2BDD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B4667A" w14:textId="77777777" w:rsidTr="00103265">
        <w:tc>
          <w:tcPr>
            <w:tcW w:w="9395" w:type="dxa"/>
            <w:shd w:val="clear" w:color="auto" w:fill="FFFFFF"/>
            <w:hideMark/>
          </w:tcPr>
          <w:p w14:paraId="093CA5E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3D3A28" w14:textId="77777777" w:rsidTr="00103265">
        <w:tc>
          <w:tcPr>
            <w:tcW w:w="9395" w:type="dxa"/>
            <w:shd w:val="clear" w:color="auto" w:fill="FFFFFF"/>
            <w:hideMark/>
          </w:tcPr>
          <w:p w14:paraId="01CC49F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94615D" w:rsidRPr="0094615D" w14:paraId="2E1C6295" w14:textId="77777777" w:rsidTr="00103265">
        <w:tc>
          <w:tcPr>
            <w:tcW w:w="9395" w:type="dxa"/>
            <w:shd w:val="clear" w:color="auto" w:fill="FFFFFF"/>
            <w:hideMark/>
          </w:tcPr>
          <w:p w14:paraId="68ECCC53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F677B0B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1FE84E9B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3142BC0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FEB28B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94615D" w14:paraId="7E874986" w14:textId="77777777" w:rsidTr="00103265">
        <w:tc>
          <w:tcPr>
            <w:tcW w:w="9395" w:type="dxa"/>
            <w:shd w:val="clear" w:color="auto" w:fill="FFFFFF"/>
            <w:hideMark/>
          </w:tcPr>
          <w:p w14:paraId="67DF59D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FACE066" w14:textId="77777777" w:rsidTr="00103265">
        <w:tc>
          <w:tcPr>
            <w:tcW w:w="9395" w:type="dxa"/>
            <w:shd w:val="clear" w:color="auto" w:fill="FFFFFF"/>
            <w:hideMark/>
          </w:tcPr>
          <w:p w14:paraId="271C9C82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5FFFC4" w14:textId="77777777" w:rsidTr="00103265">
        <w:tc>
          <w:tcPr>
            <w:tcW w:w="9395" w:type="dxa"/>
            <w:shd w:val="clear" w:color="auto" w:fill="FFFFFF"/>
            <w:hideMark/>
          </w:tcPr>
          <w:p w14:paraId="7629733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14:paraId="2F3697E5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5C6DF099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00B4179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F8E46E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C8FE75A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7E3E332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94615D">
              <w:rPr>
                <w:i/>
                <w:iCs/>
                <w:color w:val="000000" w:themeColor="text1"/>
              </w:rPr>
              <w:t>.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 xml:space="preserve"> </w:t>
            </w:r>
            <w:proofErr w:type="gramStart"/>
            <w:r w:rsidRPr="0094615D">
              <w:rPr>
                <w:i/>
                <w:iCs/>
                <w:color w:val="000000" w:themeColor="text1"/>
              </w:rPr>
              <w:t>и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>меющих значение для контрольного мероприятия)</w:t>
            </w:r>
          </w:p>
        </w:tc>
      </w:tr>
      <w:tr w:rsidR="0094615D" w:rsidRPr="0094615D" w14:paraId="44B54033" w14:textId="77777777" w:rsidTr="00103265">
        <w:tc>
          <w:tcPr>
            <w:tcW w:w="9395" w:type="dxa"/>
            <w:shd w:val="clear" w:color="auto" w:fill="FFFFFF"/>
            <w:hideMark/>
          </w:tcPr>
          <w:p w14:paraId="37AB6101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1D8A53" w14:textId="77777777" w:rsidTr="00103265">
        <w:tc>
          <w:tcPr>
            <w:tcW w:w="9395" w:type="dxa"/>
            <w:shd w:val="clear" w:color="auto" w:fill="FFFFFF"/>
            <w:hideMark/>
          </w:tcPr>
          <w:p w14:paraId="786CC063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C150299" w14:textId="77777777" w:rsidTr="0010326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B5095CE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D8FB8D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B38C2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D1C167C" w14:textId="77777777" w:rsidTr="0010326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D116B2B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40492451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51030D2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9978F47" w14:textId="77777777" w:rsidR="00D838AC" w:rsidRPr="0094615D" w:rsidRDefault="00D838AC" w:rsidP="00D838AC">
      <w:pPr>
        <w:rPr>
          <w:color w:val="000000" w:themeColor="text1"/>
        </w:rPr>
      </w:pPr>
    </w:p>
    <w:p w14:paraId="066076EE" w14:textId="77777777" w:rsidR="00D838AC" w:rsidRPr="0094615D" w:rsidRDefault="00D838AC" w:rsidP="00D838AC">
      <w:pPr>
        <w:rPr>
          <w:color w:val="000000" w:themeColor="text1"/>
        </w:rPr>
      </w:pPr>
    </w:p>
    <w:p w14:paraId="3DBF3DA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09E4FCC" w14:textId="77777777" w:rsidTr="00103265">
        <w:trPr>
          <w:gridAfter w:val="3"/>
          <w:wAfter w:w="6475" w:type="dxa"/>
        </w:trPr>
        <w:tc>
          <w:tcPr>
            <w:tcW w:w="2881" w:type="dxa"/>
            <w:hideMark/>
          </w:tcPr>
          <w:p w14:paraId="6CAD54E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6C0263D" w14:textId="77777777" w:rsidTr="0010326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4681BF3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9052720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5BAB50B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14AF6A" w14:textId="77777777" w:rsidTr="00103265">
        <w:tc>
          <w:tcPr>
            <w:tcW w:w="5544" w:type="dxa"/>
            <w:gridSpan w:val="2"/>
            <w:hideMark/>
          </w:tcPr>
          <w:p w14:paraId="1487B154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4AA9BB6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2477CD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F3B70C9" w14:textId="77777777" w:rsidTr="00103265">
        <w:tc>
          <w:tcPr>
            <w:tcW w:w="5544" w:type="dxa"/>
            <w:gridSpan w:val="2"/>
            <w:hideMark/>
          </w:tcPr>
          <w:p w14:paraId="4E9A5B56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2AEC651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5FABD42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BE4976E" w14:textId="77777777" w:rsidTr="00103265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14:paraId="76628065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66FA25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9230CD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B1F579A" w14:textId="77777777" w:rsidTr="0010326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9736D6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B415C45" w14:textId="77777777" w:rsidTr="00103265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70A10F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14:paraId="67DFAECA" w14:textId="77777777" w:rsidR="00D838AC" w:rsidRPr="0094615D" w:rsidRDefault="00D838AC" w:rsidP="00103265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14:paraId="186D6D5A" w14:textId="77777777" w:rsidTr="00103265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57D7138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A3E5EC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08E0C6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EAE3955" w14:textId="77777777" w:rsidTr="0010326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3EB847FB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1BF6D645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A40DB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6786DE32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C0708C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E92B69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3A8116E5" w14:textId="27ADB5E9" w:rsidR="00D838AC" w:rsidRPr="0094615D" w:rsidRDefault="00D838AC" w:rsidP="00547617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59A94747" w14:textId="6D16597B" w:rsidR="00DB4BD7" w:rsidRPr="00DB4BD7" w:rsidRDefault="00DB4BD7" w:rsidP="00DB4BD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DB4BD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5</w:t>
      </w:r>
    </w:p>
    <w:p w14:paraId="4E2049D5" w14:textId="77777777" w:rsidR="00DB4BD7" w:rsidRDefault="00DB4BD7" w:rsidP="00DB4BD7">
      <w:pPr>
        <w:ind w:left="4536"/>
        <w:jc w:val="right"/>
        <w:rPr>
          <w:color w:val="000000" w:themeColor="text1"/>
          <w:sz w:val="22"/>
          <w:szCs w:val="22"/>
        </w:rPr>
      </w:pPr>
      <w:r w:rsidRPr="00DB4BD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47BD3E74" w14:textId="77777777" w:rsidR="00DB4BD7" w:rsidRPr="00DB4BD7" w:rsidRDefault="00DB4BD7" w:rsidP="00DB4BD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proofErr w:type="spellStart"/>
      <w:r w:rsidRPr="00DB4BD7">
        <w:rPr>
          <w:color w:val="000000" w:themeColor="text1"/>
          <w:sz w:val="22"/>
          <w:szCs w:val="22"/>
        </w:rPr>
        <w:t>Рогнединского</w:t>
      </w:r>
      <w:proofErr w:type="spellEnd"/>
      <w:r w:rsidRPr="00DB4BD7">
        <w:rPr>
          <w:bCs/>
          <w:color w:val="000000" w:themeColor="text1"/>
          <w:sz w:val="22"/>
          <w:szCs w:val="22"/>
        </w:rPr>
        <w:t xml:space="preserve"> района</w:t>
      </w:r>
    </w:p>
    <w:p w14:paraId="4211CC52" w14:textId="77777777" w:rsidR="00DB4BD7" w:rsidRPr="00DB4BD7" w:rsidRDefault="00DB4BD7" w:rsidP="00DB4BD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DB4BD7">
        <w:rPr>
          <w:color w:val="000000" w:themeColor="text1"/>
          <w:sz w:val="22"/>
          <w:szCs w:val="22"/>
        </w:rPr>
        <w:t>от 24.12. 2021 № 722</w:t>
      </w:r>
    </w:p>
    <w:p w14:paraId="57D76EC8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EC1E0D8" w14:textId="77777777" w:rsidR="00D838AC" w:rsidRPr="0094615D" w:rsidRDefault="00D838AC" w:rsidP="0054761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14:paraId="6EDBB7C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192B0FEE" w14:textId="77777777" w:rsidTr="00103265">
        <w:tc>
          <w:tcPr>
            <w:tcW w:w="9395" w:type="dxa"/>
            <w:shd w:val="clear" w:color="auto" w:fill="FFFFFF"/>
            <w:hideMark/>
          </w:tcPr>
          <w:p w14:paraId="7E262A20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103265">
        <w:tc>
          <w:tcPr>
            <w:tcW w:w="9395" w:type="dxa"/>
            <w:shd w:val="clear" w:color="auto" w:fill="FFFFFF"/>
            <w:hideMark/>
          </w:tcPr>
          <w:p w14:paraId="172D5050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8865F3" w14:textId="77777777" w:rsidTr="00103265">
        <w:tc>
          <w:tcPr>
            <w:tcW w:w="9395" w:type="dxa"/>
            <w:shd w:val="clear" w:color="auto" w:fill="FFFFFF"/>
            <w:hideMark/>
          </w:tcPr>
          <w:p w14:paraId="74479B04" w14:textId="77777777" w:rsidR="00D838AC" w:rsidRPr="0094615D" w:rsidRDefault="00D838AC" w:rsidP="00547617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A12E92D" w14:textId="77777777" w:rsidR="00D838AC" w:rsidRPr="0094615D" w:rsidRDefault="00D838AC" w:rsidP="00547617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146CEBF5" w14:textId="77777777" w:rsidTr="00103265">
        <w:tc>
          <w:tcPr>
            <w:tcW w:w="9395" w:type="dxa"/>
            <w:shd w:val="clear" w:color="auto" w:fill="FFFFFF"/>
            <w:hideMark/>
          </w:tcPr>
          <w:p w14:paraId="05BBE5D6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9428BD3" w14:textId="77777777" w:rsidTr="00103265">
        <w:tc>
          <w:tcPr>
            <w:tcW w:w="9395" w:type="dxa"/>
            <w:shd w:val="clear" w:color="auto" w:fill="FFFFFF"/>
            <w:hideMark/>
          </w:tcPr>
          <w:p w14:paraId="31A4C5B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B4698DD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103265">
        <w:tc>
          <w:tcPr>
            <w:tcW w:w="9395" w:type="dxa"/>
            <w:shd w:val="clear" w:color="auto" w:fill="FFFFFF"/>
            <w:hideMark/>
          </w:tcPr>
          <w:p w14:paraId="1E6338AB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103265">
        <w:tc>
          <w:tcPr>
            <w:tcW w:w="9395" w:type="dxa"/>
            <w:shd w:val="clear" w:color="auto" w:fill="FFFFFF"/>
            <w:hideMark/>
          </w:tcPr>
          <w:p w14:paraId="0F781D8A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103265">
        <w:tc>
          <w:tcPr>
            <w:tcW w:w="9395" w:type="dxa"/>
            <w:shd w:val="clear" w:color="auto" w:fill="FFFFFF"/>
            <w:hideMark/>
          </w:tcPr>
          <w:p w14:paraId="5F4B60E3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103265">
        <w:tc>
          <w:tcPr>
            <w:tcW w:w="9395" w:type="dxa"/>
            <w:shd w:val="clear" w:color="auto" w:fill="FFFFFF"/>
            <w:hideMark/>
          </w:tcPr>
          <w:p w14:paraId="0A7A4CFB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00B2F8F6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547617">
              <w:rPr>
                <w:i/>
                <w:iCs/>
                <w:color w:val="000000" w:themeColor="text1"/>
              </w:rPr>
              <w:t>муниципальный жилищный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2A60E28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9608BB" w14:textId="77777777" w:rsidTr="00103265">
        <w:tc>
          <w:tcPr>
            <w:tcW w:w="9395" w:type="dxa"/>
            <w:shd w:val="clear" w:color="auto" w:fill="FFFFFF"/>
            <w:hideMark/>
          </w:tcPr>
          <w:p w14:paraId="1E4BDE26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655801F" w14:textId="77777777" w:rsidTr="00103265">
        <w:tc>
          <w:tcPr>
            <w:tcW w:w="9395" w:type="dxa"/>
            <w:shd w:val="clear" w:color="auto" w:fill="FFFFFF"/>
            <w:hideMark/>
          </w:tcPr>
          <w:p w14:paraId="19D9DF3A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14:paraId="4E4B1D06" w14:textId="77777777" w:rsidTr="00103265">
        <w:tc>
          <w:tcPr>
            <w:tcW w:w="9395" w:type="dxa"/>
            <w:shd w:val="clear" w:color="auto" w:fill="FFFFFF"/>
            <w:hideMark/>
          </w:tcPr>
          <w:p w14:paraId="29210D1D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7400E1EE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60E863D7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C9E1795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94615D" w:rsidRDefault="00D838AC" w:rsidP="001032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73D17128" w14:textId="77777777" w:rsidTr="00103265">
        <w:tc>
          <w:tcPr>
            <w:tcW w:w="9395" w:type="dxa"/>
            <w:shd w:val="clear" w:color="auto" w:fill="FFFFFF"/>
            <w:hideMark/>
          </w:tcPr>
          <w:p w14:paraId="27FB6EAB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DEB16D" w14:textId="77777777" w:rsidTr="00103265">
        <w:tc>
          <w:tcPr>
            <w:tcW w:w="9395" w:type="dxa"/>
            <w:shd w:val="clear" w:color="auto" w:fill="FFFFFF"/>
            <w:hideMark/>
          </w:tcPr>
          <w:p w14:paraId="44EEFFF8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103265">
        <w:tc>
          <w:tcPr>
            <w:tcW w:w="9395" w:type="dxa"/>
            <w:shd w:val="clear" w:color="auto" w:fill="FFFFFF"/>
            <w:hideMark/>
          </w:tcPr>
          <w:p w14:paraId="3D495E64" w14:textId="77777777" w:rsidR="00D838AC" w:rsidRPr="0094615D" w:rsidRDefault="00D838AC" w:rsidP="00103265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0AA12A9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1E729B2C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2DB7A6B6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79836D6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0892A5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1E1E7712" w14:textId="77777777" w:rsidTr="00103265">
        <w:tc>
          <w:tcPr>
            <w:tcW w:w="9395" w:type="dxa"/>
            <w:shd w:val="clear" w:color="auto" w:fill="FFFFFF"/>
            <w:hideMark/>
          </w:tcPr>
          <w:p w14:paraId="78422F53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103265">
        <w:tc>
          <w:tcPr>
            <w:tcW w:w="9395" w:type="dxa"/>
            <w:shd w:val="clear" w:color="auto" w:fill="FFFFFF"/>
            <w:hideMark/>
          </w:tcPr>
          <w:p w14:paraId="11CAA105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  <w:p w14:paraId="258FE82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33980AD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0A5EF7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18E9F5B6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8401A2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B967F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3FD553B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F90158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CB58ED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34DFE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637DD9F6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4B3E7FD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7F9F47" w14:textId="77777777" w:rsidTr="00103265">
        <w:tc>
          <w:tcPr>
            <w:tcW w:w="9395" w:type="dxa"/>
            <w:shd w:val="clear" w:color="auto" w:fill="FFFFFF"/>
          </w:tcPr>
          <w:p w14:paraId="16F00F17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62153" w14:textId="77777777" w:rsidTr="0010326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0E29EE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4B6B5FB5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43913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10326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D95839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221A723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B9BF327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988F51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062F1261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103265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10326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103265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103265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14:paraId="7B71801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C4BB18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EE619F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42A7A50C" w14:textId="77777777" w:rsidTr="0010326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D838AC" w:rsidRPr="0094615D" w14:paraId="53483C82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46D54F0" w14:textId="232602B7" w:rsidR="00D838AC" w:rsidRPr="00547617" w:rsidRDefault="00D838AC" w:rsidP="00547617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0D73C28A" w14:textId="5529599D" w:rsidR="00DB4BD7" w:rsidRPr="00DB4BD7" w:rsidRDefault="00DB4BD7" w:rsidP="00DB4BD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DB4BD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6</w:t>
      </w:r>
    </w:p>
    <w:p w14:paraId="2CFAEF8A" w14:textId="77777777" w:rsidR="00DB4BD7" w:rsidRDefault="00DB4BD7" w:rsidP="00DB4BD7">
      <w:pPr>
        <w:ind w:left="4536"/>
        <w:jc w:val="right"/>
        <w:rPr>
          <w:color w:val="000000" w:themeColor="text1"/>
          <w:sz w:val="22"/>
          <w:szCs w:val="22"/>
        </w:rPr>
      </w:pPr>
      <w:r w:rsidRPr="00DB4BD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31C45EF2" w14:textId="77777777" w:rsidR="00DB4BD7" w:rsidRPr="00DB4BD7" w:rsidRDefault="00DB4BD7" w:rsidP="00DB4BD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proofErr w:type="spellStart"/>
      <w:r w:rsidRPr="00DB4BD7">
        <w:rPr>
          <w:color w:val="000000" w:themeColor="text1"/>
          <w:sz w:val="22"/>
          <w:szCs w:val="22"/>
        </w:rPr>
        <w:t>Рогнединского</w:t>
      </w:r>
      <w:proofErr w:type="spellEnd"/>
      <w:r w:rsidRPr="00DB4BD7">
        <w:rPr>
          <w:bCs/>
          <w:color w:val="000000" w:themeColor="text1"/>
          <w:sz w:val="22"/>
          <w:szCs w:val="22"/>
        </w:rPr>
        <w:t xml:space="preserve"> района</w:t>
      </w:r>
    </w:p>
    <w:p w14:paraId="557B2D46" w14:textId="77777777" w:rsidR="00DB4BD7" w:rsidRPr="00DB4BD7" w:rsidRDefault="00DB4BD7" w:rsidP="00DB4BD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DB4BD7">
        <w:rPr>
          <w:color w:val="000000" w:themeColor="text1"/>
          <w:sz w:val="22"/>
          <w:szCs w:val="22"/>
        </w:rPr>
        <w:t>от 24.12. 2021 № 722</w:t>
      </w:r>
    </w:p>
    <w:p w14:paraId="53F16433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E9DE5B2" w14:textId="77777777" w:rsidR="00D838AC" w:rsidRPr="0094615D" w:rsidRDefault="00D838AC" w:rsidP="0054761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  <w:gridCol w:w="54"/>
      </w:tblGrid>
      <w:tr w:rsidR="0094615D" w:rsidRPr="0094615D" w14:paraId="2126D679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3A81D074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7A9ECA4" w14:textId="77777777" w:rsidTr="00DB4BD7">
        <w:tc>
          <w:tcPr>
            <w:tcW w:w="9410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14:paraId="69FE9BBF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71E89B46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7CE82BE3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66D38FE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0399B75B" w14:textId="77777777" w:rsidR="00D838AC" w:rsidRPr="0094615D" w:rsidRDefault="00D838AC" w:rsidP="00547617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B1BD954" w14:textId="77777777" w:rsidR="00D838AC" w:rsidRPr="0094615D" w:rsidRDefault="00D838AC" w:rsidP="00547617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056F05D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17303B12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1A6BB1C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124FFCED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CBFE4A5" w14:textId="77777777" w:rsidTr="00DB4BD7">
        <w:tc>
          <w:tcPr>
            <w:tcW w:w="9410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14:paraId="1464DEB1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490B0E16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68B37E8E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8D9915B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48284F8A" w14:textId="77777777" w:rsidR="00D838AC" w:rsidRPr="0094615D" w:rsidRDefault="00D838AC" w:rsidP="001032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14:paraId="4D802A0A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9D1CA3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5DAA3416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0014B7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57608197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5858AC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44E77A7" w14:textId="187606B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547617">
              <w:rPr>
                <w:i/>
                <w:iCs/>
                <w:color w:val="000000" w:themeColor="text1"/>
              </w:rPr>
              <w:t>муниципальный жилищный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61513235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B94294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352774D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E7D8D4D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6F3C11A3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14:paraId="4F339D5E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61A2C32C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3C266718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284DE414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4968908" w14:textId="77777777" w:rsidTr="00DB4BD7">
        <w:tc>
          <w:tcPr>
            <w:tcW w:w="9410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14:paraId="0A2911A4" w14:textId="77777777" w:rsidR="00D838AC" w:rsidRPr="0094615D" w:rsidRDefault="00D838AC" w:rsidP="001032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5D19D340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7E13EA8B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891F51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42CA28B9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1046B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078345AA" w14:textId="77777777" w:rsidR="00D838AC" w:rsidRPr="0094615D" w:rsidRDefault="00D838AC" w:rsidP="00103265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5214391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CDDFE6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752B8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14:paraId="7913B4C7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40B353A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3D059A2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F7D13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8BE9E8" w14:textId="77777777" w:rsidTr="00DB4BD7">
        <w:tc>
          <w:tcPr>
            <w:tcW w:w="9410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14:paraId="7DB33883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14:paraId="354EBB50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15994DEA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12C8CA" w14:textId="77777777" w:rsidTr="00DB4BD7">
        <w:tc>
          <w:tcPr>
            <w:tcW w:w="9410" w:type="dxa"/>
            <w:gridSpan w:val="4"/>
            <w:shd w:val="clear" w:color="auto" w:fill="FFFFFF"/>
            <w:hideMark/>
          </w:tcPr>
          <w:p w14:paraId="2874B379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14:paraId="2015E06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024EB92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217F3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8A9BE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228ADE1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7783B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8047EB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7CE7CD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15D5705A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43EE1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12719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9CFB1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3059422D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B4C8140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14:paraId="44874946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31F2A17" w14:textId="77777777" w:rsidTr="00DB4BD7">
        <w:tc>
          <w:tcPr>
            <w:tcW w:w="9410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14:paraId="0CADB65E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7F39E479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FEFC3A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B73067" w14:textId="77777777" w:rsidTr="00DB4BD7">
        <w:tc>
          <w:tcPr>
            <w:tcW w:w="94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9E9948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786B52B1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8505419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24CE00D9" w14:textId="77777777" w:rsidTr="00DB4BD7">
        <w:tblPrEx>
          <w:shd w:val="clear" w:color="auto" w:fill="auto"/>
        </w:tblPrEx>
        <w:trPr>
          <w:gridAfter w:val="1"/>
          <w:wAfter w:w="54" w:type="dxa"/>
        </w:trPr>
        <w:tc>
          <w:tcPr>
            <w:tcW w:w="4448" w:type="dxa"/>
            <w:tcBorders>
              <w:top w:val="single" w:sz="6" w:space="0" w:color="000000"/>
            </w:tcBorders>
            <w:hideMark/>
          </w:tcPr>
          <w:p w14:paraId="5D509B4F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688" w:type="dxa"/>
            <w:hideMark/>
          </w:tcPr>
          <w:p w14:paraId="7862FF29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20" w:type="dxa"/>
            <w:hideMark/>
          </w:tcPr>
          <w:p w14:paraId="08E3C374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7093352" w14:textId="77777777" w:rsidTr="00DB4BD7">
        <w:tblPrEx>
          <w:shd w:val="clear" w:color="auto" w:fill="auto"/>
        </w:tblPrEx>
        <w:trPr>
          <w:gridAfter w:val="1"/>
          <w:wAfter w:w="54" w:type="dxa"/>
        </w:trPr>
        <w:tc>
          <w:tcPr>
            <w:tcW w:w="4448" w:type="dxa"/>
            <w:hideMark/>
          </w:tcPr>
          <w:p w14:paraId="0E035828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88" w:type="dxa"/>
            <w:hideMark/>
          </w:tcPr>
          <w:p w14:paraId="3159A969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20" w:type="dxa"/>
            <w:hideMark/>
          </w:tcPr>
          <w:p w14:paraId="57C4E16F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1D2113" w14:textId="77777777" w:rsidTr="00DB4BD7">
        <w:tblPrEx>
          <w:shd w:val="clear" w:color="auto" w:fill="auto"/>
        </w:tblPrEx>
        <w:trPr>
          <w:gridAfter w:val="1"/>
          <w:wAfter w:w="54" w:type="dxa"/>
        </w:trPr>
        <w:tc>
          <w:tcPr>
            <w:tcW w:w="4448" w:type="dxa"/>
            <w:hideMark/>
          </w:tcPr>
          <w:p w14:paraId="77029C04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88" w:type="dxa"/>
            <w:hideMark/>
          </w:tcPr>
          <w:p w14:paraId="3A282D61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20" w:type="dxa"/>
            <w:tcBorders>
              <w:top w:val="single" w:sz="6" w:space="0" w:color="000000"/>
            </w:tcBorders>
            <w:hideMark/>
          </w:tcPr>
          <w:p w14:paraId="3261B9A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7F78181" w14:textId="77777777" w:rsidTr="00DB4BD7">
        <w:tblPrEx>
          <w:shd w:val="clear" w:color="auto" w:fill="auto"/>
        </w:tblPrEx>
        <w:trPr>
          <w:gridAfter w:val="1"/>
          <w:wAfter w:w="54" w:type="dxa"/>
        </w:trPr>
        <w:tc>
          <w:tcPr>
            <w:tcW w:w="9356" w:type="dxa"/>
            <w:gridSpan w:val="3"/>
            <w:hideMark/>
          </w:tcPr>
          <w:p w14:paraId="7A8AC013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4C56684" w14:textId="77777777" w:rsidTr="00DB4BD7">
        <w:tblPrEx>
          <w:shd w:val="clear" w:color="auto" w:fill="auto"/>
        </w:tblPrEx>
        <w:trPr>
          <w:gridAfter w:val="1"/>
          <w:wAfter w:w="54" w:type="dxa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2FFB38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01092983" w14:textId="77777777" w:rsidTr="00DB4BD7">
        <w:tblPrEx>
          <w:shd w:val="clear" w:color="auto" w:fill="auto"/>
        </w:tblPrEx>
        <w:trPr>
          <w:gridAfter w:val="1"/>
          <w:wAfter w:w="54" w:type="dxa"/>
        </w:trPr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3FAA14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6BE57B3A" w14:textId="77777777" w:rsidTr="00DB4BD7">
        <w:tblPrEx>
          <w:shd w:val="clear" w:color="auto" w:fill="auto"/>
        </w:tblPrEx>
        <w:trPr>
          <w:gridAfter w:val="1"/>
          <w:wAfter w:w="54" w:type="dxa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3379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B5564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0BCE07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38FB8E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2587F5C8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2E5FC370" w14:textId="684410F7" w:rsidR="00DB4BD7" w:rsidRPr="00DB4BD7" w:rsidRDefault="00DB4BD7" w:rsidP="00DB4BD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Pr="00DB4BD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7</w:t>
      </w:r>
    </w:p>
    <w:p w14:paraId="2AD96CA4" w14:textId="77777777" w:rsidR="00DB4BD7" w:rsidRDefault="00DB4BD7" w:rsidP="00DB4BD7">
      <w:pPr>
        <w:ind w:left="4536"/>
        <w:jc w:val="right"/>
        <w:rPr>
          <w:color w:val="000000" w:themeColor="text1"/>
          <w:sz w:val="22"/>
          <w:szCs w:val="22"/>
        </w:rPr>
      </w:pPr>
      <w:r w:rsidRPr="00DB4BD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722997F5" w14:textId="77777777" w:rsidR="00DB4BD7" w:rsidRPr="00DB4BD7" w:rsidRDefault="00DB4BD7" w:rsidP="00DB4BD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proofErr w:type="spellStart"/>
      <w:r w:rsidRPr="00DB4BD7">
        <w:rPr>
          <w:color w:val="000000" w:themeColor="text1"/>
          <w:sz w:val="22"/>
          <w:szCs w:val="22"/>
        </w:rPr>
        <w:t>Рогнединского</w:t>
      </w:r>
      <w:proofErr w:type="spellEnd"/>
      <w:r w:rsidRPr="00DB4BD7">
        <w:rPr>
          <w:bCs/>
          <w:color w:val="000000" w:themeColor="text1"/>
          <w:sz w:val="22"/>
          <w:szCs w:val="22"/>
        </w:rPr>
        <w:t xml:space="preserve"> района</w:t>
      </w:r>
    </w:p>
    <w:p w14:paraId="40B77DAD" w14:textId="77777777" w:rsidR="00DB4BD7" w:rsidRPr="00DB4BD7" w:rsidRDefault="00DB4BD7" w:rsidP="00DB4BD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DB4BD7">
        <w:rPr>
          <w:color w:val="000000" w:themeColor="text1"/>
          <w:sz w:val="22"/>
          <w:szCs w:val="22"/>
        </w:rPr>
        <w:t>от 24.12. 2021 № 722</w:t>
      </w:r>
    </w:p>
    <w:p w14:paraId="34D2A0F2" w14:textId="164BCC11" w:rsidR="00D838AC" w:rsidRPr="0094615D" w:rsidRDefault="00DB4BD7" w:rsidP="0054761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 xml:space="preserve"> </w:t>
      </w:r>
      <w:r w:rsidR="00D838AC" w:rsidRPr="0094615D">
        <w:rPr>
          <w:color w:val="000000" w:themeColor="text1"/>
        </w:rPr>
        <w:t>(</w:t>
      </w:r>
      <w:r w:rsidR="00D838AC"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10326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94615D" w:rsidRDefault="00D838AC" w:rsidP="00547617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69F2AC00" w14:textId="77777777" w:rsidR="00D838AC" w:rsidRPr="0094615D" w:rsidRDefault="00D838AC" w:rsidP="00547617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7169346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10326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94615D" w:rsidRDefault="00D838AC" w:rsidP="001032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14:paraId="1DD65DAD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519E78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476C003A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C09B513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4585E9AD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547617">
              <w:rPr>
                <w:i/>
                <w:iCs/>
                <w:color w:val="000000" w:themeColor="text1"/>
              </w:rPr>
              <w:t>муниципальный жилищный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426BC8F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18C187DB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385956E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6C271A1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F179D" w14:textId="77777777" w:rsidTr="0010326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60EFD1D7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6B52086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188B4A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4811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10326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09936526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B9D86A" w14:textId="77777777" w:rsidTr="00103265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5D423F96" w14:textId="77777777" w:rsidTr="0010326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F3A60DE" w14:textId="77777777" w:rsidR="00D838AC" w:rsidRPr="0094615D" w:rsidRDefault="00D838AC" w:rsidP="0010326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14:paraId="5DA30860" w14:textId="77777777" w:rsidR="00D838AC" w:rsidRPr="0094615D" w:rsidRDefault="00D838AC" w:rsidP="0010326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2854203" w14:textId="77777777" w:rsidR="00D838AC" w:rsidRPr="0094615D" w:rsidRDefault="00D838AC" w:rsidP="0010326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5DA61" w14:textId="77777777" w:rsidTr="00103265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94615D" w:rsidRDefault="00D838AC" w:rsidP="00103265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103265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092786D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В ходе опроса была получена следующая информация:</w:t>
            </w:r>
          </w:p>
          <w:p w14:paraId="598E3CA8" w14:textId="77777777" w:rsidR="00D838AC" w:rsidRPr="0094615D" w:rsidRDefault="00D838AC" w:rsidP="0054761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103265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2061489C" w14:textId="77777777" w:rsidTr="0010326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10326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94615D" w:rsidRDefault="00D838AC" w:rsidP="0010326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9BF7110" w14:textId="77777777" w:rsidR="00D838AC" w:rsidRPr="0094615D" w:rsidRDefault="00D838AC" w:rsidP="0010326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103265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4B8247E9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10326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10326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10326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14:paraId="2DFBE847" w14:textId="77777777" w:rsidTr="00103265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103265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94615D" w:rsidRPr="0094615D" w14:paraId="2138B2AC" w14:textId="77777777" w:rsidTr="0010326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83B33B2" w14:textId="77777777" w:rsidTr="00103265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103265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058C9BA2" w14:textId="77777777" w:rsidTr="00103265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94615D" w:rsidRPr="0094615D" w14:paraId="44450401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69086881" w14:textId="77777777" w:rsidTr="0010326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BE3809D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14:paraId="74E07713" w14:textId="09A443F6" w:rsidR="00DB4BD7" w:rsidRPr="00DB4BD7" w:rsidRDefault="00DB4BD7" w:rsidP="00DB4BD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Pr="00DB4BD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8</w:t>
      </w:r>
    </w:p>
    <w:p w14:paraId="6244F801" w14:textId="77777777" w:rsidR="00DB4BD7" w:rsidRDefault="00DB4BD7" w:rsidP="00DB4BD7">
      <w:pPr>
        <w:ind w:left="4536"/>
        <w:jc w:val="right"/>
        <w:rPr>
          <w:color w:val="000000" w:themeColor="text1"/>
          <w:sz w:val="22"/>
          <w:szCs w:val="22"/>
        </w:rPr>
      </w:pPr>
      <w:r w:rsidRPr="00DB4BD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0AEB31FB" w14:textId="77777777" w:rsidR="00DB4BD7" w:rsidRPr="00DB4BD7" w:rsidRDefault="00DB4BD7" w:rsidP="00DB4BD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proofErr w:type="spellStart"/>
      <w:r w:rsidRPr="00DB4BD7">
        <w:rPr>
          <w:color w:val="000000" w:themeColor="text1"/>
          <w:sz w:val="22"/>
          <w:szCs w:val="22"/>
        </w:rPr>
        <w:t>Рогнединского</w:t>
      </w:r>
      <w:proofErr w:type="spellEnd"/>
      <w:r w:rsidRPr="00DB4BD7">
        <w:rPr>
          <w:bCs/>
          <w:color w:val="000000" w:themeColor="text1"/>
          <w:sz w:val="22"/>
          <w:szCs w:val="22"/>
        </w:rPr>
        <w:t xml:space="preserve"> района</w:t>
      </w:r>
    </w:p>
    <w:p w14:paraId="7BE92812" w14:textId="77777777" w:rsidR="00DB4BD7" w:rsidRPr="00DB4BD7" w:rsidRDefault="00DB4BD7" w:rsidP="00DB4BD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DB4BD7">
        <w:rPr>
          <w:color w:val="000000" w:themeColor="text1"/>
          <w:sz w:val="22"/>
          <w:szCs w:val="22"/>
        </w:rPr>
        <w:t>от 24.12. 2021 № 722</w:t>
      </w:r>
    </w:p>
    <w:p w14:paraId="0ADB2E1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582C972" w14:textId="77777777" w:rsidR="00D838AC" w:rsidRPr="0094615D" w:rsidRDefault="00D838AC" w:rsidP="0054761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576E5A4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103265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103265">
        <w:tc>
          <w:tcPr>
            <w:tcW w:w="9395" w:type="dxa"/>
            <w:shd w:val="clear" w:color="auto" w:fill="FFFFFF"/>
            <w:hideMark/>
          </w:tcPr>
          <w:p w14:paraId="3724DA6D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103265">
        <w:tc>
          <w:tcPr>
            <w:tcW w:w="9395" w:type="dxa"/>
            <w:shd w:val="clear" w:color="auto" w:fill="FFFFFF"/>
            <w:hideMark/>
          </w:tcPr>
          <w:p w14:paraId="6EA46D9A" w14:textId="77777777" w:rsidR="00D838AC" w:rsidRPr="0094615D" w:rsidRDefault="00D838AC" w:rsidP="00547617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50D989E" w14:textId="77777777" w:rsidR="00D838AC" w:rsidRPr="0094615D" w:rsidRDefault="00D838AC" w:rsidP="00547617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103265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103265">
        <w:tc>
          <w:tcPr>
            <w:tcW w:w="9395" w:type="dxa"/>
            <w:shd w:val="clear" w:color="auto" w:fill="FFFFFF"/>
            <w:hideMark/>
          </w:tcPr>
          <w:p w14:paraId="240EC1E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103265">
        <w:tc>
          <w:tcPr>
            <w:tcW w:w="9395" w:type="dxa"/>
            <w:shd w:val="clear" w:color="auto" w:fill="FFFFFF"/>
            <w:hideMark/>
          </w:tcPr>
          <w:p w14:paraId="63819936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103265">
        <w:tc>
          <w:tcPr>
            <w:tcW w:w="9395" w:type="dxa"/>
            <w:shd w:val="clear" w:color="auto" w:fill="FFFFFF"/>
            <w:hideMark/>
          </w:tcPr>
          <w:p w14:paraId="058BED48" w14:textId="77777777" w:rsidR="00D838AC" w:rsidRPr="0094615D" w:rsidRDefault="00D838AC" w:rsidP="001032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641A892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E3E5843" w14:textId="77777777" w:rsidTr="00103265">
        <w:tc>
          <w:tcPr>
            <w:tcW w:w="9395" w:type="dxa"/>
            <w:shd w:val="clear" w:color="auto" w:fill="FFFFFF"/>
            <w:hideMark/>
          </w:tcPr>
          <w:p w14:paraId="1345F7C1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8ECE7" w14:textId="77777777" w:rsidTr="00103265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4149ABDD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547617">
              <w:rPr>
                <w:i/>
                <w:iCs/>
                <w:color w:val="000000" w:themeColor="text1"/>
              </w:rPr>
              <w:t>муниципальный жилищный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2EDB5A6E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028716" w14:textId="77777777" w:rsidTr="00103265">
        <w:tc>
          <w:tcPr>
            <w:tcW w:w="9395" w:type="dxa"/>
            <w:shd w:val="clear" w:color="auto" w:fill="FFFFFF"/>
            <w:hideMark/>
          </w:tcPr>
          <w:p w14:paraId="2D152393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892298" w14:textId="77777777" w:rsidTr="00103265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103265">
        <w:tc>
          <w:tcPr>
            <w:tcW w:w="9395" w:type="dxa"/>
            <w:shd w:val="clear" w:color="auto" w:fill="FFFFFF"/>
            <w:hideMark/>
          </w:tcPr>
          <w:p w14:paraId="6800E660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103265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103265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103265">
        <w:tc>
          <w:tcPr>
            <w:tcW w:w="9395" w:type="dxa"/>
            <w:shd w:val="clear" w:color="auto" w:fill="FFFFFF"/>
            <w:hideMark/>
          </w:tcPr>
          <w:p w14:paraId="4E965FC9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14:paraId="79E58B7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76235DB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CE420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C770E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7565C2F2" w14:textId="77777777" w:rsidTr="00103265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103265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6E796CA" w14:textId="77777777" w:rsidTr="00103265">
        <w:tc>
          <w:tcPr>
            <w:tcW w:w="9395" w:type="dxa"/>
            <w:shd w:val="clear" w:color="auto" w:fill="FFFFFF"/>
          </w:tcPr>
          <w:p w14:paraId="692EBEC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94615D">
              <w:rPr>
                <w:i/>
                <w:color w:val="000000" w:themeColor="text1"/>
              </w:rPr>
              <w:t>нужное</w:t>
            </w:r>
            <w:proofErr w:type="gramEnd"/>
            <w:r w:rsidRPr="0094615D">
              <w:rPr>
                <w:i/>
                <w:color w:val="000000" w:themeColor="text1"/>
              </w:rPr>
              <w:t>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4158FB02" w14:textId="3B97B594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r w:rsidR="00547617" w:rsidRPr="0094615D">
              <w:rPr>
                <w:color w:val="000000" w:themeColor="text1"/>
                <w:sz w:val="28"/>
                <w:szCs w:val="28"/>
              </w:rPr>
              <w:t>подлинники документов,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DA25019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103265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10326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103265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103265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0DA64A4" w14:textId="77777777" w:rsidTr="00103265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103265">
        <w:tc>
          <w:tcPr>
            <w:tcW w:w="9356" w:type="dxa"/>
            <w:gridSpan w:val="4"/>
          </w:tcPr>
          <w:p w14:paraId="4553A53E" w14:textId="77777777" w:rsidR="00D838AC" w:rsidRPr="0094615D" w:rsidRDefault="00D838AC" w:rsidP="00103265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10326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94615D" w14:paraId="5978543E" w14:textId="77777777" w:rsidTr="00103265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10326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10326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10326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103265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14:paraId="1E24BC54" w14:textId="77777777" w:rsidTr="00103265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103265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103265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103265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103265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14:paraId="5E164A42" w14:textId="77777777" w:rsidTr="00103265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103265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10326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103265">
        <w:tc>
          <w:tcPr>
            <w:tcW w:w="9356" w:type="dxa"/>
            <w:gridSpan w:val="4"/>
          </w:tcPr>
          <w:p w14:paraId="33E17153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F90FA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17DAE971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219F3331" w14:textId="4E35436A" w:rsidR="00D838AC" w:rsidRPr="0094615D" w:rsidRDefault="00D838AC" w:rsidP="00547617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7DCFDED9" w14:textId="224A5873" w:rsidR="00DB4BD7" w:rsidRPr="00DB4BD7" w:rsidRDefault="00DB4BD7" w:rsidP="00DB4BD7">
      <w:pPr>
        <w:rPr>
          <w:color w:val="000000" w:themeColor="text1"/>
          <w:sz w:val="22"/>
          <w:szCs w:val="22"/>
        </w:rPr>
      </w:pPr>
      <w:r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lastRenderedPageBreak/>
        <w:t xml:space="preserve">                                                   </w:t>
      </w:r>
      <w:r w:rsidRPr="00DB4BD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9</w:t>
      </w:r>
    </w:p>
    <w:p w14:paraId="2AA52AA9" w14:textId="77777777" w:rsidR="00DB4BD7" w:rsidRDefault="00DB4BD7" w:rsidP="00DB4BD7">
      <w:pPr>
        <w:ind w:left="4536"/>
        <w:jc w:val="right"/>
        <w:rPr>
          <w:color w:val="000000" w:themeColor="text1"/>
          <w:sz w:val="22"/>
          <w:szCs w:val="22"/>
        </w:rPr>
      </w:pPr>
      <w:r w:rsidRPr="00DB4BD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1D626ABE" w14:textId="77777777" w:rsidR="00DB4BD7" w:rsidRPr="00DB4BD7" w:rsidRDefault="00DB4BD7" w:rsidP="00DB4BD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proofErr w:type="spellStart"/>
      <w:r w:rsidRPr="00DB4BD7">
        <w:rPr>
          <w:color w:val="000000" w:themeColor="text1"/>
          <w:sz w:val="22"/>
          <w:szCs w:val="22"/>
        </w:rPr>
        <w:t>Рогнединского</w:t>
      </w:r>
      <w:proofErr w:type="spellEnd"/>
      <w:r w:rsidRPr="00DB4BD7">
        <w:rPr>
          <w:bCs/>
          <w:color w:val="000000" w:themeColor="text1"/>
          <w:sz w:val="22"/>
          <w:szCs w:val="22"/>
        </w:rPr>
        <w:t xml:space="preserve"> района</w:t>
      </w:r>
    </w:p>
    <w:p w14:paraId="63A5AA3A" w14:textId="77777777" w:rsidR="00DB4BD7" w:rsidRPr="00DB4BD7" w:rsidRDefault="00DB4BD7" w:rsidP="00DB4BD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DB4BD7">
        <w:rPr>
          <w:color w:val="000000" w:themeColor="text1"/>
          <w:sz w:val="22"/>
          <w:szCs w:val="22"/>
        </w:rPr>
        <w:t>от 24.12. 2021 № 722</w:t>
      </w:r>
    </w:p>
    <w:p w14:paraId="7724C859" w14:textId="65805D8B" w:rsidR="00D838AC" w:rsidRPr="00F0393E" w:rsidRDefault="00D838AC" w:rsidP="00DB4BD7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</w:rPr>
      </w:pPr>
      <w:r w:rsidRPr="00F0393E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</w:t>
      </w:r>
    </w:p>
    <w:p w14:paraId="5926EA7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FD422D" w14:textId="77777777" w:rsidR="00D838AC" w:rsidRPr="0094615D" w:rsidRDefault="00D838AC" w:rsidP="0054761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2E0909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C18AFD3" w14:textId="77777777"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103265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103265">
        <w:tc>
          <w:tcPr>
            <w:tcW w:w="538" w:type="dxa"/>
          </w:tcPr>
          <w:p w14:paraId="1BB05ADC" w14:textId="6EB29AE6" w:rsidR="00D838AC" w:rsidRPr="0094615D" w:rsidRDefault="00D838AC" w:rsidP="00547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14:paraId="579A7021" w14:textId="54ED64F6" w:rsidR="00D838AC" w:rsidRPr="0094615D" w:rsidRDefault="00D838AC" w:rsidP="00547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953CFF5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103265">
        <w:tc>
          <w:tcPr>
            <w:tcW w:w="538" w:type="dxa"/>
          </w:tcPr>
          <w:p w14:paraId="71EBF3E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103265">
        <w:tc>
          <w:tcPr>
            <w:tcW w:w="538" w:type="dxa"/>
          </w:tcPr>
          <w:p w14:paraId="05B46FF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103265">
        <w:tc>
          <w:tcPr>
            <w:tcW w:w="538" w:type="dxa"/>
          </w:tcPr>
          <w:p w14:paraId="5C6AF04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103265">
        <w:tc>
          <w:tcPr>
            <w:tcW w:w="538" w:type="dxa"/>
          </w:tcPr>
          <w:p w14:paraId="6F7B163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103265">
        <w:tc>
          <w:tcPr>
            <w:tcW w:w="538" w:type="dxa"/>
          </w:tcPr>
          <w:p w14:paraId="450F7A14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103265">
        <w:tc>
          <w:tcPr>
            <w:tcW w:w="538" w:type="dxa"/>
          </w:tcPr>
          <w:p w14:paraId="6D9EF728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8FD66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C680C73" w14:textId="77777777" w:rsidR="00547617" w:rsidRDefault="00547617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2471180" w14:textId="77777777" w:rsidR="00547617" w:rsidRDefault="00547617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B77370F" w14:textId="77777777" w:rsidR="00547617" w:rsidRDefault="00547617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88394D" w14:textId="77777777" w:rsidR="00547617" w:rsidRDefault="00547617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7C052D5" w14:textId="77777777" w:rsidR="00547617" w:rsidRPr="00F0393E" w:rsidRDefault="00547617" w:rsidP="00F0393E">
      <w:pPr>
        <w:tabs>
          <w:tab w:val="num" w:pos="200"/>
        </w:tabs>
        <w:outlineLvl w:val="0"/>
        <w:rPr>
          <w:color w:val="000000" w:themeColor="text1"/>
          <w:sz w:val="28"/>
        </w:rPr>
      </w:pPr>
    </w:p>
    <w:p w14:paraId="19300215" w14:textId="79BBF8AB" w:rsidR="00DB4BD7" w:rsidRPr="00DB4BD7" w:rsidRDefault="00DB4BD7" w:rsidP="00DB4BD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Pr="00DB4BD7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10</w:t>
      </w:r>
    </w:p>
    <w:p w14:paraId="61CC8BFC" w14:textId="77777777" w:rsidR="00DB4BD7" w:rsidRDefault="00DB4BD7" w:rsidP="00DB4BD7">
      <w:pPr>
        <w:ind w:left="4536"/>
        <w:jc w:val="right"/>
        <w:rPr>
          <w:color w:val="000000" w:themeColor="text1"/>
          <w:sz w:val="22"/>
          <w:szCs w:val="22"/>
        </w:rPr>
      </w:pPr>
      <w:r w:rsidRPr="00DB4BD7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7F2330C3" w14:textId="77777777" w:rsidR="00DB4BD7" w:rsidRPr="00DB4BD7" w:rsidRDefault="00DB4BD7" w:rsidP="00DB4BD7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proofErr w:type="spellStart"/>
      <w:r w:rsidRPr="00DB4BD7">
        <w:rPr>
          <w:color w:val="000000" w:themeColor="text1"/>
          <w:sz w:val="22"/>
          <w:szCs w:val="22"/>
        </w:rPr>
        <w:t>Рогнединского</w:t>
      </w:r>
      <w:proofErr w:type="spellEnd"/>
      <w:r w:rsidRPr="00DB4BD7">
        <w:rPr>
          <w:bCs/>
          <w:color w:val="000000" w:themeColor="text1"/>
          <w:sz w:val="22"/>
          <w:szCs w:val="22"/>
        </w:rPr>
        <w:t xml:space="preserve"> района</w:t>
      </w:r>
    </w:p>
    <w:p w14:paraId="0412B077" w14:textId="77777777" w:rsidR="00DB4BD7" w:rsidRPr="00DB4BD7" w:rsidRDefault="00DB4BD7" w:rsidP="00DB4BD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DB4BD7">
        <w:rPr>
          <w:color w:val="000000" w:themeColor="text1"/>
          <w:sz w:val="22"/>
          <w:szCs w:val="22"/>
        </w:rPr>
        <w:t>от 24.12. 2021 № 722</w:t>
      </w:r>
    </w:p>
    <w:p w14:paraId="44CF4717" w14:textId="3B3FA79D" w:rsidR="00D838AC" w:rsidRPr="0094615D" w:rsidRDefault="00DB4BD7" w:rsidP="0054761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bookmarkStart w:id="4" w:name="_GoBack"/>
      <w:bookmarkEnd w:id="4"/>
      <w:r w:rsidRPr="0094615D">
        <w:rPr>
          <w:color w:val="000000" w:themeColor="text1"/>
          <w:sz w:val="28"/>
          <w:szCs w:val="28"/>
        </w:rPr>
        <w:t xml:space="preserve"> </w:t>
      </w:r>
      <w:r w:rsidR="00D838AC"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EE728C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152C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103265">
        <w:tc>
          <w:tcPr>
            <w:tcW w:w="9356" w:type="dxa"/>
            <w:shd w:val="clear" w:color="auto" w:fill="FFFFFF"/>
            <w:hideMark/>
          </w:tcPr>
          <w:p w14:paraId="7856E16F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A33712D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08"/>
        <w:gridCol w:w="1643"/>
        <w:gridCol w:w="1798"/>
        <w:gridCol w:w="1898"/>
        <w:gridCol w:w="1950"/>
        <w:gridCol w:w="1917"/>
      </w:tblGrid>
      <w:tr w:rsidR="0094615D" w:rsidRPr="0094615D" w14:paraId="6C7A2A98" w14:textId="77777777" w:rsidTr="00103265">
        <w:tc>
          <w:tcPr>
            <w:tcW w:w="538" w:type="dxa"/>
          </w:tcPr>
          <w:p w14:paraId="78BD8FA3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48B65B8" w14:textId="257F08AA" w:rsidR="00D838AC" w:rsidRPr="0094615D" w:rsidRDefault="00D838AC" w:rsidP="00547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14:paraId="5CCB03BD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14:paraId="75D6144B" w14:textId="77777777" w:rsidTr="00103265">
        <w:tc>
          <w:tcPr>
            <w:tcW w:w="538" w:type="dxa"/>
          </w:tcPr>
          <w:p w14:paraId="25C106A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103265">
        <w:tc>
          <w:tcPr>
            <w:tcW w:w="538" w:type="dxa"/>
          </w:tcPr>
          <w:p w14:paraId="30D5782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103265">
        <w:tc>
          <w:tcPr>
            <w:tcW w:w="538" w:type="dxa"/>
          </w:tcPr>
          <w:p w14:paraId="05D5BED5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103265">
        <w:tc>
          <w:tcPr>
            <w:tcW w:w="538" w:type="dxa"/>
          </w:tcPr>
          <w:p w14:paraId="000BC55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103265">
        <w:tc>
          <w:tcPr>
            <w:tcW w:w="538" w:type="dxa"/>
          </w:tcPr>
          <w:p w14:paraId="181C42D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103265">
        <w:tc>
          <w:tcPr>
            <w:tcW w:w="538" w:type="dxa"/>
          </w:tcPr>
          <w:p w14:paraId="44BC3B18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D31890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13F9AF9" w14:textId="157C32AF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sectPr w:rsidR="00D838AC" w:rsidRPr="0094615D" w:rsidSect="00103265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3F168" w14:textId="77777777" w:rsidR="000E5920" w:rsidRDefault="000E5920" w:rsidP="00D838AC">
      <w:r>
        <w:separator/>
      </w:r>
    </w:p>
  </w:endnote>
  <w:endnote w:type="continuationSeparator" w:id="0">
    <w:p w14:paraId="4AE8971B" w14:textId="77777777" w:rsidR="000E5920" w:rsidRDefault="000E5920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09790" w14:textId="77777777" w:rsidR="000E5920" w:rsidRDefault="000E5920" w:rsidP="00D838AC">
      <w:r>
        <w:separator/>
      </w:r>
    </w:p>
  </w:footnote>
  <w:footnote w:type="continuationSeparator" w:id="0">
    <w:p w14:paraId="226CC22C" w14:textId="77777777" w:rsidR="000E5920" w:rsidRDefault="000E5920" w:rsidP="00D838AC">
      <w:r>
        <w:continuationSeparator/>
      </w:r>
    </w:p>
  </w:footnote>
  <w:footnote w:id="1">
    <w:p w14:paraId="2CA4B166" w14:textId="77777777" w:rsidR="00F0393E" w:rsidRPr="00914EA6" w:rsidRDefault="00F0393E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F0393E" w:rsidRDefault="00F0393E" w:rsidP="00103265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F0393E" w:rsidRDefault="00F0393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B6A83A7" w14:textId="744D09A6" w:rsidR="00F0393E" w:rsidRDefault="00F0393E" w:rsidP="00103265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DB4BD7">
          <w:rPr>
            <w:rStyle w:val="ad"/>
            <w:noProof/>
          </w:rPr>
          <w:t>22</w:t>
        </w:r>
        <w:r>
          <w:rPr>
            <w:rStyle w:val="ad"/>
          </w:rPr>
          <w:fldChar w:fldCharType="end"/>
        </w:r>
      </w:p>
    </w:sdtContent>
  </w:sdt>
  <w:p w14:paraId="40499807" w14:textId="77777777" w:rsidR="00F0393E" w:rsidRDefault="00F039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0E5920"/>
    <w:rsid w:val="00103265"/>
    <w:rsid w:val="00250A75"/>
    <w:rsid w:val="00547617"/>
    <w:rsid w:val="008071C8"/>
    <w:rsid w:val="00935631"/>
    <w:rsid w:val="0094615D"/>
    <w:rsid w:val="00986138"/>
    <w:rsid w:val="009D07EB"/>
    <w:rsid w:val="00CD43F9"/>
    <w:rsid w:val="00CE2D76"/>
    <w:rsid w:val="00D838AC"/>
    <w:rsid w:val="00DB4BD7"/>
    <w:rsid w:val="00F0393E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№1_"/>
    <w:link w:val="11"/>
    <w:rsid w:val="001032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1032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3265"/>
    <w:pPr>
      <w:widowControl w:val="0"/>
      <w:shd w:val="clear" w:color="auto" w:fill="FFFFFF"/>
      <w:spacing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103265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link w:val="af6"/>
    <w:rsid w:val="0010326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Exact">
    <w:name w:val="Подпись к картинке + 12 pt Exact"/>
    <w:rsid w:val="00103265"/>
    <w:rPr>
      <w:rFonts w:ascii="Times New Roman" w:hAnsi="Times New Roman" w:cs="Times New Roman"/>
      <w:sz w:val="24"/>
      <w:szCs w:val="24"/>
      <w:u w:val="none"/>
    </w:rPr>
  </w:style>
  <w:style w:type="paragraph" w:customStyle="1" w:styleId="af6">
    <w:name w:val="Подпись к картинке"/>
    <w:basedOn w:val="a"/>
    <w:link w:val="Exact"/>
    <w:rsid w:val="00103265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№1_"/>
    <w:link w:val="11"/>
    <w:rsid w:val="001032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1032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3265"/>
    <w:pPr>
      <w:widowControl w:val="0"/>
      <w:shd w:val="clear" w:color="auto" w:fill="FFFFFF"/>
      <w:spacing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103265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link w:val="af6"/>
    <w:rsid w:val="0010326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Exact">
    <w:name w:val="Подпись к картинке + 12 pt Exact"/>
    <w:rsid w:val="00103265"/>
    <w:rPr>
      <w:rFonts w:ascii="Times New Roman" w:hAnsi="Times New Roman" w:cs="Times New Roman"/>
      <w:sz w:val="24"/>
      <w:szCs w:val="24"/>
      <w:u w:val="none"/>
    </w:rPr>
  </w:style>
  <w:style w:type="paragraph" w:customStyle="1" w:styleId="af6">
    <w:name w:val="Подпись к картинке"/>
    <w:basedOn w:val="a"/>
    <w:link w:val="Exact"/>
    <w:rsid w:val="00103265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2021-12-03T07:05:00Z</cp:lastPrinted>
  <dcterms:created xsi:type="dcterms:W3CDTF">2021-11-29T09:49:00Z</dcterms:created>
  <dcterms:modified xsi:type="dcterms:W3CDTF">2021-12-27T14:57:00Z</dcterms:modified>
</cp:coreProperties>
</file>