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B27" w:rsidRDefault="00593B27" w:rsidP="009E2F4B">
      <w:pPr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9E2F4B" w:rsidRDefault="000B200B" w:rsidP="009E2F4B">
      <w:pP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</w:t>
      </w:r>
      <w:r w:rsidR="006251D1">
        <w:rPr>
          <w:b/>
          <w:bCs/>
          <w:sz w:val="28"/>
          <w:szCs w:val="28"/>
          <w:lang w:eastAsia="ru-RU"/>
        </w:rPr>
        <w:t xml:space="preserve"> </w:t>
      </w:r>
      <w:r w:rsidR="006251D1" w:rsidRPr="004C7FD0">
        <w:rPr>
          <w:b/>
          <w:bCs/>
          <w:sz w:val="28"/>
          <w:szCs w:val="28"/>
          <w:lang w:eastAsia="ru-RU"/>
        </w:rPr>
        <w:t>введение</w:t>
      </w:r>
      <w:r w:rsidR="006251D1">
        <w:rPr>
          <w:b/>
          <w:bCs/>
          <w:sz w:val="28"/>
          <w:szCs w:val="28"/>
          <w:lang w:eastAsia="ru-RU"/>
        </w:rPr>
        <w:t>м</w:t>
      </w:r>
      <w:r w:rsidR="006251D1" w:rsidRPr="004C7FD0">
        <w:rPr>
          <w:b/>
          <w:bCs/>
          <w:sz w:val="28"/>
          <w:szCs w:val="28"/>
          <w:lang w:eastAsia="ru-RU"/>
        </w:rPr>
        <w:t> электронной трудовой книжки</w:t>
      </w:r>
    </w:p>
    <w:p w:rsidR="006251D1" w:rsidRDefault="000B200B" w:rsidP="009E2F4B">
      <w:pPr>
        <w:jc w:val="center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</w:t>
      </w:r>
      <w:r w:rsidRPr="004C7FD0">
        <w:rPr>
          <w:b/>
          <w:bCs/>
          <w:sz w:val="28"/>
          <w:szCs w:val="28"/>
          <w:lang w:eastAsia="ru-RU"/>
        </w:rPr>
        <w:t xml:space="preserve"> работодателей</w:t>
      </w:r>
      <w:r>
        <w:rPr>
          <w:b/>
          <w:bCs/>
          <w:sz w:val="28"/>
          <w:szCs w:val="28"/>
          <w:lang w:eastAsia="ru-RU"/>
        </w:rPr>
        <w:t xml:space="preserve"> появились </w:t>
      </w:r>
      <w:r w:rsidRPr="004C7FD0">
        <w:rPr>
          <w:b/>
          <w:bCs/>
          <w:sz w:val="28"/>
          <w:szCs w:val="28"/>
          <w:lang w:eastAsia="ru-RU"/>
        </w:rPr>
        <w:t>новые обязанности</w:t>
      </w:r>
    </w:p>
    <w:p w:rsidR="00A405AC" w:rsidRDefault="006251D1" w:rsidP="00B0258B">
      <w:pPr>
        <w:spacing w:before="100" w:beforeAutospacing="1" w:after="100" w:afterAutospacing="1"/>
        <w:jc w:val="both"/>
        <w:rPr>
          <w:sz w:val="28"/>
          <w:szCs w:val="28"/>
        </w:rPr>
      </w:pPr>
      <w:r w:rsidRPr="004C7FD0">
        <w:rPr>
          <w:sz w:val="28"/>
          <w:szCs w:val="28"/>
          <w:lang w:eastAsia="ru-RU"/>
        </w:rPr>
        <w:t>С 1 января 2020 года</w:t>
      </w:r>
      <w:r w:rsidR="00881D3C">
        <w:rPr>
          <w:sz w:val="28"/>
          <w:szCs w:val="28"/>
          <w:lang w:eastAsia="ru-RU"/>
        </w:rPr>
        <w:t xml:space="preserve">, в связи с введением в России электронной трудовой книжки, </w:t>
      </w:r>
      <w:r w:rsidR="00B0258B" w:rsidRPr="00B0258B">
        <w:rPr>
          <w:bCs/>
          <w:sz w:val="28"/>
          <w:szCs w:val="28"/>
          <w:lang w:eastAsia="ru-RU"/>
        </w:rPr>
        <w:t>у работодателей появились новые обязанности.</w:t>
      </w:r>
      <w:r w:rsidRPr="004C7FD0">
        <w:rPr>
          <w:sz w:val="28"/>
          <w:szCs w:val="28"/>
          <w:lang w:eastAsia="ru-RU"/>
        </w:rPr>
        <w:t xml:space="preserve"> </w:t>
      </w:r>
      <w:r w:rsidR="00B0258B">
        <w:rPr>
          <w:sz w:val="28"/>
          <w:szCs w:val="28"/>
          <w:lang w:eastAsia="ru-RU"/>
        </w:rPr>
        <w:t xml:space="preserve">Теперь </w:t>
      </w:r>
      <w:r w:rsidR="00290C59">
        <w:rPr>
          <w:sz w:val="28"/>
          <w:szCs w:val="28"/>
          <w:lang w:eastAsia="ru-RU"/>
        </w:rPr>
        <w:t>им необходимо</w:t>
      </w:r>
      <w:r w:rsidRPr="004C7FD0">
        <w:rPr>
          <w:sz w:val="28"/>
          <w:szCs w:val="28"/>
          <w:lang w:eastAsia="ru-RU"/>
        </w:rPr>
        <w:t xml:space="preserve"> ежемесячно</w:t>
      </w:r>
      <w:r w:rsidR="00FA48C1">
        <w:rPr>
          <w:sz w:val="28"/>
          <w:szCs w:val="28"/>
          <w:lang w:eastAsia="ru-RU"/>
        </w:rPr>
        <w:t>,</w:t>
      </w:r>
      <w:r w:rsidRPr="004C7FD0">
        <w:rPr>
          <w:sz w:val="28"/>
          <w:szCs w:val="28"/>
          <w:lang w:eastAsia="ru-RU"/>
        </w:rPr>
        <w:t xml:space="preserve"> </w:t>
      </w:r>
      <w:r w:rsidR="00FA48C1">
        <w:rPr>
          <w:sz w:val="28"/>
          <w:szCs w:val="28"/>
          <w:lang w:eastAsia="ru-RU"/>
        </w:rPr>
        <w:t>не позднее 15-го числа</w:t>
      </w:r>
      <w:r w:rsidR="00FA48C1" w:rsidRPr="004C7FD0">
        <w:rPr>
          <w:sz w:val="28"/>
          <w:szCs w:val="28"/>
          <w:lang w:eastAsia="ru-RU"/>
        </w:rPr>
        <w:t>, следующего за </w:t>
      </w:r>
      <w:r w:rsidR="00FA48C1">
        <w:rPr>
          <w:sz w:val="28"/>
          <w:szCs w:val="28"/>
          <w:lang w:eastAsia="ru-RU"/>
        </w:rPr>
        <w:t xml:space="preserve">месяцем, </w:t>
      </w:r>
      <w:r w:rsidR="00FA48C1" w:rsidRPr="00FA48C1">
        <w:rPr>
          <w:sz w:val="28"/>
          <w:szCs w:val="28"/>
          <w:lang w:eastAsia="ru-RU"/>
        </w:rPr>
        <w:t>в котором имели место быть случаи приема на работу, переводов на другую</w:t>
      </w:r>
      <w:r w:rsidR="00FA48C1">
        <w:rPr>
          <w:sz w:val="28"/>
          <w:szCs w:val="28"/>
          <w:lang w:eastAsia="ru-RU"/>
        </w:rPr>
        <w:t xml:space="preserve"> постоянную работу и увольнения,</w:t>
      </w:r>
      <w:r w:rsidR="00FA48C1" w:rsidRPr="00FA48C1">
        <w:rPr>
          <w:sz w:val="28"/>
          <w:szCs w:val="28"/>
          <w:lang w:eastAsia="ru-RU"/>
        </w:rPr>
        <w:t xml:space="preserve"> </w:t>
      </w:r>
      <w:r w:rsidR="00FA48C1" w:rsidRPr="004C7FD0">
        <w:rPr>
          <w:sz w:val="28"/>
          <w:szCs w:val="28"/>
          <w:lang w:eastAsia="ru-RU"/>
        </w:rPr>
        <w:t>представлять в Пенсионный фонд сведения о трудовой деятельности</w:t>
      </w:r>
      <w:r w:rsidR="00FA48C1">
        <w:rPr>
          <w:sz w:val="28"/>
          <w:szCs w:val="28"/>
          <w:lang w:eastAsia="ru-RU"/>
        </w:rPr>
        <w:t xml:space="preserve"> своих работников. </w:t>
      </w:r>
      <w:r w:rsidR="00FA48C1" w:rsidRPr="00FA48C1">
        <w:rPr>
          <w:sz w:val="28"/>
          <w:szCs w:val="28"/>
          <w:lang w:eastAsia="ru-RU"/>
        </w:rPr>
        <w:t>Отчетность так же подается, если работодатель меняет свое название или работник пишет заявление о выборе формы трудовой книжки.</w:t>
      </w:r>
      <w:r w:rsidR="00FA48C1">
        <w:rPr>
          <w:sz w:val="28"/>
          <w:szCs w:val="28"/>
          <w:lang w:eastAsia="ru-RU"/>
        </w:rPr>
        <w:t xml:space="preserve"> </w:t>
      </w:r>
      <w:r w:rsidR="00FA48C1" w:rsidRPr="002B4163">
        <w:rPr>
          <w:sz w:val="28"/>
          <w:szCs w:val="28"/>
        </w:rPr>
        <w:t>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FA48C1" w:rsidRDefault="00A405AC" w:rsidP="00B0258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основе сведений</w:t>
      </w:r>
      <w:r w:rsidR="00B0780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представленных работодателями</w:t>
      </w:r>
      <w:r w:rsidR="00B0780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4C7FD0">
        <w:rPr>
          <w:sz w:val="28"/>
          <w:szCs w:val="28"/>
          <w:lang w:eastAsia="ru-RU"/>
        </w:rPr>
        <w:t>будут формироваться электронные трудовые книжки.</w:t>
      </w:r>
      <w:r>
        <w:rPr>
          <w:sz w:val="28"/>
          <w:szCs w:val="28"/>
          <w:lang w:eastAsia="ru-RU"/>
        </w:rPr>
        <w:t xml:space="preserve"> </w:t>
      </w:r>
      <w:r w:rsidR="00FA48C1" w:rsidRPr="002B4163">
        <w:rPr>
          <w:sz w:val="28"/>
          <w:szCs w:val="28"/>
        </w:rPr>
        <w:t>Соответствующая форма отчетности утверждена</w:t>
      </w:r>
      <w:r w:rsidR="00FA48C1">
        <w:rPr>
          <w:sz w:val="28"/>
          <w:szCs w:val="28"/>
        </w:rPr>
        <w:t xml:space="preserve"> постановлением Правления </w:t>
      </w:r>
      <w:r w:rsidRPr="00A405AC">
        <w:rPr>
          <w:sz w:val="28"/>
          <w:szCs w:val="28"/>
        </w:rPr>
        <w:t>Пенсионного фонда Российской Федерации от 25 декабря 2019 г. № 730п</w:t>
      </w:r>
      <w:r>
        <w:rPr>
          <w:sz w:val="28"/>
          <w:szCs w:val="28"/>
        </w:rPr>
        <w:t>.</w:t>
      </w:r>
    </w:p>
    <w:p w:rsidR="00AB099E" w:rsidRDefault="006251D1" w:rsidP="00A405A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C7FD0">
        <w:rPr>
          <w:sz w:val="28"/>
          <w:szCs w:val="28"/>
          <w:lang w:eastAsia="ru-RU"/>
        </w:rPr>
        <w:t>Передача сведений реализована в рамках существующего формата взаимодействия с территориальными органами Пенсионного фонда.</w:t>
      </w:r>
      <w:r w:rsidR="00B0258B" w:rsidRPr="00B0258B">
        <w:rPr>
          <w:bCs/>
          <w:sz w:val="28"/>
          <w:szCs w:val="28"/>
          <w:lang w:eastAsia="ru-RU"/>
        </w:rPr>
        <w:t xml:space="preserve"> </w:t>
      </w:r>
      <w:r w:rsidR="00B72B1A" w:rsidRPr="00B72B1A">
        <w:rPr>
          <w:sz w:val="28"/>
          <w:szCs w:val="28"/>
        </w:rPr>
        <w:t xml:space="preserve">Представить информацию можно через кабинет страхователя, специализированного оператора связи или клиентскую службу ПФР. Работодатели с численностью работников 25 человек </w:t>
      </w:r>
      <w:r w:rsidR="00A405AC">
        <w:rPr>
          <w:sz w:val="28"/>
          <w:szCs w:val="28"/>
        </w:rPr>
        <w:t xml:space="preserve">и выше </w:t>
      </w:r>
      <w:r w:rsidR="00B72B1A" w:rsidRPr="00B72B1A">
        <w:rPr>
          <w:sz w:val="28"/>
          <w:szCs w:val="28"/>
        </w:rPr>
        <w:t>сдают отчетность в электронной форме.</w:t>
      </w:r>
      <w:r w:rsidR="00B72B1A" w:rsidRPr="00B72B1A">
        <w:rPr>
          <w:sz w:val="28"/>
          <w:szCs w:val="28"/>
        </w:rPr>
        <w:br/>
        <w:t>Сведения для цифровых трудовых книжек направляются всеми компаниями и предпринимателями с наемными работниками. Самозанятые граждане не представляют отчетность о своей трудовой деятельности</w:t>
      </w:r>
      <w:r w:rsidR="00B72B1A">
        <w:t>.</w:t>
      </w:r>
      <w:r w:rsidR="002B4163" w:rsidRPr="002B4163">
        <w:rPr>
          <w:sz w:val="28"/>
          <w:szCs w:val="28"/>
        </w:rPr>
        <w:t xml:space="preserve"> </w:t>
      </w:r>
    </w:p>
    <w:p w:rsidR="005E406C" w:rsidRPr="004C7FD0" w:rsidRDefault="005E406C" w:rsidP="005E406C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C7FD0">
        <w:rPr>
          <w:sz w:val="28"/>
          <w:szCs w:val="28"/>
          <w:lang w:eastAsia="ru-RU"/>
        </w:rPr>
        <w:t>Начиная с 1 января 2021 года, при  приеме на работу или увольнении сведения о трудовой деятельности работника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6251D1" w:rsidRPr="004C7FD0" w:rsidRDefault="006251D1" w:rsidP="006251D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C7FD0">
        <w:rPr>
          <w:sz w:val="28"/>
          <w:szCs w:val="28"/>
          <w:lang w:eastAsia="ru-RU"/>
        </w:rPr>
        <w:t>В связи с введением электронных трудовых книжек</w:t>
      </w:r>
      <w:r w:rsidRPr="005647DC">
        <w:rPr>
          <w:sz w:val="28"/>
          <w:szCs w:val="28"/>
          <w:lang w:eastAsia="ru-RU"/>
        </w:rPr>
        <w:t xml:space="preserve"> </w:t>
      </w:r>
      <w:r w:rsidR="005647DC" w:rsidRPr="005647DC">
        <w:rPr>
          <w:sz w:val="28"/>
          <w:szCs w:val="28"/>
        </w:rPr>
        <w:t>до 30 июня 2020 года включительно всем</w:t>
      </w:r>
      <w:r w:rsidR="005647DC">
        <w:t xml:space="preserve"> </w:t>
      </w:r>
      <w:r w:rsidRPr="004C7FD0">
        <w:rPr>
          <w:sz w:val="28"/>
          <w:szCs w:val="28"/>
          <w:lang w:eastAsia="ru-RU"/>
        </w:rPr>
        <w:t>работодателям необходимо письменно</w:t>
      </w:r>
      <w:r w:rsidR="005647DC">
        <w:rPr>
          <w:sz w:val="28"/>
          <w:szCs w:val="28"/>
          <w:lang w:eastAsia="ru-RU"/>
        </w:rPr>
        <w:t xml:space="preserve">, под роспись, </w:t>
      </w:r>
      <w:r w:rsidRPr="004C7FD0">
        <w:rPr>
          <w:sz w:val="28"/>
          <w:szCs w:val="28"/>
          <w:lang w:eastAsia="ru-RU"/>
        </w:rPr>
        <w:t xml:space="preserve"> проинформировать работников о соответствующих изменениях в трудовом законодательстве и их праве </w:t>
      </w:r>
      <w:r w:rsidR="00C27525">
        <w:rPr>
          <w:sz w:val="28"/>
          <w:szCs w:val="28"/>
          <w:lang w:eastAsia="ru-RU"/>
        </w:rPr>
        <w:t>выбора</w:t>
      </w:r>
      <w:r w:rsidR="002D2E5B">
        <w:rPr>
          <w:sz w:val="28"/>
          <w:szCs w:val="28"/>
          <w:lang w:eastAsia="ru-RU"/>
        </w:rPr>
        <w:t xml:space="preserve">: </w:t>
      </w:r>
      <w:r w:rsidR="00C27525" w:rsidRPr="00C27525">
        <w:rPr>
          <w:sz w:val="28"/>
          <w:szCs w:val="28"/>
          <w:lang w:eastAsia="ru-RU"/>
        </w:rPr>
        <w:t>сохранени</w:t>
      </w:r>
      <w:r w:rsidR="003F7495">
        <w:rPr>
          <w:sz w:val="28"/>
          <w:szCs w:val="28"/>
          <w:lang w:eastAsia="ru-RU"/>
        </w:rPr>
        <w:t>я</w:t>
      </w:r>
      <w:r w:rsidR="00C27525" w:rsidRPr="00C27525">
        <w:rPr>
          <w:sz w:val="28"/>
          <w:szCs w:val="28"/>
          <w:lang w:eastAsia="ru-RU"/>
        </w:rPr>
        <w:t xml:space="preserve"> </w:t>
      </w:r>
      <w:r w:rsidRPr="004C7FD0">
        <w:rPr>
          <w:sz w:val="28"/>
          <w:szCs w:val="28"/>
          <w:lang w:eastAsia="ru-RU"/>
        </w:rPr>
        <w:t>бумажн</w:t>
      </w:r>
      <w:r w:rsidR="00C27525">
        <w:rPr>
          <w:sz w:val="28"/>
          <w:szCs w:val="28"/>
          <w:lang w:eastAsia="ru-RU"/>
        </w:rPr>
        <w:t>ой</w:t>
      </w:r>
      <w:r w:rsidRPr="004C7FD0">
        <w:rPr>
          <w:sz w:val="28"/>
          <w:szCs w:val="28"/>
          <w:lang w:eastAsia="ru-RU"/>
        </w:rPr>
        <w:t xml:space="preserve"> трудов</w:t>
      </w:r>
      <w:r w:rsidR="00C27525">
        <w:rPr>
          <w:sz w:val="28"/>
          <w:szCs w:val="28"/>
          <w:lang w:eastAsia="ru-RU"/>
        </w:rPr>
        <w:t>ой</w:t>
      </w:r>
      <w:r w:rsidRPr="004C7FD0">
        <w:rPr>
          <w:sz w:val="28"/>
          <w:szCs w:val="28"/>
          <w:lang w:eastAsia="ru-RU"/>
        </w:rPr>
        <w:t xml:space="preserve"> книжк</w:t>
      </w:r>
      <w:r w:rsidR="00C27525">
        <w:rPr>
          <w:sz w:val="28"/>
          <w:szCs w:val="28"/>
          <w:lang w:eastAsia="ru-RU"/>
        </w:rPr>
        <w:t xml:space="preserve">и или </w:t>
      </w:r>
      <w:r w:rsidR="007F74EB">
        <w:rPr>
          <w:sz w:val="28"/>
          <w:szCs w:val="28"/>
          <w:lang w:eastAsia="ru-RU"/>
        </w:rPr>
        <w:t>формировани</w:t>
      </w:r>
      <w:r w:rsidR="003F7495">
        <w:rPr>
          <w:sz w:val="28"/>
          <w:szCs w:val="28"/>
          <w:lang w:eastAsia="ru-RU"/>
        </w:rPr>
        <w:t>я</w:t>
      </w:r>
      <w:r w:rsidR="007F74EB">
        <w:rPr>
          <w:sz w:val="28"/>
          <w:szCs w:val="28"/>
          <w:lang w:eastAsia="ru-RU"/>
        </w:rPr>
        <w:t xml:space="preserve"> с</w:t>
      </w:r>
      <w:r w:rsidR="007F74EB" w:rsidRPr="004C7FD0">
        <w:rPr>
          <w:sz w:val="28"/>
          <w:szCs w:val="28"/>
          <w:lang w:eastAsia="ru-RU"/>
        </w:rPr>
        <w:t>ведени</w:t>
      </w:r>
      <w:r w:rsidR="007F74EB">
        <w:rPr>
          <w:sz w:val="28"/>
          <w:szCs w:val="28"/>
          <w:lang w:eastAsia="ru-RU"/>
        </w:rPr>
        <w:t>й</w:t>
      </w:r>
      <w:r w:rsidR="007F74EB" w:rsidRPr="004C7FD0">
        <w:rPr>
          <w:sz w:val="28"/>
          <w:szCs w:val="28"/>
          <w:lang w:eastAsia="ru-RU"/>
        </w:rPr>
        <w:t xml:space="preserve"> </w:t>
      </w:r>
      <w:r w:rsidR="007F74EB">
        <w:rPr>
          <w:sz w:val="28"/>
          <w:szCs w:val="28"/>
          <w:lang w:eastAsia="ru-RU"/>
        </w:rPr>
        <w:t>о</w:t>
      </w:r>
      <w:r w:rsidR="007F74EB" w:rsidRPr="004C7FD0">
        <w:rPr>
          <w:sz w:val="28"/>
          <w:szCs w:val="28"/>
          <w:lang w:eastAsia="ru-RU"/>
        </w:rPr>
        <w:t xml:space="preserve"> трудовой деятельности</w:t>
      </w:r>
      <w:r w:rsidR="00262B8F">
        <w:rPr>
          <w:sz w:val="28"/>
          <w:szCs w:val="28"/>
          <w:lang w:eastAsia="ru-RU"/>
        </w:rPr>
        <w:t xml:space="preserve"> </w:t>
      </w:r>
      <w:r w:rsidR="007F74EB">
        <w:rPr>
          <w:sz w:val="28"/>
          <w:szCs w:val="28"/>
          <w:lang w:eastAsia="ru-RU"/>
        </w:rPr>
        <w:t xml:space="preserve">в </w:t>
      </w:r>
      <w:r w:rsidR="007F74EB" w:rsidRPr="004C7FD0">
        <w:rPr>
          <w:sz w:val="28"/>
          <w:szCs w:val="28"/>
          <w:lang w:eastAsia="ru-RU"/>
        </w:rPr>
        <w:t xml:space="preserve"> цифровом формате.</w:t>
      </w:r>
    </w:p>
    <w:p w:rsidR="00F53B31" w:rsidRPr="00743475" w:rsidRDefault="006251D1" w:rsidP="00743475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C7FD0">
        <w:rPr>
          <w:sz w:val="28"/>
          <w:szCs w:val="28"/>
          <w:lang w:eastAsia="ru-RU"/>
        </w:rPr>
        <w:lastRenderedPageBreak/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sectPr w:rsidR="00F53B31" w:rsidRPr="0074347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5C" w:rsidRDefault="0021395C">
      <w:r>
        <w:separator/>
      </w:r>
    </w:p>
  </w:endnote>
  <w:endnote w:type="continuationSeparator" w:id="0">
    <w:p w:rsidR="0021395C" w:rsidRDefault="0021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5C" w:rsidRDefault="0021395C">
      <w:r>
        <w:separator/>
      </w:r>
    </w:p>
  </w:footnote>
  <w:footnote w:type="continuationSeparator" w:id="0">
    <w:p w:rsidR="0021395C" w:rsidRDefault="0021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14E2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2187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200B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1AA4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E78A2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9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2B8F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C5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4163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E5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3C8A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7495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47DC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3B27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406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1D1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161D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2F87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3475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7F74EB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1D3C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2F4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05AC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099E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258B"/>
    <w:rsid w:val="00B0367B"/>
    <w:rsid w:val="00B03A8A"/>
    <w:rsid w:val="00B03AE7"/>
    <w:rsid w:val="00B0780B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27804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2B1A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111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6B7"/>
    <w:rsid w:val="00C2329A"/>
    <w:rsid w:val="00C23D20"/>
    <w:rsid w:val="00C25864"/>
    <w:rsid w:val="00C25A27"/>
    <w:rsid w:val="00C25F4A"/>
    <w:rsid w:val="00C264BB"/>
    <w:rsid w:val="00C26FE2"/>
    <w:rsid w:val="00C27525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4E28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2172"/>
    <w:rsid w:val="00F83BDF"/>
    <w:rsid w:val="00F848A8"/>
    <w:rsid w:val="00F879F2"/>
    <w:rsid w:val="00F91390"/>
    <w:rsid w:val="00F9284C"/>
    <w:rsid w:val="00F93F04"/>
    <w:rsid w:val="00F942B9"/>
    <w:rsid w:val="00F96E5E"/>
    <w:rsid w:val="00F97D00"/>
    <w:rsid w:val="00FA01C0"/>
    <w:rsid w:val="00FA0716"/>
    <w:rsid w:val="00FA14B5"/>
    <w:rsid w:val="00FA2061"/>
    <w:rsid w:val="00FA48C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F3BB-A66B-4074-826C-18E7A0F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2020-01-30T11:06:00Z</dcterms:created>
  <dcterms:modified xsi:type="dcterms:W3CDTF">2020-01-30T11:06:00Z</dcterms:modified>
</cp:coreProperties>
</file>