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BA5032" w:rsidRDefault="00BA5032" w:rsidP="00BA5032">
      <w:pPr>
        <w:tabs>
          <w:tab w:val="left" w:pos="795"/>
        </w:tabs>
        <w:jc w:val="center"/>
        <w:rPr>
          <w:b/>
          <w:sz w:val="28"/>
          <w:szCs w:val="28"/>
        </w:rPr>
      </w:pPr>
      <w:r w:rsidRPr="00BA5032">
        <w:rPr>
          <w:b/>
          <w:sz w:val="28"/>
          <w:szCs w:val="28"/>
        </w:rPr>
        <w:t xml:space="preserve">Государственные услуги </w:t>
      </w:r>
      <w:r>
        <w:rPr>
          <w:b/>
          <w:sz w:val="28"/>
          <w:szCs w:val="28"/>
        </w:rPr>
        <w:t xml:space="preserve">ПФР </w:t>
      </w:r>
      <w:r w:rsidRPr="00BA5032">
        <w:rPr>
          <w:b/>
          <w:sz w:val="28"/>
          <w:szCs w:val="28"/>
        </w:rPr>
        <w:t xml:space="preserve"> в электронном виде – это просто, </w:t>
      </w:r>
    </w:p>
    <w:p w:rsidR="00AB163A" w:rsidRDefault="00BA5032" w:rsidP="00BA5032">
      <w:pPr>
        <w:tabs>
          <w:tab w:val="left" w:pos="795"/>
        </w:tabs>
        <w:jc w:val="center"/>
        <w:rPr>
          <w:b/>
          <w:sz w:val="28"/>
          <w:szCs w:val="28"/>
        </w:rPr>
      </w:pPr>
      <w:r w:rsidRPr="00BA5032">
        <w:rPr>
          <w:b/>
          <w:sz w:val="28"/>
          <w:szCs w:val="28"/>
        </w:rPr>
        <w:t>удобно и доступно</w:t>
      </w:r>
    </w:p>
    <w:p w:rsidR="00BA5032" w:rsidRPr="00BA5032" w:rsidRDefault="00BA5032" w:rsidP="00BA5032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1919B2" w:rsidRDefault="005E34BF" w:rsidP="006C2964">
      <w:pPr>
        <w:tabs>
          <w:tab w:val="left" w:pos="795"/>
        </w:tabs>
        <w:jc w:val="both"/>
      </w:pPr>
      <w:r>
        <w:t>Государственные услуги Пенсионного фонда России</w:t>
      </w:r>
      <w:r w:rsidR="007A5EB8">
        <w:t xml:space="preserve"> в электронном виде</w:t>
      </w:r>
      <w:r>
        <w:t xml:space="preserve"> – это просто, удобно и доступно, </w:t>
      </w:r>
      <w:r w:rsidR="007A5EB8">
        <w:t>поэтому тысячи брянцев ежемесячно пользуются ими, не выходя из дома.</w:t>
      </w:r>
    </w:p>
    <w:p w:rsidR="005F766F" w:rsidRPr="005F766F" w:rsidRDefault="001D75BF" w:rsidP="006C2964">
      <w:pPr>
        <w:tabs>
          <w:tab w:val="left" w:pos="795"/>
        </w:tabs>
        <w:jc w:val="both"/>
      </w:pPr>
      <w:r>
        <w:t xml:space="preserve">Так в </w:t>
      </w:r>
      <w:r w:rsidR="00817C5A">
        <w:t>мае</w:t>
      </w:r>
      <w:r>
        <w:t xml:space="preserve"> за </w:t>
      </w:r>
      <w:r w:rsidRPr="005F766F">
        <w:t>предоставлением госу</w:t>
      </w:r>
      <w:r>
        <w:t>дарственных у</w:t>
      </w:r>
      <w:r w:rsidRPr="005F766F">
        <w:t>слуг</w:t>
      </w:r>
      <w:r>
        <w:t xml:space="preserve"> ПФР обратилось более </w:t>
      </w:r>
      <w:r w:rsidR="00817C5A">
        <w:t>5</w:t>
      </w:r>
      <w:r>
        <w:t>5</w:t>
      </w:r>
      <w:r w:rsidR="006866C0">
        <w:t>,7</w:t>
      </w:r>
      <w:r>
        <w:t xml:space="preserve"> </w:t>
      </w:r>
      <w:r w:rsidR="006866C0">
        <w:t>тысяч</w:t>
      </w:r>
      <w:r w:rsidR="00993006">
        <w:t xml:space="preserve"> </w:t>
      </w:r>
      <w:r>
        <w:t>жителей области</w:t>
      </w:r>
      <w:r w:rsidR="00817C5A">
        <w:t>.</w:t>
      </w:r>
    </w:p>
    <w:p w:rsidR="00ED4845" w:rsidRDefault="004D6E2C" w:rsidP="006C2964">
      <w:pPr>
        <w:tabs>
          <w:tab w:val="left" w:pos="795"/>
        </w:tabs>
        <w:jc w:val="both"/>
      </w:pPr>
      <w:r>
        <w:t>При этом</w:t>
      </w:r>
      <w:r w:rsidR="00A61491" w:rsidRPr="00EE45FA">
        <w:t xml:space="preserve"> </w:t>
      </w:r>
      <w:r w:rsidR="00FC54AD">
        <w:t xml:space="preserve"> более </w:t>
      </w:r>
      <w:r w:rsidR="00817C5A">
        <w:t>8</w:t>
      </w:r>
      <w:r w:rsidR="00686195">
        <w:t xml:space="preserve"> </w:t>
      </w:r>
      <w:r w:rsidR="004665FE">
        <w:t xml:space="preserve">тысяч </w:t>
      </w:r>
      <w:r w:rsidR="002E35B0">
        <w:t xml:space="preserve"> </w:t>
      </w:r>
      <w:r w:rsidR="00993006">
        <w:t>брянцев</w:t>
      </w:r>
      <w:r w:rsidR="007C44CE">
        <w:t xml:space="preserve"> </w:t>
      </w:r>
      <w:r w:rsidR="008C73D9" w:rsidRPr="00EE45FA">
        <w:t xml:space="preserve">направили свои заявления </w:t>
      </w:r>
      <w:r w:rsidR="00E15177">
        <w:t>на предоставление гос</w:t>
      </w:r>
      <w:r w:rsidR="00280B6C">
        <w:t xml:space="preserve">ударственной </w:t>
      </w:r>
      <w:r w:rsidR="00E15177">
        <w:t xml:space="preserve">услуги </w:t>
      </w:r>
      <w:r w:rsidR="008C73D9" w:rsidRPr="00EE45FA">
        <w:t xml:space="preserve">в электронном виде через сайт ПФР или </w:t>
      </w:r>
      <w:r w:rsidR="00A61491" w:rsidRPr="00EE45FA">
        <w:t>Единый портал государственных услуг.</w:t>
      </w:r>
      <w:r w:rsidR="00490E3A">
        <w:t xml:space="preserve"> </w:t>
      </w:r>
    </w:p>
    <w:p w:rsidR="0002569F" w:rsidRDefault="0002569F" w:rsidP="006C2964">
      <w:pPr>
        <w:tabs>
          <w:tab w:val="left" w:pos="795"/>
        </w:tabs>
        <w:jc w:val="both"/>
      </w:pPr>
      <w:r>
        <w:t xml:space="preserve"> </w:t>
      </w:r>
    </w:p>
    <w:p w:rsidR="00FB15F9" w:rsidRDefault="00FC54AD" w:rsidP="006C2964">
      <w:pPr>
        <w:jc w:val="both"/>
        <w:rPr>
          <w:color w:val="000000"/>
        </w:rPr>
      </w:pPr>
      <w:r>
        <w:rPr>
          <w:color w:val="000000"/>
        </w:rPr>
        <w:t>Более</w:t>
      </w:r>
      <w:r w:rsidR="006E526B">
        <w:rPr>
          <w:color w:val="000000"/>
        </w:rPr>
        <w:t xml:space="preserve"> </w:t>
      </w:r>
      <w:r w:rsidR="00A93B30">
        <w:rPr>
          <w:color w:val="000000"/>
        </w:rPr>
        <w:t xml:space="preserve">6,5 тысяч </w:t>
      </w:r>
      <w:r w:rsidR="006E28ED">
        <w:rPr>
          <w:color w:val="000000"/>
        </w:rPr>
        <w:t xml:space="preserve"> </w:t>
      </w:r>
      <w:r w:rsidR="00FB15F9" w:rsidRPr="0058748B">
        <w:rPr>
          <w:color w:val="000000"/>
        </w:rPr>
        <w:t>брянц</w:t>
      </w:r>
      <w:r w:rsidR="00B80142">
        <w:rPr>
          <w:color w:val="000000"/>
        </w:rPr>
        <w:t>ев</w:t>
      </w:r>
      <w:r w:rsidR="00FB15F9" w:rsidRPr="0058748B">
        <w:rPr>
          <w:color w:val="000000"/>
        </w:rPr>
        <w:t xml:space="preserve"> получили</w:t>
      </w:r>
      <w:r w:rsidR="00FB15F9" w:rsidRPr="005231DE">
        <w:rPr>
          <w:color w:val="000000"/>
        </w:rPr>
        <w:t xml:space="preserve"> </w:t>
      </w:r>
      <w:r w:rsidR="00FB15F9" w:rsidRPr="0058748B">
        <w:rPr>
          <w:color w:val="000000"/>
        </w:rPr>
        <w:t xml:space="preserve">в </w:t>
      </w:r>
      <w:r w:rsidR="00A93B30">
        <w:rPr>
          <w:color w:val="000000"/>
        </w:rPr>
        <w:t>мае</w:t>
      </w:r>
      <w:r w:rsidR="00FB15F9" w:rsidRPr="0058748B">
        <w:rPr>
          <w:color w:val="000000"/>
        </w:rPr>
        <w:t xml:space="preserve"> </w:t>
      </w:r>
      <w:r w:rsidR="00FB15F9">
        <w:rPr>
          <w:color w:val="000000"/>
        </w:rPr>
        <w:t>в Пенсионном фонде</w:t>
      </w:r>
      <w:r w:rsidR="00FB15F9">
        <w:t xml:space="preserve"> </w:t>
      </w:r>
      <w:r w:rsidR="00FB15F9"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 w:rsidR="00FB15F9">
        <w:rPr>
          <w:color w:val="000000"/>
        </w:rPr>
        <w:t xml:space="preserve">. </w:t>
      </w:r>
    </w:p>
    <w:p w:rsidR="00FB15F9" w:rsidRDefault="00FB15F9" w:rsidP="006C2964">
      <w:pPr>
        <w:jc w:val="both"/>
        <w:rPr>
          <w:color w:val="000000"/>
        </w:rPr>
      </w:pPr>
    </w:p>
    <w:p w:rsidR="0002569F" w:rsidRDefault="0002569F" w:rsidP="007B3C81">
      <w:pPr>
        <w:jc w:val="both"/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Pr="00FB15F9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FB15F9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B8" w:rsidRDefault="009645B8">
      <w:r>
        <w:separator/>
      </w:r>
    </w:p>
  </w:endnote>
  <w:endnote w:type="continuationSeparator" w:id="0">
    <w:p w:rsidR="009645B8" w:rsidRDefault="0096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B8" w:rsidRDefault="009645B8">
      <w:r>
        <w:separator/>
      </w:r>
    </w:p>
  </w:footnote>
  <w:footnote w:type="continuationSeparator" w:id="0">
    <w:p w:rsidR="009645B8" w:rsidRDefault="0096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252E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2526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676E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45B8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6546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52ED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CE17-B837-4091-8F7F-81507E90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2019-06-11T06:26:00Z</dcterms:created>
  <dcterms:modified xsi:type="dcterms:W3CDTF">2019-06-11T06:26:00Z</dcterms:modified>
</cp:coreProperties>
</file>