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7C1" w:rsidRDefault="00F517C1" w:rsidP="00F517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УТВЕРЖДАЮ:</w:t>
      </w:r>
    </w:p>
    <w:p w:rsidR="00F517C1" w:rsidRDefault="00F517C1" w:rsidP="00F517C1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 администрации Рогнединского района</w:t>
      </w:r>
    </w:p>
    <w:p w:rsidR="00F517C1" w:rsidRDefault="00F517C1" w:rsidP="00F517C1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 А.</w:t>
      </w:r>
      <w:r w:rsidR="003A17E5">
        <w:rPr>
          <w:sz w:val="28"/>
          <w:szCs w:val="28"/>
        </w:rPr>
        <w:t>М</w:t>
      </w:r>
      <w:r>
        <w:rPr>
          <w:sz w:val="28"/>
          <w:szCs w:val="28"/>
        </w:rPr>
        <w:t xml:space="preserve">. </w:t>
      </w:r>
      <w:r w:rsidR="003A17E5">
        <w:rPr>
          <w:sz w:val="28"/>
          <w:szCs w:val="28"/>
        </w:rPr>
        <w:t xml:space="preserve">Денисов </w:t>
      </w:r>
    </w:p>
    <w:p w:rsidR="00F517C1" w:rsidRDefault="00F517C1" w:rsidP="00F517C1">
      <w:pPr>
        <w:tabs>
          <w:tab w:val="left" w:pos="104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«____» ______________20</w:t>
      </w:r>
      <w:r w:rsidR="003A17E5">
        <w:rPr>
          <w:sz w:val="28"/>
          <w:szCs w:val="28"/>
        </w:rPr>
        <w:t>20</w:t>
      </w:r>
      <w:r>
        <w:rPr>
          <w:sz w:val="28"/>
          <w:szCs w:val="28"/>
        </w:rPr>
        <w:t xml:space="preserve"> год.</w:t>
      </w:r>
    </w:p>
    <w:p w:rsidR="00F517C1" w:rsidRDefault="00F517C1" w:rsidP="00F517C1">
      <w:pPr>
        <w:rPr>
          <w:sz w:val="28"/>
          <w:szCs w:val="28"/>
        </w:rPr>
      </w:pPr>
    </w:p>
    <w:p w:rsidR="00F517C1" w:rsidRDefault="00F517C1" w:rsidP="00F517C1">
      <w:pPr>
        <w:rPr>
          <w:sz w:val="28"/>
          <w:szCs w:val="28"/>
        </w:rPr>
      </w:pPr>
    </w:p>
    <w:p w:rsidR="00F517C1" w:rsidRDefault="00F517C1" w:rsidP="00F517C1">
      <w:pPr>
        <w:rPr>
          <w:sz w:val="28"/>
          <w:szCs w:val="28"/>
        </w:rPr>
      </w:pPr>
    </w:p>
    <w:p w:rsidR="00F517C1" w:rsidRDefault="00F517C1" w:rsidP="00F517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«Дорожная карта»  по реализации программы «Формирование современной городской среды» в 20</w:t>
      </w:r>
      <w:r w:rsidR="003A17E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году </w:t>
      </w:r>
    </w:p>
    <w:p w:rsidR="00F517C1" w:rsidRDefault="00F517C1" w:rsidP="00F517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пос. Рогнедино МО «Рогнединское городское поселение»</w:t>
      </w:r>
    </w:p>
    <w:p w:rsidR="00F517C1" w:rsidRDefault="00F517C1" w:rsidP="00F517C1">
      <w:pPr>
        <w:rPr>
          <w:sz w:val="28"/>
          <w:szCs w:val="28"/>
        </w:rPr>
      </w:pPr>
    </w:p>
    <w:p w:rsidR="00F517C1" w:rsidRDefault="00F517C1" w:rsidP="00F517C1">
      <w:pPr>
        <w:rPr>
          <w:sz w:val="28"/>
          <w:szCs w:val="28"/>
        </w:rPr>
      </w:pPr>
    </w:p>
    <w:p w:rsidR="00F517C1" w:rsidRDefault="00F517C1" w:rsidP="00F517C1">
      <w:pPr>
        <w:rPr>
          <w:sz w:val="28"/>
          <w:szCs w:val="28"/>
        </w:rPr>
      </w:pPr>
    </w:p>
    <w:tbl>
      <w:tblPr>
        <w:tblStyle w:val="a3"/>
        <w:tblW w:w="15608" w:type="dxa"/>
        <w:tblLook w:val="01E0" w:firstRow="1" w:lastRow="1" w:firstColumn="1" w:lastColumn="1" w:noHBand="0" w:noVBand="0"/>
      </w:tblPr>
      <w:tblGrid>
        <w:gridCol w:w="648"/>
        <w:gridCol w:w="8820"/>
        <w:gridCol w:w="2880"/>
        <w:gridCol w:w="3260"/>
      </w:tblGrid>
      <w:tr w:rsidR="00F517C1" w:rsidTr="00F517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C1" w:rsidRDefault="00F51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C1" w:rsidRDefault="00F51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C1" w:rsidRDefault="00F51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C1" w:rsidRDefault="00F517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</w:tr>
      <w:tr w:rsidR="00F517C1" w:rsidTr="00F517C1">
        <w:trPr>
          <w:trHeight w:val="7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C1" w:rsidRDefault="00F517C1">
            <w:r>
              <w:t>1.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C1" w:rsidRDefault="00F517C1">
            <w:pPr>
              <w:jc w:val="both"/>
            </w:pPr>
            <w:r>
              <w:t>В целях реализации проекта «Формирование современной городской среды» провести актуализацию  нормативно-правовых актов администрации Рогнединского района:</w:t>
            </w:r>
          </w:p>
          <w:p w:rsidR="00F517C1" w:rsidRDefault="00F517C1">
            <w:pPr>
              <w:jc w:val="both"/>
            </w:pPr>
            <w:r>
              <w:t xml:space="preserve">         </w:t>
            </w:r>
            <w:proofErr w:type="gramStart"/>
            <w:r>
              <w:t>- об определении уполномоченного предприятия, для аккумулирования и расходования средств заинтересованных лиц, направляемых на выполнение минимального, дополнительного перечней работ по благоустройству дворовых и общественных территорий в рамках муниципальной программы «Формирование современной городской среды на территории п. Рогнедино муниципального образования «Рогнединское городское поселение» на 2018-202</w:t>
            </w:r>
            <w:r w:rsidR="003A17E5">
              <w:t>4 г</w:t>
            </w:r>
            <w:r>
              <w:t>оды»;</w:t>
            </w:r>
            <w:proofErr w:type="gramEnd"/>
          </w:p>
          <w:p w:rsidR="00F517C1" w:rsidRDefault="00F517C1">
            <w:pPr>
              <w:tabs>
                <w:tab w:val="left" w:pos="8352"/>
              </w:tabs>
              <w:ind w:right="252"/>
              <w:jc w:val="both"/>
            </w:pPr>
            <w:r>
              <w:t xml:space="preserve">       </w:t>
            </w:r>
            <w:proofErr w:type="gramStart"/>
            <w:r>
              <w:t>- об утверждении Порядка аккумулирования средств заинтересованных лиц, направляемых на выполнение минимального, дополнительного перечней работ по благоустройству дворовых и общественных территорий в рамках муниципальной программы «Формирование современной городской среды на территории п. Рогнедино муниципального образования «Рогнединское городское поселение» на 2018-202</w:t>
            </w:r>
            <w:r w:rsidR="003A17E5">
              <w:t>4</w:t>
            </w:r>
            <w:r>
              <w:t xml:space="preserve"> годы»;</w:t>
            </w:r>
            <w:proofErr w:type="gramEnd"/>
          </w:p>
          <w:p w:rsidR="00F517C1" w:rsidRDefault="00F517C1">
            <w:pPr>
              <w:jc w:val="both"/>
            </w:pPr>
            <w:r>
              <w:t xml:space="preserve">         - о создании общественной муниципальной комиссии по рассмотрению и оценке предложений заинтересованных лиц о включении дворовых и </w:t>
            </w:r>
            <w:r>
              <w:lastRenderedPageBreak/>
              <w:t>общественных территорий в муниципальную программу «Формирование современной городской среды на территории п. Рогнедино муниципального образования «Рогнединское городское поселение» на 2018-2022 годы»</w:t>
            </w:r>
            <w:r>
              <w:rPr>
                <w:bCs/>
              </w:rPr>
              <w:t xml:space="preserve">, </w:t>
            </w:r>
            <w:r>
              <w:rPr>
                <w:bCs/>
                <w:color w:val="000000"/>
              </w:rPr>
              <w:t xml:space="preserve">а также осуществления </w:t>
            </w:r>
            <w:r>
              <w:rPr>
                <w:bCs/>
              </w:rPr>
              <w:t>контроля и координации за ходом выполнения программы.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C1" w:rsidRDefault="00F517C1" w:rsidP="003A17E5">
            <w:pPr>
              <w:jc w:val="center"/>
            </w:pPr>
            <w:r>
              <w:lastRenderedPageBreak/>
              <w:t>до 01 февраля 20</w:t>
            </w:r>
            <w:r w:rsidR="003A17E5">
              <w:t>20</w:t>
            </w:r>
            <w: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C1" w:rsidRDefault="00F517C1">
            <w:pPr>
              <w:jc w:val="center"/>
            </w:pPr>
            <w:r>
              <w:t>Отдел имущественных отношений, ЖКХ, архитектуры и строительства администрации Рогнединского района</w:t>
            </w:r>
          </w:p>
        </w:tc>
      </w:tr>
      <w:tr w:rsidR="00F517C1" w:rsidTr="00F517C1">
        <w:trPr>
          <w:trHeight w:val="13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C1" w:rsidRDefault="00F517C1">
            <w:r>
              <w:lastRenderedPageBreak/>
              <w:t>2.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C1" w:rsidRDefault="00F517C1" w:rsidP="003A17E5">
            <w:pPr>
              <w:jc w:val="both"/>
            </w:pPr>
            <w:r>
              <w:t>Актуализация адресного перечня дворовых территорий, нуждающихся в благоустройстве в 20</w:t>
            </w:r>
            <w:r w:rsidR="003A17E5">
              <w:t>20</w:t>
            </w:r>
            <w:r>
              <w:t xml:space="preserve"> году, с учетом поданных заявок и балльного отбора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C1" w:rsidRDefault="00F517C1" w:rsidP="003A17E5">
            <w:pPr>
              <w:jc w:val="center"/>
            </w:pPr>
            <w:r>
              <w:t xml:space="preserve">до </w:t>
            </w:r>
            <w:r w:rsidR="003A17E5">
              <w:t>01</w:t>
            </w:r>
            <w:r>
              <w:t xml:space="preserve"> февраля 2019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C1" w:rsidRDefault="00F517C1">
            <w:pPr>
              <w:jc w:val="center"/>
            </w:pPr>
            <w:r>
              <w:t>Отдел имущественных отношений, ЖКХ, архитектуры и строительства администрации Рогнединского района</w:t>
            </w:r>
          </w:p>
        </w:tc>
      </w:tr>
      <w:tr w:rsidR="00F517C1" w:rsidTr="00F517C1">
        <w:trPr>
          <w:trHeight w:val="21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C1" w:rsidRDefault="00F517C1">
            <w:r>
              <w:t>3.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7C1" w:rsidRDefault="00F517C1">
            <w:pPr>
              <w:ind w:right="-7"/>
              <w:jc w:val="both"/>
            </w:pPr>
            <w:r>
              <w:t xml:space="preserve">  Разработка и утверждение дизайн - проектов благоустройства дворовых территорий  </w:t>
            </w:r>
          </w:p>
          <w:p w:rsidR="00F517C1" w:rsidRDefault="00F517C1">
            <w:pPr>
              <w:jc w:val="both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C1" w:rsidRDefault="00F517C1" w:rsidP="003A17E5">
            <w:pPr>
              <w:jc w:val="center"/>
            </w:pPr>
            <w:r>
              <w:t xml:space="preserve">до </w:t>
            </w:r>
            <w:r w:rsidR="003A17E5">
              <w:t>15</w:t>
            </w:r>
            <w:r>
              <w:t xml:space="preserve"> марта 2019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C1" w:rsidRDefault="00F517C1">
            <w:pPr>
              <w:jc w:val="center"/>
            </w:pPr>
            <w:r>
              <w:t>Отдел имущественных отношений, ЖКХ, архитектуры и строительства администрации Рогнединского района</w:t>
            </w:r>
          </w:p>
        </w:tc>
      </w:tr>
      <w:tr w:rsidR="00F517C1" w:rsidTr="00F517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C1" w:rsidRDefault="00F517C1">
            <w:r>
              <w:t>4.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C1" w:rsidRDefault="00F517C1" w:rsidP="003A17E5">
            <w:pPr>
              <w:jc w:val="both"/>
            </w:pPr>
            <w:r>
              <w:t>Корректировка муниципальной программы «Формирование современной городской среды на территории п. Рогнедино муниципального образования «Рогнединское городское поселение» на 2018-202</w:t>
            </w:r>
            <w:r w:rsidR="003A17E5">
              <w:t>4</w:t>
            </w:r>
            <w:r>
              <w:t xml:space="preserve"> годы» с учетом определенных дворовых территорий.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C1" w:rsidRDefault="00F517C1" w:rsidP="003A17E5">
            <w:pPr>
              <w:jc w:val="center"/>
            </w:pPr>
            <w:r>
              <w:t xml:space="preserve">до </w:t>
            </w:r>
            <w:r w:rsidR="003A17E5">
              <w:t>01</w:t>
            </w:r>
            <w:r>
              <w:t xml:space="preserve"> </w:t>
            </w:r>
            <w:r w:rsidR="003A17E5">
              <w:t>декабря</w:t>
            </w:r>
            <w:r>
              <w:t xml:space="preserve"> 2019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C1" w:rsidRDefault="00F517C1">
            <w:pPr>
              <w:jc w:val="center"/>
            </w:pPr>
            <w:r>
              <w:t>Отдел имущественных отношений, ЖКХ, архитектуры и строительства администрации Рогнединского района</w:t>
            </w:r>
          </w:p>
        </w:tc>
      </w:tr>
      <w:tr w:rsidR="00F517C1" w:rsidTr="00F517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C1" w:rsidRDefault="00F517C1">
            <w:r>
              <w:t>5.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C1" w:rsidRDefault="00F517C1" w:rsidP="003A17E5">
            <w:pPr>
              <w:jc w:val="both"/>
            </w:pPr>
            <w:r>
              <w:t xml:space="preserve">Разработка проектно-сметной документации по благоустройству дворовых территорий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C1" w:rsidRDefault="00F517C1" w:rsidP="003A17E5">
            <w:pPr>
              <w:jc w:val="center"/>
            </w:pPr>
            <w:r>
              <w:t xml:space="preserve">до </w:t>
            </w:r>
            <w:r w:rsidR="003A17E5">
              <w:t>10</w:t>
            </w:r>
            <w:r>
              <w:t xml:space="preserve"> </w:t>
            </w:r>
            <w:r w:rsidR="003A17E5">
              <w:t>февраля</w:t>
            </w:r>
            <w:r>
              <w:t xml:space="preserve"> 20</w:t>
            </w:r>
            <w:r w:rsidR="003A17E5">
              <w:t>20</w:t>
            </w:r>
            <w: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C1" w:rsidRDefault="00F517C1">
            <w:pPr>
              <w:jc w:val="center"/>
            </w:pPr>
            <w:r>
              <w:t>Отдел имущественных отношений, ЖКХ, архитектуры и строительства администрации Рогнединского района</w:t>
            </w:r>
          </w:p>
        </w:tc>
      </w:tr>
      <w:tr w:rsidR="00F517C1" w:rsidTr="00F517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C1" w:rsidRDefault="00F517C1">
            <w:r>
              <w:t xml:space="preserve">6. 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C1" w:rsidRDefault="00F517C1" w:rsidP="003A17E5">
            <w:pPr>
              <w:tabs>
                <w:tab w:val="left" w:pos="8352"/>
              </w:tabs>
              <w:ind w:right="252"/>
              <w:jc w:val="both"/>
            </w:pPr>
            <w:r>
              <w:t xml:space="preserve">Проведение конкурсных процедур по отбору подрядной организации на выполнение работ благоустройству дворовых  территорий.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C1" w:rsidRDefault="00F517C1" w:rsidP="003A17E5">
            <w:pPr>
              <w:jc w:val="center"/>
            </w:pPr>
            <w:r>
              <w:t>до 01 мая 20</w:t>
            </w:r>
            <w:r w:rsidR="003A17E5">
              <w:t>20</w:t>
            </w:r>
            <w: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C1" w:rsidRDefault="00F517C1">
            <w:pPr>
              <w:jc w:val="center"/>
            </w:pPr>
            <w:r>
              <w:t>Отдел экономики, анализа и прогнозирования               администрации Рогнединского  района</w:t>
            </w:r>
          </w:p>
        </w:tc>
      </w:tr>
      <w:tr w:rsidR="00F517C1" w:rsidTr="00F517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C1" w:rsidRDefault="00F517C1">
            <w:r>
              <w:t>7.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C1" w:rsidRDefault="00F517C1" w:rsidP="003A17E5">
            <w:pPr>
              <w:jc w:val="both"/>
            </w:pPr>
            <w:r>
              <w:t xml:space="preserve">Выполнение мероприятий  по благоустройству дворовых территорий, предусмотренных муниципальной программы «Формирование современной </w:t>
            </w:r>
            <w:r>
              <w:lastRenderedPageBreak/>
              <w:t>городской среды на территории п. Рогнедино муниципального образования «Рогнединское городское поселение» на 2018-202</w:t>
            </w:r>
            <w:r w:rsidR="003A17E5">
              <w:t>4</w:t>
            </w:r>
            <w:r>
              <w:t xml:space="preserve"> годы»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C1" w:rsidRDefault="00F517C1" w:rsidP="003A17E5">
            <w:pPr>
              <w:jc w:val="center"/>
            </w:pPr>
            <w:r>
              <w:lastRenderedPageBreak/>
              <w:t xml:space="preserve">до </w:t>
            </w:r>
            <w:r w:rsidR="003A17E5">
              <w:t>01</w:t>
            </w:r>
            <w:r>
              <w:t xml:space="preserve"> </w:t>
            </w:r>
            <w:r w:rsidR="003A17E5">
              <w:t>сентября</w:t>
            </w:r>
            <w:r>
              <w:t xml:space="preserve"> 20</w:t>
            </w:r>
            <w:r w:rsidR="003A17E5">
              <w:t>20</w:t>
            </w:r>
            <w:r>
              <w:t xml:space="preserve">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C1" w:rsidRDefault="00F517C1">
            <w:pPr>
              <w:jc w:val="center"/>
            </w:pPr>
            <w:r>
              <w:t xml:space="preserve">Отдел имущественных отношений, ЖКХ, </w:t>
            </w:r>
            <w:r>
              <w:lastRenderedPageBreak/>
              <w:t>архитектуры и строительства администрации Рогнединского района, подрядная организация</w:t>
            </w:r>
          </w:p>
        </w:tc>
      </w:tr>
      <w:tr w:rsidR="00F517C1" w:rsidTr="00F517C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C1" w:rsidRDefault="00F517C1">
            <w:r>
              <w:lastRenderedPageBreak/>
              <w:t>8.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C1" w:rsidRDefault="00F517C1">
            <w:pPr>
              <w:tabs>
                <w:tab w:val="left" w:pos="8352"/>
              </w:tabs>
              <w:ind w:right="252"/>
              <w:jc w:val="both"/>
            </w:pPr>
            <w:r>
              <w:rPr>
                <w:bCs/>
                <w:color w:val="000000"/>
              </w:rPr>
              <w:t xml:space="preserve">Осуществление </w:t>
            </w:r>
            <w:r>
              <w:rPr>
                <w:bCs/>
              </w:rPr>
              <w:t xml:space="preserve">контроля и координации за ходом выполнения </w:t>
            </w:r>
            <w:r>
              <w:t>муниципальной</w:t>
            </w:r>
          </w:p>
          <w:p w:rsidR="00F517C1" w:rsidRDefault="00F517C1" w:rsidP="003A17E5">
            <w:pPr>
              <w:jc w:val="both"/>
            </w:pPr>
            <w:r>
              <w:t>программы «Формирование современной городской среды на территории                   п. Рогнедино муниципального образования «Рогнединское городское поселение» на 2018-202</w:t>
            </w:r>
            <w:r w:rsidR="003A17E5">
              <w:t>4</w:t>
            </w:r>
            <w:bookmarkStart w:id="0" w:name="_GoBack"/>
            <w:bookmarkEnd w:id="0"/>
            <w:r>
              <w:t xml:space="preserve"> годы».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C1" w:rsidRDefault="00F517C1">
            <w:pPr>
              <w:jc w:val="center"/>
            </w:pPr>
            <w:r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7C1" w:rsidRDefault="00F517C1">
            <w:pPr>
              <w:jc w:val="center"/>
            </w:pPr>
            <w:r>
              <w:t>Администрация Рогнединского района</w:t>
            </w:r>
          </w:p>
        </w:tc>
      </w:tr>
    </w:tbl>
    <w:p w:rsidR="00F517C1" w:rsidRDefault="00F517C1" w:rsidP="00F517C1">
      <w:pPr>
        <w:ind w:firstLine="708"/>
        <w:rPr>
          <w:sz w:val="28"/>
          <w:szCs w:val="28"/>
        </w:rPr>
      </w:pPr>
    </w:p>
    <w:p w:rsidR="00485A9C" w:rsidRDefault="00485A9C"/>
    <w:sectPr w:rsidR="00485A9C" w:rsidSect="00C740B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91"/>
    <w:rsid w:val="003A17E5"/>
    <w:rsid w:val="00485A9C"/>
    <w:rsid w:val="00757A91"/>
    <w:rsid w:val="00C740B3"/>
    <w:rsid w:val="00F5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1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1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2019-03-25T07:17:00Z</dcterms:created>
  <dcterms:modified xsi:type="dcterms:W3CDTF">2020-04-17T06:41:00Z</dcterms:modified>
</cp:coreProperties>
</file>