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01" w:rsidRPr="00363301" w:rsidRDefault="007457BD" w:rsidP="007457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3301" w:rsidRPr="00363301">
        <w:rPr>
          <w:rFonts w:ascii="Times New Roman" w:hAnsi="Times New Roman"/>
          <w:sz w:val="28"/>
          <w:szCs w:val="28"/>
        </w:rPr>
        <w:t>Утверждаю</w:t>
      </w:r>
      <w:r w:rsidR="003633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4A21DC">
        <w:rPr>
          <w:rFonts w:ascii="Times New Roman" w:hAnsi="Times New Roman"/>
          <w:sz w:val="28"/>
          <w:szCs w:val="28"/>
        </w:rPr>
        <w:t>И.О.</w:t>
      </w:r>
      <w:r w:rsidR="00363301">
        <w:rPr>
          <w:rFonts w:ascii="Times New Roman" w:hAnsi="Times New Roman"/>
          <w:sz w:val="28"/>
          <w:szCs w:val="28"/>
        </w:rPr>
        <w:t>Глав</w:t>
      </w:r>
      <w:r w:rsidR="004A21DC">
        <w:rPr>
          <w:rFonts w:ascii="Times New Roman" w:hAnsi="Times New Roman"/>
          <w:sz w:val="28"/>
          <w:szCs w:val="28"/>
        </w:rPr>
        <w:t>ы</w:t>
      </w:r>
      <w:proofErr w:type="spellEnd"/>
      <w:r w:rsidR="00363301">
        <w:rPr>
          <w:rFonts w:ascii="Times New Roman" w:hAnsi="Times New Roman"/>
          <w:sz w:val="28"/>
          <w:szCs w:val="28"/>
        </w:rPr>
        <w:t xml:space="preserve"> администрации района,</w:t>
      </w:r>
      <w:r w:rsidR="008968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</w:t>
      </w:r>
      <w:proofErr w:type="spellStart"/>
      <w:r w:rsidR="008968D3">
        <w:rPr>
          <w:rFonts w:ascii="Times New Roman" w:hAnsi="Times New Roman"/>
          <w:sz w:val="28"/>
          <w:szCs w:val="28"/>
        </w:rPr>
        <w:t>А.</w:t>
      </w:r>
      <w:r w:rsidR="004A21DC">
        <w:rPr>
          <w:rFonts w:ascii="Times New Roman" w:hAnsi="Times New Roman"/>
          <w:sz w:val="28"/>
          <w:szCs w:val="28"/>
        </w:rPr>
        <w:t>М.Денисов</w:t>
      </w:r>
      <w:proofErr w:type="spellEnd"/>
    </w:p>
    <w:p w:rsidR="00D158A3" w:rsidRPr="0080651D" w:rsidRDefault="0080651D" w:rsidP="008065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8968D3" w:rsidRPr="0080651D">
        <w:rPr>
          <w:rFonts w:ascii="Times New Roman" w:hAnsi="Times New Roman"/>
          <w:sz w:val="24"/>
          <w:szCs w:val="24"/>
        </w:rPr>
        <w:t>П</w:t>
      </w:r>
      <w:r w:rsidR="00D158A3" w:rsidRPr="0080651D">
        <w:rPr>
          <w:rFonts w:ascii="Times New Roman" w:hAnsi="Times New Roman"/>
          <w:sz w:val="24"/>
          <w:szCs w:val="24"/>
        </w:rPr>
        <w:t xml:space="preserve">РОТОКОЛ </w:t>
      </w:r>
      <w:r w:rsidR="00235F9D" w:rsidRPr="008065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</w:t>
      </w:r>
      <w:r w:rsidR="00D158A3" w:rsidRPr="0080651D">
        <w:rPr>
          <w:rFonts w:ascii="Times New Roman" w:hAnsi="Times New Roman"/>
          <w:sz w:val="24"/>
          <w:szCs w:val="24"/>
        </w:rPr>
        <w:t xml:space="preserve">аседания  </w:t>
      </w:r>
      <w:r w:rsidR="008968D3" w:rsidRPr="0080651D">
        <w:rPr>
          <w:rFonts w:ascii="Times New Roman" w:hAnsi="Times New Roman"/>
          <w:sz w:val="24"/>
          <w:szCs w:val="24"/>
        </w:rPr>
        <w:t xml:space="preserve">общественной </w:t>
      </w:r>
      <w:r w:rsidR="00D158A3" w:rsidRPr="0080651D">
        <w:rPr>
          <w:rFonts w:ascii="Times New Roman" w:hAnsi="Times New Roman"/>
          <w:sz w:val="24"/>
          <w:szCs w:val="24"/>
        </w:rPr>
        <w:t xml:space="preserve">муниципальной комиссии </w:t>
      </w:r>
      <w:r w:rsidR="00D158A3" w:rsidRPr="0080651D">
        <w:rPr>
          <w:rFonts w:ascii="Times New Roman" w:hAnsi="Times New Roman"/>
          <w:color w:val="000000"/>
          <w:sz w:val="24"/>
          <w:szCs w:val="24"/>
        </w:rPr>
        <w:t>по</w:t>
      </w:r>
      <w:r w:rsidR="00D158A3" w:rsidRPr="008065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327B" w:rsidRPr="0080651D">
        <w:rPr>
          <w:rFonts w:ascii="Times New Roman" w:hAnsi="Times New Roman"/>
          <w:color w:val="000000" w:themeColor="text1"/>
          <w:sz w:val="24"/>
          <w:szCs w:val="24"/>
        </w:rPr>
        <w:t>рассмотрению и оценки</w:t>
      </w:r>
      <w:r w:rsidR="0022327B" w:rsidRPr="0080651D">
        <w:rPr>
          <w:rFonts w:ascii="Times New Roman" w:hAnsi="Times New Roman"/>
          <w:color w:val="000000"/>
          <w:sz w:val="24"/>
          <w:szCs w:val="24"/>
        </w:rPr>
        <w:t xml:space="preserve">  предложений граждан, организаций по </w:t>
      </w:r>
      <w:r w:rsidR="008968D3" w:rsidRPr="0080651D">
        <w:rPr>
          <w:rFonts w:ascii="Times New Roman" w:hAnsi="Times New Roman"/>
          <w:color w:val="000000"/>
          <w:sz w:val="24"/>
          <w:szCs w:val="24"/>
        </w:rPr>
        <w:t>рассмотрению и оценке предложений заинтересованных лиц о включении дворовых и общественных территорий в муниципальную программу</w:t>
      </w:r>
      <w:r w:rsidR="00D158A3" w:rsidRPr="0080651D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п.</w:t>
      </w:r>
      <w:r w:rsidR="00235F9D" w:rsidRPr="0080651D">
        <w:rPr>
          <w:rFonts w:ascii="Times New Roman" w:hAnsi="Times New Roman"/>
          <w:sz w:val="24"/>
          <w:szCs w:val="24"/>
        </w:rPr>
        <w:t xml:space="preserve"> </w:t>
      </w:r>
      <w:r w:rsidR="00D158A3" w:rsidRPr="0080651D">
        <w:rPr>
          <w:rFonts w:ascii="Times New Roman" w:hAnsi="Times New Roman"/>
          <w:sz w:val="24"/>
          <w:szCs w:val="24"/>
        </w:rPr>
        <w:t>Рогнедино муниципального образования «Рогнединское городское поселение» на 2018-2020годы»</w:t>
      </w:r>
      <w:r w:rsidR="008968D3" w:rsidRPr="0080651D">
        <w:rPr>
          <w:rFonts w:ascii="Times New Roman" w:hAnsi="Times New Roman"/>
          <w:sz w:val="24"/>
          <w:szCs w:val="24"/>
        </w:rPr>
        <w:t>,</w:t>
      </w:r>
      <w:r w:rsidR="007457BD" w:rsidRPr="0080651D">
        <w:rPr>
          <w:rFonts w:ascii="Times New Roman" w:hAnsi="Times New Roman"/>
          <w:sz w:val="24"/>
          <w:szCs w:val="24"/>
        </w:rPr>
        <w:t xml:space="preserve"> </w:t>
      </w:r>
      <w:r w:rsidR="008968D3" w:rsidRPr="0080651D">
        <w:rPr>
          <w:rFonts w:ascii="Times New Roman" w:hAnsi="Times New Roman"/>
          <w:sz w:val="24"/>
          <w:szCs w:val="24"/>
        </w:rPr>
        <w:t>а также осуществления контроля и координации за ходом выполнения программы</w:t>
      </w:r>
      <w:r w:rsidR="00271039" w:rsidRPr="0080651D">
        <w:rPr>
          <w:rFonts w:ascii="Times New Roman" w:hAnsi="Times New Roman"/>
          <w:sz w:val="24"/>
          <w:szCs w:val="24"/>
        </w:rPr>
        <w:t xml:space="preserve"> в 2019 году</w:t>
      </w:r>
      <w:r w:rsidR="000C2FF2" w:rsidRPr="0080651D">
        <w:rPr>
          <w:rFonts w:ascii="Times New Roman" w:hAnsi="Times New Roman"/>
          <w:sz w:val="24"/>
          <w:szCs w:val="24"/>
        </w:rPr>
        <w:t xml:space="preserve"> от </w:t>
      </w:r>
      <w:r w:rsidR="004A21DC">
        <w:rPr>
          <w:rFonts w:ascii="Times New Roman" w:hAnsi="Times New Roman"/>
          <w:sz w:val="24"/>
          <w:szCs w:val="24"/>
        </w:rPr>
        <w:t>24.09.2019</w:t>
      </w:r>
      <w:proofErr w:type="gramEnd"/>
    </w:p>
    <w:p w:rsidR="008968D3" w:rsidRPr="0080651D" w:rsidRDefault="008968D3" w:rsidP="00D158A3">
      <w:pPr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235F9D" w:rsidRPr="0080651D">
        <w:rPr>
          <w:rFonts w:ascii="Times New Roman" w:hAnsi="Times New Roman"/>
          <w:sz w:val="24"/>
          <w:szCs w:val="24"/>
        </w:rPr>
        <w:t xml:space="preserve">  </w:t>
      </w:r>
      <w:r w:rsidR="004A21DC">
        <w:rPr>
          <w:rFonts w:ascii="Times New Roman" w:hAnsi="Times New Roman"/>
          <w:sz w:val="24"/>
          <w:szCs w:val="24"/>
        </w:rPr>
        <w:t>Денисов Александр Михайлович</w:t>
      </w:r>
      <w:r w:rsidRPr="0080651D">
        <w:rPr>
          <w:rFonts w:ascii="Times New Roman" w:hAnsi="Times New Roman"/>
          <w:sz w:val="24"/>
          <w:szCs w:val="24"/>
        </w:rPr>
        <w:t xml:space="preserve"> – </w:t>
      </w:r>
      <w:r w:rsidR="004A21DC">
        <w:rPr>
          <w:rFonts w:ascii="Times New Roman" w:hAnsi="Times New Roman"/>
          <w:sz w:val="24"/>
          <w:szCs w:val="24"/>
        </w:rPr>
        <w:t>и. о</w:t>
      </w:r>
      <w:proofErr w:type="gramStart"/>
      <w:r w:rsidR="004A21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0651D">
        <w:rPr>
          <w:rFonts w:ascii="Times New Roman" w:hAnsi="Times New Roman"/>
          <w:sz w:val="24"/>
          <w:szCs w:val="24"/>
        </w:rPr>
        <w:t>глав</w:t>
      </w:r>
      <w:r w:rsidR="004A21DC">
        <w:rPr>
          <w:rFonts w:ascii="Times New Roman" w:hAnsi="Times New Roman"/>
          <w:sz w:val="24"/>
          <w:szCs w:val="24"/>
        </w:rPr>
        <w:t>ы</w:t>
      </w:r>
      <w:r w:rsidRPr="0080651D">
        <w:rPr>
          <w:rFonts w:ascii="Times New Roman" w:hAnsi="Times New Roman"/>
          <w:sz w:val="24"/>
          <w:szCs w:val="24"/>
        </w:rPr>
        <w:t xml:space="preserve"> администрации Рогнединского района, </w:t>
      </w:r>
      <w:r w:rsidR="004A21DC">
        <w:rPr>
          <w:rFonts w:ascii="Times New Roman" w:hAnsi="Times New Roman"/>
          <w:sz w:val="24"/>
          <w:szCs w:val="24"/>
        </w:rPr>
        <w:t xml:space="preserve">заместитель </w:t>
      </w:r>
      <w:r w:rsidRPr="0080651D">
        <w:rPr>
          <w:rFonts w:ascii="Times New Roman" w:hAnsi="Times New Roman"/>
          <w:sz w:val="24"/>
          <w:szCs w:val="24"/>
        </w:rPr>
        <w:t>председател</w:t>
      </w:r>
      <w:r w:rsidR="004A21DC">
        <w:rPr>
          <w:rFonts w:ascii="Times New Roman" w:hAnsi="Times New Roman"/>
          <w:sz w:val="24"/>
          <w:szCs w:val="24"/>
        </w:rPr>
        <w:t>я</w:t>
      </w:r>
      <w:r w:rsidRPr="0080651D">
        <w:rPr>
          <w:rFonts w:ascii="Times New Roman" w:hAnsi="Times New Roman"/>
          <w:sz w:val="24"/>
          <w:szCs w:val="24"/>
        </w:rPr>
        <w:t xml:space="preserve"> комиссии</w:t>
      </w:r>
    </w:p>
    <w:p w:rsidR="00D158A3" w:rsidRPr="0080651D" w:rsidRDefault="00D158A3" w:rsidP="00D158A3">
      <w:pPr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>Присутствовали:</w:t>
      </w:r>
      <w:r w:rsidR="008968D3" w:rsidRPr="0080651D">
        <w:rPr>
          <w:rFonts w:ascii="Times New Roman" w:hAnsi="Times New Roman"/>
          <w:sz w:val="24"/>
          <w:szCs w:val="24"/>
        </w:rPr>
        <w:t xml:space="preserve"> члены комиссии, согласно постановлени</w:t>
      </w:r>
      <w:r w:rsidR="000C2FF2" w:rsidRPr="0080651D">
        <w:rPr>
          <w:rFonts w:ascii="Times New Roman" w:hAnsi="Times New Roman"/>
          <w:sz w:val="24"/>
          <w:szCs w:val="24"/>
        </w:rPr>
        <w:t>ю</w:t>
      </w:r>
      <w:r w:rsidR="008968D3" w:rsidRPr="0080651D">
        <w:rPr>
          <w:rFonts w:ascii="Times New Roman" w:hAnsi="Times New Roman"/>
          <w:sz w:val="24"/>
          <w:szCs w:val="24"/>
        </w:rPr>
        <w:t xml:space="preserve"> администрации Рогнединского района  от 14.02.2018 № 86</w:t>
      </w:r>
    </w:p>
    <w:p w:rsidR="008968D3" w:rsidRPr="0080651D" w:rsidRDefault="008968D3" w:rsidP="00363301">
      <w:pPr>
        <w:ind w:left="765" w:hanging="765"/>
        <w:jc w:val="both"/>
        <w:rPr>
          <w:rFonts w:ascii="Times New Roman" w:hAnsi="Times New Roman"/>
          <w:color w:val="000000"/>
          <w:sz w:val="24"/>
          <w:szCs w:val="24"/>
        </w:rPr>
      </w:pPr>
      <w:r w:rsidRPr="0080651D">
        <w:rPr>
          <w:rFonts w:ascii="Times New Roman" w:hAnsi="Times New Roman"/>
          <w:color w:val="000000"/>
          <w:sz w:val="24"/>
          <w:szCs w:val="24"/>
        </w:rPr>
        <w:t>Кворум для голосования межведомственной комиссии имеется.</w:t>
      </w:r>
    </w:p>
    <w:p w:rsidR="00D158A3" w:rsidRPr="0080651D" w:rsidRDefault="00D158A3" w:rsidP="00D158A3">
      <w:pPr>
        <w:jc w:val="center"/>
        <w:rPr>
          <w:rFonts w:ascii="Times New Roman" w:hAnsi="Times New Roman"/>
          <w:b/>
          <w:sz w:val="24"/>
          <w:szCs w:val="24"/>
        </w:rPr>
      </w:pPr>
      <w:r w:rsidRPr="0080651D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8968D3" w:rsidRPr="0080651D">
        <w:rPr>
          <w:rFonts w:ascii="Times New Roman" w:hAnsi="Times New Roman"/>
          <w:b/>
          <w:sz w:val="24"/>
          <w:szCs w:val="24"/>
        </w:rPr>
        <w:t>заседания</w:t>
      </w:r>
      <w:r w:rsidRPr="0080651D">
        <w:rPr>
          <w:rFonts w:ascii="Times New Roman" w:hAnsi="Times New Roman"/>
          <w:b/>
          <w:sz w:val="24"/>
          <w:szCs w:val="24"/>
        </w:rPr>
        <w:t>:</w:t>
      </w:r>
    </w:p>
    <w:p w:rsidR="007457BD" w:rsidRPr="0080651D" w:rsidRDefault="004A21DC" w:rsidP="004B2024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Приемка работ по р</w:t>
      </w:r>
      <w:r w:rsidR="00DE44DF" w:rsidRPr="0080651D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="00DE44DF" w:rsidRPr="0080651D">
        <w:rPr>
          <w:rFonts w:ascii="Times New Roman" w:hAnsi="Times New Roman"/>
          <w:sz w:val="24"/>
          <w:szCs w:val="24"/>
        </w:rPr>
        <w:t xml:space="preserve"> муниципальной программы  «Формирование современной  городской среды» в 2019 году на территории Рогнединского городского поселения</w:t>
      </w:r>
      <w:r w:rsidR="007457BD" w:rsidRPr="0080651D">
        <w:rPr>
          <w:rFonts w:ascii="Times New Roman" w:hAnsi="Times New Roman"/>
          <w:sz w:val="24"/>
          <w:szCs w:val="24"/>
        </w:rPr>
        <w:t>.</w:t>
      </w:r>
    </w:p>
    <w:p w:rsidR="00DE44DF" w:rsidRPr="0080651D" w:rsidRDefault="00DE44DF" w:rsidP="004B2024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 xml:space="preserve">Утверждение ежемесячного отчета </w:t>
      </w:r>
      <w:proofErr w:type="gramStart"/>
      <w:r w:rsidRPr="0080651D">
        <w:rPr>
          <w:rFonts w:ascii="Times New Roman" w:hAnsi="Times New Roman"/>
          <w:sz w:val="24"/>
          <w:szCs w:val="24"/>
        </w:rPr>
        <w:t xml:space="preserve">о реализации мероприятий по благоустройству </w:t>
      </w:r>
      <w:r w:rsidR="007457BD" w:rsidRPr="0080651D">
        <w:rPr>
          <w:rFonts w:ascii="Times New Roman" w:hAnsi="Times New Roman"/>
          <w:sz w:val="24"/>
          <w:szCs w:val="24"/>
        </w:rPr>
        <w:t xml:space="preserve"> </w:t>
      </w:r>
      <w:r w:rsidRPr="0080651D">
        <w:rPr>
          <w:rFonts w:ascii="Times New Roman" w:hAnsi="Times New Roman"/>
          <w:sz w:val="24"/>
          <w:szCs w:val="24"/>
        </w:rPr>
        <w:t>в рамках муниципальной программы по формированию современной городской среды для размещения</w:t>
      </w:r>
      <w:proofErr w:type="gramEnd"/>
      <w:r w:rsidRPr="0080651D">
        <w:rPr>
          <w:rFonts w:ascii="Times New Roman" w:hAnsi="Times New Roman"/>
          <w:sz w:val="24"/>
          <w:szCs w:val="24"/>
        </w:rPr>
        <w:t xml:space="preserve"> в ГИС ЖКХ.</w:t>
      </w:r>
    </w:p>
    <w:p w:rsidR="004B2024" w:rsidRPr="0080651D" w:rsidRDefault="004B2024" w:rsidP="004B2024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4B2024" w:rsidRPr="0080651D" w:rsidRDefault="004B2024" w:rsidP="004B2024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>ВЫСТУПИЛИ: Семенец М.В. – начальник отдела имущественный отношений, ЖКХ, архитектуры и строительства администрации района</w:t>
      </w:r>
    </w:p>
    <w:p w:rsidR="004B2024" w:rsidRPr="0080651D" w:rsidRDefault="004B2024" w:rsidP="004B2024">
      <w:pPr>
        <w:pStyle w:val="a3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DE44DF" w:rsidRPr="0080651D" w:rsidRDefault="004B2024" w:rsidP="00DE44DF">
      <w:pPr>
        <w:pStyle w:val="a3"/>
        <w:ind w:left="349"/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 xml:space="preserve">Заслушав информацию  </w:t>
      </w:r>
      <w:r w:rsidR="00DE44DF" w:rsidRPr="0080651D">
        <w:rPr>
          <w:rFonts w:ascii="Times New Roman" w:hAnsi="Times New Roman"/>
          <w:sz w:val="24"/>
          <w:szCs w:val="24"/>
        </w:rPr>
        <w:t xml:space="preserve">по </w:t>
      </w:r>
      <w:r w:rsidR="004A21DC">
        <w:rPr>
          <w:rFonts w:ascii="Times New Roman" w:hAnsi="Times New Roman"/>
          <w:sz w:val="24"/>
          <w:szCs w:val="24"/>
        </w:rPr>
        <w:t xml:space="preserve">приемке работ по </w:t>
      </w:r>
      <w:r w:rsidR="00DE44DF" w:rsidRPr="0080651D">
        <w:rPr>
          <w:rFonts w:ascii="Times New Roman" w:hAnsi="Times New Roman"/>
          <w:sz w:val="24"/>
          <w:szCs w:val="24"/>
        </w:rPr>
        <w:t>реализации на территории Рогнединского городского поселения  муниципальной программы формирования современной городской среды.</w:t>
      </w:r>
    </w:p>
    <w:p w:rsidR="004B2024" w:rsidRPr="0080651D" w:rsidRDefault="004B2024" w:rsidP="00DE44DF">
      <w:pPr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>РЕШИЛИ:</w:t>
      </w:r>
    </w:p>
    <w:p w:rsidR="00DE44DF" w:rsidRDefault="004B2024" w:rsidP="007457BD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1F1669" w:rsidRPr="0080651D">
        <w:rPr>
          <w:rFonts w:ascii="Times New Roman" w:hAnsi="Times New Roman"/>
          <w:sz w:val="24"/>
          <w:szCs w:val="24"/>
        </w:rPr>
        <w:t>п</w:t>
      </w:r>
      <w:r w:rsidR="00DE44DF" w:rsidRPr="0080651D">
        <w:rPr>
          <w:rFonts w:ascii="Times New Roman" w:hAnsi="Times New Roman"/>
          <w:sz w:val="24"/>
          <w:szCs w:val="24"/>
        </w:rPr>
        <w:t>о реализации на территории Рогнединского городского поселения  муниципальной программы формирования современной городской среды</w:t>
      </w:r>
      <w:r w:rsidR="001F1669" w:rsidRPr="0080651D">
        <w:rPr>
          <w:rFonts w:ascii="Times New Roman" w:hAnsi="Times New Roman"/>
          <w:sz w:val="24"/>
          <w:szCs w:val="24"/>
        </w:rPr>
        <w:t xml:space="preserve"> в 2019 году.</w:t>
      </w:r>
    </w:p>
    <w:p w:rsidR="004A21DC" w:rsidRPr="0080651D" w:rsidRDefault="004A21DC" w:rsidP="007457BD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акт приемки  </w:t>
      </w:r>
      <w:r w:rsidR="00BA1BFB">
        <w:rPr>
          <w:rFonts w:ascii="Times New Roman" w:hAnsi="Times New Roman"/>
          <w:sz w:val="24"/>
          <w:szCs w:val="24"/>
        </w:rPr>
        <w:t xml:space="preserve"> выполненных </w:t>
      </w:r>
      <w:r>
        <w:rPr>
          <w:rFonts w:ascii="Times New Roman" w:hAnsi="Times New Roman"/>
          <w:sz w:val="24"/>
          <w:szCs w:val="24"/>
        </w:rPr>
        <w:t>работ по</w:t>
      </w:r>
      <w:r w:rsidR="00BA1BFB">
        <w:rPr>
          <w:rFonts w:ascii="Times New Roman" w:hAnsi="Times New Roman"/>
          <w:sz w:val="24"/>
          <w:szCs w:val="24"/>
        </w:rPr>
        <w:t xml:space="preserve"> благоустройству  общественной территории в </w:t>
      </w:r>
      <w:proofErr w:type="spellStart"/>
      <w:r w:rsidR="00BA1BFB">
        <w:rPr>
          <w:rFonts w:ascii="Times New Roman" w:hAnsi="Times New Roman"/>
          <w:sz w:val="24"/>
          <w:szCs w:val="24"/>
        </w:rPr>
        <w:t>п</w:t>
      </w:r>
      <w:proofErr w:type="gramStart"/>
      <w:r w:rsidR="00BA1BFB">
        <w:rPr>
          <w:rFonts w:ascii="Times New Roman" w:hAnsi="Times New Roman"/>
          <w:sz w:val="24"/>
          <w:szCs w:val="24"/>
        </w:rPr>
        <w:t>.Р</w:t>
      </w:r>
      <w:proofErr w:type="gramEnd"/>
      <w:r w:rsidR="00BA1BFB">
        <w:rPr>
          <w:rFonts w:ascii="Times New Roman" w:hAnsi="Times New Roman"/>
          <w:sz w:val="24"/>
          <w:szCs w:val="24"/>
        </w:rPr>
        <w:t>огнедино</w:t>
      </w:r>
      <w:proofErr w:type="spellEnd"/>
      <w:r w:rsidR="00BA1B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BFB">
        <w:rPr>
          <w:rFonts w:ascii="Times New Roman" w:hAnsi="Times New Roman"/>
          <w:sz w:val="24"/>
          <w:szCs w:val="24"/>
        </w:rPr>
        <w:t>ул.Первомайская</w:t>
      </w:r>
      <w:proofErr w:type="spellEnd"/>
      <w:r w:rsidR="00BA1BFB">
        <w:rPr>
          <w:rFonts w:ascii="Times New Roman" w:hAnsi="Times New Roman"/>
          <w:sz w:val="24"/>
          <w:szCs w:val="24"/>
        </w:rPr>
        <w:t xml:space="preserve"> , 6А.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669" w:rsidRPr="0080651D" w:rsidRDefault="001F1669" w:rsidP="007457BD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0651D">
        <w:rPr>
          <w:rFonts w:ascii="Times New Roman" w:hAnsi="Times New Roman"/>
          <w:sz w:val="24"/>
          <w:szCs w:val="24"/>
        </w:rPr>
        <w:t xml:space="preserve">Утвердить отчет о реализации мероприятий по благоустройству в рамках муниципальной программы  формирования современной городской среды. Отделу имущественных отношений ЖКХ, архитектуры и строительства  администрации района </w:t>
      </w:r>
      <w:proofErr w:type="gramStart"/>
      <w:r w:rsidRPr="0080651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0651D">
        <w:rPr>
          <w:rFonts w:ascii="Times New Roman" w:hAnsi="Times New Roman"/>
          <w:sz w:val="24"/>
          <w:szCs w:val="24"/>
        </w:rPr>
        <w:t xml:space="preserve"> данный отчет в системе ГИС ЖКХ.</w:t>
      </w:r>
    </w:p>
    <w:p w:rsidR="00BA1BFB" w:rsidRDefault="00BA1BFB" w:rsidP="00D42544">
      <w:pPr>
        <w:rPr>
          <w:rFonts w:ascii="Times New Roman" w:hAnsi="Times New Roman"/>
          <w:color w:val="000000"/>
          <w:sz w:val="24"/>
          <w:szCs w:val="24"/>
        </w:rPr>
      </w:pPr>
    </w:p>
    <w:p w:rsidR="00F46890" w:rsidRDefault="000C2FF2" w:rsidP="00D42544">
      <w:pPr>
        <w:rPr>
          <w:rFonts w:ascii="Times New Roman" w:hAnsi="Times New Roman"/>
          <w:color w:val="000000"/>
          <w:sz w:val="24"/>
          <w:szCs w:val="24"/>
        </w:rPr>
      </w:pPr>
      <w:r w:rsidRPr="0080651D">
        <w:rPr>
          <w:rFonts w:ascii="Times New Roman" w:hAnsi="Times New Roman"/>
          <w:color w:val="000000"/>
          <w:sz w:val="24"/>
          <w:szCs w:val="24"/>
        </w:rPr>
        <w:t>Протокол вела:  Власова Н.С.                                                                                                       главный специалист отдела имущественных отношений,                                                              секретарь комиссии</w:t>
      </w:r>
    </w:p>
    <w:p w:rsidR="00BA1BFB" w:rsidRPr="0080651D" w:rsidRDefault="00BA1BFB" w:rsidP="00D4254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3"/>
        <w:gridCol w:w="276"/>
        <w:gridCol w:w="3552"/>
      </w:tblGrid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Субъект РФ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Брянская область</w:t>
            </w:r>
          </w:p>
        </w:tc>
      </w:tr>
      <w:tr w:rsidR="001F1669">
        <w:trPr>
          <w:trHeight w:val="552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Муниципалитет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bCs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</w:rPr>
            </w:pPr>
            <w:r>
              <w:rPr>
                <w:rFonts w:eastAsiaTheme="minorHAnsi" w:cs="Calibri"/>
                <w:b/>
                <w:bCs/>
                <w:color w:val="000000"/>
              </w:rPr>
              <w:t>"Рогнединское городское поселение"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Код ОКТМО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15646151051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Общее количество контрактов на текущий год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 w:rsidP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"Черновик"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"Готовится документация"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</w:t>
            </w:r>
            <w:proofErr w:type="gramStart"/>
            <w:r>
              <w:rPr>
                <w:rFonts w:eastAsiaTheme="minorHAnsi" w:cs="Calibri"/>
                <w:color w:val="000000"/>
              </w:rPr>
              <w:t>Размещён</w:t>
            </w:r>
            <w:proofErr w:type="gramEnd"/>
            <w:r>
              <w:rPr>
                <w:rFonts w:eastAsiaTheme="minorHAnsi" w:cs="Calibri"/>
                <w:color w:val="000000"/>
              </w:rPr>
              <w:t xml:space="preserve"> на площадке"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"Выбран исполнитель"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"Контракт заключён"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"Приёмка работ"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"Есть претензии"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"Контракт расторгнут"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 статусе "Контракт закрыт"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Планируемая стоимость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2 539 440,00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Сметная стоимость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2 539 440,00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Законтрактованная стоимость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2 539 440,00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Выплаченная стоимость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4A2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2 539 440,00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Сумма экономии средств по контрактам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14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55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Согласовано: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669" w:rsidRDefault="00BA1BFB" w:rsidP="00BA1BF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ВРИО г</w:t>
            </w:r>
            <w:r w:rsidR="001F1669">
              <w:rPr>
                <w:rFonts w:eastAsiaTheme="minorHAnsi" w:cs="Calibri"/>
                <w:color w:val="000000"/>
              </w:rPr>
              <w:t>лав</w:t>
            </w:r>
            <w:r>
              <w:rPr>
                <w:rFonts w:eastAsiaTheme="minorHAnsi" w:cs="Calibri"/>
                <w:color w:val="000000"/>
              </w:rPr>
              <w:t>ы</w:t>
            </w:r>
            <w:r w:rsidR="001F1669">
              <w:rPr>
                <w:rFonts w:eastAsiaTheme="minorHAnsi" w:cs="Calibri"/>
                <w:color w:val="000000"/>
              </w:rPr>
              <w:t xml:space="preserve"> администрации Рогнединского района</w:t>
            </w:r>
            <w:r w:rsidR="00BF231E">
              <w:rPr>
                <w:rFonts w:eastAsiaTheme="minorHAnsi" w:cs="Calibri"/>
                <w:color w:val="000000"/>
              </w:rPr>
              <w:t xml:space="preserve"> </w:t>
            </w:r>
            <w:r w:rsidR="001F1669">
              <w:rPr>
                <w:rFonts w:eastAsiaTheme="minorHAnsi" w:cs="Calibri"/>
                <w:color w:val="000000"/>
              </w:rPr>
              <w:t xml:space="preserve"> Д</w:t>
            </w:r>
            <w:r>
              <w:rPr>
                <w:rFonts w:eastAsiaTheme="minorHAnsi" w:cs="Calibri"/>
                <w:color w:val="000000"/>
              </w:rPr>
              <w:t>енисов А.М.</w:t>
            </w:r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bookmarkStart w:id="0" w:name="_GoBack"/>
            <w:bookmarkEnd w:id="0"/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Главный специалист отдела имущественных отношений Власова Н.С.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Глава района </w:t>
            </w:r>
            <w:proofErr w:type="spellStart"/>
            <w:r>
              <w:rPr>
                <w:rFonts w:eastAsiaTheme="minorHAnsi" w:cs="Calibri"/>
                <w:color w:val="000000"/>
              </w:rPr>
              <w:t>Грибачев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Р.М.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Начальник отдела имущественных отношений, ЖКХ, архитектуры и строительства </w:t>
            </w:r>
            <w:r w:rsidR="00BF231E">
              <w:rPr>
                <w:rFonts w:eastAsiaTheme="minorHAnsi" w:cs="Calibri"/>
                <w:color w:val="000000"/>
              </w:rPr>
              <w:t xml:space="preserve">                </w:t>
            </w:r>
            <w:r>
              <w:rPr>
                <w:rFonts w:eastAsiaTheme="minorHAnsi" w:cs="Calibri"/>
                <w:color w:val="000000"/>
              </w:rPr>
              <w:t>Семенец М.В.</w:t>
            </w: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Архитектор района </w:t>
            </w:r>
            <w:r w:rsidR="00BF231E">
              <w:rPr>
                <w:rFonts w:eastAsiaTheme="minorHAnsi" w:cs="Calibri"/>
                <w:color w:val="000000"/>
              </w:rPr>
              <w:t xml:space="preserve"> </w:t>
            </w:r>
            <w:r>
              <w:rPr>
                <w:rFonts w:eastAsiaTheme="minorHAnsi" w:cs="Calibri"/>
                <w:color w:val="000000"/>
              </w:rPr>
              <w:t>Власов Д.В.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u w:val="single"/>
              </w:rPr>
            </w:pPr>
          </w:p>
        </w:tc>
      </w:tr>
      <w:tr w:rsidR="001F1669">
        <w:trPr>
          <w:trHeight w:val="276"/>
        </w:trPr>
        <w:tc>
          <w:tcPr>
            <w:tcW w:w="5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Глава поселка Рогнедино </w:t>
            </w:r>
            <w:r w:rsidR="00BF231E">
              <w:rPr>
                <w:rFonts w:eastAsiaTheme="minorHAnsi" w:cs="Calibri"/>
                <w:color w:val="000000"/>
              </w:rPr>
              <w:t xml:space="preserve"> </w:t>
            </w:r>
            <w:r>
              <w:rPr>
                <w:rFonts w:eastAsiaTheme="minorHAnsi" w:cs="Calibri"/>
                <w:color w:val="000000"/>
              </w:rPr>
              <w:t>Горцунова Н.С.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Генеральный директор  ООО "Регион-проект" </w:t>
            </w:r>
            <w:proofErr w:type="spellStart"/>
            <w:r>
              <w:rPr>
                <w:rFonts w:eastAsiaTheme="minorHAnsi" w:cs="Calibri"/>
                <w:color w:val="000000"/>
              </w:rPr>
              <w:t>Горбарчук</w:t>
            </w:r>
            <w:proofErr w:type="spellEnd"/>
            <w:r>
              <w:rPr>
                <w:rFonts w:eastAsiaTheme="minorHAnsi" w:cs="Calibri"/>
                <w:color w:val="000000"/>
              </w:rPr>
              <w:t xml:space="preserve"> И.В.</w:t>
            </w:r>
          </w:p>
        </w:tc>
      </w:tr>
      <w:tr w:rsidR="001F1669" w:rsidTr="001F1669">
        <w:trPr>
          <w:trHeight w:val="552"/>
        </w:trPr>
        <w:tc>
          <w:tcPr>
            <w:tcW w:w="89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Депутат Рогнединского районного Совета народных депутатов Кондрашов Д.В.</w:t>
            </w:r>
          </w:p>
        </w:tc>
      </w:tr>
      <w:tr w:rsidR="001F1669">
        <w:trPr>
          <w:trHeight w:val="439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1F1669" w:rsidRDefault="001F1669" w:rsidP="00226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Дата: </w:t>
            </w:r>
            <w:r w:rsidR="002261C6">
              <w:rPr>
                <w:rFonts w:eastAsiaTheme="minorHAnsi" w:cs="Calibri"/>
                <w:color w:val="000000"/>
              </w:rPr>
              <w:t>24</w:t>
            </w:r>
            <w:r w:rsidR="00BF231E">
              <w:rPr>
                <w:rFonts w:eastAsiaTheme="minorHAnsi" w:cs="Calibri"/>
                <w:color w:val="000000"/>
              </w:rPr>
              <w:t>.0</w:t>
            </w:r>
            <w:r w:rsidR="002261C6">
              <w:rPr>
                <w:rFonts w:eastAsiaTheme="minorHAnsi" w:cs="Calibri"/>
                <w:color w:val="000000"/>
              </w:rPr>
              <w:t>9</w:t>
            </w:r>
            <w:r>
              <w:rPr>
                <w:rFonts w:eastAsiaTheme="minorHAnsi" w:cs="Calibri"/>
                <w:color w:val="000000"/>
              </w:rPr>
              <w:t>.201</w:t>
            </w:r>
            <w:r w:rsidR="00BF231E">
              <w:rPr>
                <w:rFonts w:eastAsiaTheme="minorHAnsi" w:cs="Calibri"/>
                <w:color w:val="000000"/>
              </w:rPr>
              <w:t>9</w:t>
            </w:r>
          </w:p>
        </w:tc>
      </w:tr>
    </w:tbl>
    <w:p w:rsidR="001F1669" w:rsidRDefault="001F1669" w:rsidP="00D42544">
      <w:pPr>
        <w:rPr>
          <w:rFonts w:ascii="Times New Roman" w:hAnsi="Times New Roman"/>
          <w:sz w:val="28"/>
          <w:szCs w:val="28"/>
        </w:rPr>
      </w:pPr>
    </w:p>
    <w:sectPr w:rsidR="001F1669" w:rsidSect="0080651D">
      <w:pgSz w:w="11906" w:h="16838"/>
      <w:pgMar w:top="567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B9A45F68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130"/>
    <w:multiLevelType w:val="hybridMultilevel"/>
    <w:tmpl w:val="E7426B0A"/>
    <w:lvl w:ilvl="0" w:tplc="09CE6A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1B55680"/>
    <w:multiLevelType w:val="hybridMultilevel"/>
    <w:tmpl w:val="34BC9B54"/>
    <w:lvl w:ilvl="0" w:tplc="2AE0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2B46"/>
    <w:multiLevelType w:val="hybridMultilevel"/>
    <w:tmpl w:val="085E7EBA"/>
    <w:lvl w:ilvl="0" w:tplc="069E33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E40460"/>
    <w:multiLevelType w:val="hybridMultilevel"/>
    <w:tmpl w:val="89F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A2774"/>
    <w:multiLevelType w:val="hybridMultilevel"/>
    <w:tmpl w:val="9FA8620A"/>
    <w:lvl w:ilvl="0" w:tplc="A4FE4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4"/>
    <w:rsid w:val="000170A9"/>
    <w:rsid w:val="00055F65"/>
    <w:rsid w:val="000732D7"/>
    <w:rsid w:val="000C2FF2"/>
    <w:rsid w:val="001A3C34"/>
    <w:rsid w:val="001F1669"/>
    <w:rsid w:val="0022327B"/>
    <w:rsid w:val="002261C6"/>
    <w:rsid w:val="00235F9D"/>
    <w:rsid w:val="00271039"/>
    <w:rsid w:val="002C4A72"/>
    <w:rsid w:val="00347110"/>
    <w:rsid w:val="00363301"/>
    <w:rsid w:val="0037676F"/>
    <w:rsid w:val="00485A9C"/>
    <w:rsid w:val="004A21DC"/>
    <w:rsid w:val="004B2024"/>
    <w:rsid w:val="00647D94"/>
    <w:rsid w:val="006B185C"/>
    <w:rsid w:val="007457BD"/>
    <w:rsid w:val="007C58DF"/>
    <w:rsid w:val="007C750B"/>
    <w:rsid w:val="0080651D"/>
    <w:rsid w:val="008968D3"/>
    <w:rsid w:val="00997749"/>
    <w:rsid w:val="00B32901"/>
    <w:rsid w:val="00B50B43"/>
    <w:rsid w:val="00BA1BFB"/>
    <w:rsid w:val="00BF231E"/>
    <w:rsid w:val="00BF711E"/>
    <w:rsid w:val="00C740B3"/>
    <w:rsid w:val="00CC04D4"/>
    <w:rsid w:val="00D158A3"/>
    <w:rsid w:val="00D42050"/>
    <w:rsid w:val="00D42544"/>
    <w:rsid w:val="00DE44DF"/>
    <w:rsid w:val="00DF688D"/>
    <w:rsid w:val="00E20703"/>
    <w:rsid w:val="00F46890"/>
    <w:rsid w:val="00F54771"/>
    <w:rsid w:val="00FA5BA1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45F9-D12A-46E8-AABA-77CFB371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2019-10-16T08:16:00Z</cp:lastPrinted>
  <dcterms:created xsi:type="dcterms:W3CDTF">2019-08-29T07:31:00Z</dcterms:created>
  <dcterms:modified xsi:type="dcterms:W3CDTF">2019-10-16T08:16:00Z</dcterms:modified>
</cp:coreProperties>
</file>