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0BC" w:rsidRDefault="00D460BC" w:rsidP="000008F1">
      <w:pPr>
        <w:spacing w:before="100" w:beforeAutospacing="1" w:after="100" w:afterAutospacing="1"/>
        <w:jc w:val="both"/>
        <w:rPr>
          <w:lang w:eastAsia="ru-RU"/>
        </w:rPr>
      </w:pPr>
    </w:p>
    <w:p w:rsidR="000008F1" w:rsidRPr="00D460BC" w:rsidRDefault="00D460BC" w:rsidP="00D460BC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D460BC">
        <w:rPr>
          <w:b/>
          <w:sz w:val="28"/>
          <w:szCs w:val="28"/>
          <w:lang w:eastAsia="ru-RU"/>
        </w:rPr>
        <w:t>В Отделении П</w:t>
      </w:r>
      <w:r>
        <w:rPr>
          <w:b/>
          <w:sz w:val="28"/>
          <w:szCs w:val="28"/>
          <w:lang w:eastAsia="ru-RU"/>
        </w:rPr>
        <w:t xml:space="preserve">ФР </w:t>
      </w:r>
      <w:r w:rsidRPr="00D460BC">
        <w:rPr>
          <w:b/>
          <w:sz w:val="28"/>
          <w:szCs w:val="28"/>
          <w:lang w:eastAsia="ru-RU"/>
        </w:rPr>
        <w:t xml:space="preserve"> по Брянской  области состоялся брифинг</w:t>
      </w:r>
      <w:r w:rsidRPr="00D460BC">
        <w:rPr>
          <w:b/>
          <w:bCs/>
          <w:sz w:val="28"/>
          <w:szCs w:val="28"/>
          <w:lang w:eastAsia="ru-RU"/>
        </w:rPr>
        <w:t xml:space="preserve">, </w:t>
      </w:r>
      <w:r w:rsidRPr="00D460BC">
        <w:rPr>
          <w:b/>
          <w:sz w:val="28"/>
          <w:szCs w:val="28"/>
          <w:lang w:eastAsia="ru-RU"/>
        </w:rPr>
        <w:t>посвященный выплате пенсии и иных выплат в мае</w:t>
      </w:r>
    </w:p>
    <w:p w:rsidR="009F1C13" w:rsidRDefault="002511B9" w:rsidP="000008F1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</w:t>
      </w:r>
      <w:r w:rsidR="000008F1" w:rsidRPr="00FA3F83">
        <w:rPr>
          <w:lang w:eastAsia="ru-RU"/>
        </w:rPr>
        <w:t xml:space="preserve"> Отделении П</w:t>
      </w:r>
      <w:r w:rsidR="00361048">
        <w:rPr>
          <w:lang w:eastAsia="ru-RU"/>
        </w:rPr>
        <w:t>енсионного фонда России</w:t>
      </w:r>
      <w:r w:rsidR="000008F1" w:rsidRPr="00FA3F83">
        <w:rPr>
          <w:lang w:eastAsia="ru-RU"/>
        </w:rPr>
        <w:t xml:space="preserve"> по Б</w:t>
      </w:r>
      <w:r w:rsidR="000008F1">
        <w:rPr>
          <w:lang w:eastAsia="ru-RU"/>
        </w:rPr>
        <w:t xml:space="preserve">рянской </w:t>
      </w:r>
      <w:r w:rsidR="000008F1" w:rsidRPr="00FA3F83">
        <w:rPr>
          <w:lang w:eastAsia="ru-RU"/>
        </w:rPr>
        <w:t xml:space="preserve"> области состо</w:t>
      </w:r>
      <w:r w:rsidR="00E16AB9">
        <w:rPr>
          <w:lang w:eastAsia="ru-RU"/>
        </w:rPr>
        <w:t>ял</w:t>
      </w:r>
      <w:r w:rsidR="000008F1" w:rsidRPr="00FA3F83">
        <w:rPr>
          <w:lang w:eastAsia="ru-RU"/>
        </w:rPr>
        <w:t>ся брифинг</w:t>
      </w:r>
      <w:r w:rsidR="000008F1" w:rsidRPr="00FA3F83">
        <w:rPr>
          <w:b/>
          <w:bCs/>
          <w:lang w:eastAsia="ru-RU"/>
        </w:rPr>
        <w:t xml:space="preserve">, </w:t>
      </w:r>
      <w:r w:rsidR="000008F1" w:rsidRPr="00FA3F83">
        <w:rPr>
          <w:lang w:eastAsia="ru-RU"/>
        </w:rPr>
        <w:t xml:space="preserve">посвященный </w:t>
      </w:r>
      <w:r w:rsidR="009F1C13">
        <w:rPr>
          <w:lang w:eastAsia="ru-RU"/>
        </w:rPr>
        <w:t>выплате пенсии и иных выплат в мае.</w:t>
      </w:r>
    </w:p>
    <w:p w:rsidR="000008F1" w:rsidRPr="00FA3F83" w:rsidRDefault="009F1C13" w:rsidP="000008F1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Речь шла о </w:t>
      </w:r>
      <w:r w:rsidR="000008F1" w:rsidRPr="00FA3F83">
        <w:rPr>
          <w:lang w:eastAsia="ru-RU"/>
        </w:rPr>
        <w:t>р</w:t>
      </w:r>
      <w:r w:rsidR="00FD6982">
        <w:rPr>
          <w:lang w:eastAsia="ru-RU"/>
        </w:rPr>
        <w:t>еализации в мае</w:t>
      </w:r>
      <w:r w:rsidR="000008F1" w:rsidRPr="00FA3F83">
        <w:rPr>
          <w:lang w:eastAsia="ru-RU"/>
        </w:rPr>
        <w:t xml:space="preserve"> </w:t>
      </w:r>
      <w:r w:rsidR="000008F1">
        <w:rPr>
          <w:lang w:eastAsia="ru-RU"/>
        </w:rPr>
        <w:t xml:space="preserve">нового </w:t>
      </w:r>
      <w:r w:rsidR="000008F1" w:rsidRPr="00FA3F83">
        <w:rPr>
          <w:lang w:eastAsia="ru-RU"/>
        </w:rPr>
        <w:t xml:space="preserve">механизма </w:t>
      </w:r>
      <w:r w:rsidR="000008F1">
        <w:rPr>
          <w:lang w:eastAsia="ru-RU"/>
        </w:rPr>
        <w:t>индексации</w:t>
      </w:r>
      <w:r w:rsidR="000008F1" w:rsidRPr="00FA3F83">
        <w:rPr>
          <w:lang w:eastAsia="ru-RU"/>
        </w:rPr>
        <w:t xml:space="preserve"> пенсии гражданам, получающим федеральную социальную доплату</w:t>
      </w:r>
      <w:r w:rsidR="000008F1">
        <w:rPr>
          <w:lang w:eastAsia="ru-RU"/>
        </w:rPr>
        <w:t xml:space="preserve"> к пенсии, Указа президента о единовременной выплате ветеранам Великой Отечественной войны и в целом</w:t>
      </w:r>
      <w:r w:rsidR="00FD6982">
        <w:rPr>
          <w:lang w:eastAsia="ru-RU"/>
        </w:rPr>
        <w:t xml:space="preserve"> о</w:t>
      </w:r>
      <w:r w:rsidR="000008F1">
        <w:rPr>
          <w:lang w:eastAsia="ru-RU"/>
        </w:rPr>
        <w:t xml:space="preserve"> выплате пенсии в </w:t>
      </w:r>
      <w:r w:rsidR="00960BE9">
        <w:rPr>
          <w:lang w:eastAsia="ru-RU"/>
        </w:rPr>
        <w:t>майские праздники</w:t>
      </w:r>
      <w:r w:rsidR="000008F1">
        <w:rPr>
          <w:lang w:eastAsia="ru-RU"/>
        </w:rPr>
        <w:t xml:space="preserve">. </w:t>
      </w:r>
    </w:p>
    <w:p w:rsidR="000008F1" w:rsidRPr="00FA3F83" w:rsidRDefault="001B144C" w:rsidP="001B144C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 вопросы журналистов ответили </w:t>
      </w:r>
      <w:r w:rsidR="000008F1" w:rsidRPr="00FA3F83">
        <w:rPr>
          <w:lang w:eastAsia="ru-RU"/>
        </w:rPr>
        <w:t xml:space="preserve"> управляющий Отделением ПФР по Б</w:t>
      </w:r>
      <w:r w:rsidR="000008F1">
        <w:rPr>
          <w:lang w:eastAsia="ru-RU"/>
        </w:rPr>
        <w:t>рянской</w:t>
      </w:r>
      <w:r w:rsidR="000008F1" w:rsidRPr="00FA3F83">
        <w:rPr>
          <w:lang w:eastAsia="ru-RU"/>
        </w:rPr>
        <w:t xml:space="preserve"> области </w:t>
      </w:r>
      <w:r w:rsidR="000008F1">
        <w:rPr>
          <w:lang w:eastAsia="ru-RU"/>
        </w:rPr>
        <w:t>Олег Клюев</w:t>
      </w:r>
      <w:r>
        <w:rPr>
          <w:lang w:eastAsia="ru-RU"/>
        </w:rPr>
        <w:t xml:space="preserve"> и его заместитель </w:t>
      </w:r>
      <w:r w:rsidR="000008F1" w:rsidRPr="00FA3F83">
        <w:rPr>
          <w:lang w:eastAsia="ru-RU"/>
        </w:rPr>
        <w:t xml:space="preserve"> </w:t>
      </w:r>
      <w:r w:rsidR="000008F1">
        <w:rPr>
          <w:lang w:eastAsia="ru-RU"/>
        </w:rPr>
        <w:t>Надежда Якушева.</w:t>
      </w:r>
    </w:p>
    <w:p w:rsidR="006C5504" w:rsidRDefault="006C5504" w:rsidP="001B38F9">
      <w:pPr>
        <w:rPr>
          <w:color w:val="1D2129"/>
          <w:shd w:val="clear" w:color="auto" w:fill="FFFFFF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6A" w:rsidRDefault="00197C6A">
      <w:r>
        <w:separator/>
      </w:r>
    </w:p>
  </w:endnote>
  <w:endnote w:type="continuationSeparator" w:id="0">
    <w:p w:rsidR="00197C6A" w:rsidRDefault="0019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6A" w:rsidRDefault="00197C6A">
      <w:r>
        <w:separator/>
      </w:r>
    </w:p>
  </w:footnote>
  <w:footnote w:type="continuationSeparator" w:id="0">
    <w:p w:rsidR="00197C6A" w:rsidRDefault="0019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F158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08F1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A8F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97C6A"/>
    <w:rsid w:val="001A3A4F"/>
    <w:rsid w:val="001A58BC"/>
    <w:rsid w:val="001A6A4E"/>
    <w:rsid w:val="001A6E05"/>
    <w:rsid w:val="001B144C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1B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1048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0BE9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1C13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1582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0B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6AB9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6982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4857-7BA5-431C-9EFC-8716BF9E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2019-04-30T09:31:00Z</dcterms:created>
  <dcterms:modified xsi:type="dcterms:W3CDTF">2019-04-30T09:31:00Z</dcterms:modified>
</cp:coreProperties>
</file>