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C5" w:rsidRPr="003E47C5" w:rsidRDefault="003E47C5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3E47C5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ДОКЛАД</w:t>
      </w:r>
    </w:p>
    <w:p w:rsidR="003E47C5" w:rsidRDefault="003E47C5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«Рогнединский район»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Рогнединск</w:t>
      </w:r>
      <w:r w:rsidR="00402EAD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>, а также проверки годового отчета об исполнении бюджета Рогнединск</w:t>
      </w:r>
      <w:r w:rsidR="00402EAD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Рогнединского районного Совета народных депутатов от 2</w:t>
      </w:r>
      <w:r w:rsidR="00402EAD">
        <w:rPr>
          <w:rFonts w:ascii="Times New Roman" w:hAnsi="Times New Roman"/>
          <w:sz w:val="28"/>
          <w:szCs w:val="28"/>
        </w:rPr>
        <w:t>7</w:t>
      </w:r>
      <w:r w:rsidRPr="00BB579B">
        <w:rPr>
          <w:rFonts w:ascii="Times New Roman" w:hAnsi="Times New Roman"/>
          <w:sz w:val="28"/>
          <w:szCs w:val="28"/>
        </w:rPr>
        <w:t>.12.201</w:t>
      </w:r>
      <w:r w:rsidR="00402EAD">
        <w:rPr>
          <w:rFonts w:ascii="Times New Roman" w:hAnsi="Times New Roman"/>
          <w:sz w:val="28"/>
          <w:szCs w:val="28"/>
        </w:rPr>
        <w:t>9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402EAD">
        <w:rPr>
          <w:rFonts w:ascii="Times New Roman" w:hAnsi="Times New Roman"/>
          <w:sz w:val="28"/>
          <w:szCs w:val="28"/>
        </w:rPr>
        <w:t>49</w:t>
      </w:r>
      <w:r w:rsidRPr="00BB579B"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402EAD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402EAD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финансовый отдел администрации Рогнединского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«Рогнединский район»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1B4F46">
        <w:rPr>
          <w:rFonts w:ascii="Times New Roman" w:hAnsi="Times New Roman"/>
          <w:sz w:val="28"/>
          <w:szCs w:val="28"/>
        </w:rPr>
        <w:t>173578,1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A80AD6">
        <w:rPr>
          <w:rFonts w:ascii="Times New Roman" w:hAnsi="Times New Roman"/>
          <w:sz w:val="28"/>
          <w:szCs w:val="28"/>
        </w:rPr>
        <w:t>9</w:t>
      </w:r>
      <w:r w:rsidR="001B4F46">
        <w:rPr>
          <w:rFonts w:ascii="Times New Roman" w:hAnsi="Times New Roman"/>
          <w:sz w:val="28"/>
          <w:szCs w:val="28"/>
        </w:rPr>
        <w:t>6</w:t>
      </w:r>
      <w:r w:rsidR="00A80AD6">
        <w:rPr>
          <w:rFonts w:ascii="Times New Roman" w:hAnsi="Times New Roman"/>
          <w:sz w:val="28"/>
          <w:szCs w:val="28"/>
        </w:rPr>
        <w:t>,9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201</w:t>
      </w:r>
      <w:r w:rsidR="001B4F46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112,2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171174,4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80AD6">
        <w:rPr>
          <w:rFonts w:ascii="Times New Roman" w:hAnsi="Times New Roman"/>
          <w:sz w:val="28"/>
          <w:szCs w:val="28"/>
        </w:rPr>
        <w:t>9</w:t>
      </w:r>
      <w:r w:rsidR="001B4F46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1B4F46">
        <w:rPr>
          <w:rFonts w:ascii="Times New Roman" w:hAnsi="Times New Roman"/>
          <w:sz w:val="28"/>
          <w:szCs w:val="28"/>
        </w:rPr>
        <w:t>роста</w:t>
      </w:r>
      <w:r w:rsidR="00DF5822">
        <w:rPr>
          <w:rFonts w:ascii="Times New Roman" w:hAnsi="Times New Roman"/>
          <w:sz w:val="28"/>
          <w:szCs w:val="28"/>
        </w:rPr>
        <w:t xml:space="preserve"> к уровню 201</w:t>
      </w:r>
      <w:r w:rsidR="001B4F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109,1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B4F4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A80AD6">
        <w:rPr>
          <w:rFonts w:ascii="Times New Roman" w:hAnsi="Times New Roman"/>
          <w:sz w:val="28"/>
          <w:szCs w:val="28"/>
        </w:rPr>
        <w:t>2</w:t>
      </w:r>
      <w:r w:rsidR="001B4F46">
        <w:rPr>
          <w:rFonts w:ascii="Times New Roman" w:hAnsi="Times New Roman"/>
          <w:sz w:val="28"/>
          <w:szCs w:val="28"/>
        </w:rPr>
        <w:t>403,7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 бюджета Рогнединск</w:t>
      </w:r>
      <w:r w:rsidR="00750C9B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750C9B">
        <w:rPr>
          <w:rFonts w:ascii="Times New Roman" w:hAnsi="Times New Roman"/>
          <w:sz w:val="28"/>
          <w:szCs w:val="28"/>
        </w:rPr>
        <w:t>73,0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2</w:t>
      </w:r>
      <w:r w:rsidR="00750C9B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50C9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750C9B">
        <w:rPr>
          <w:rFonts w:ascii="Times New Roman" w:hAnsi="Times New Roman"/>
          <w:sz w:val="28"/>
          <w:szCs w:val="28"/>
        </w:rPr>
        <w:t>20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750C9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750C9B">
        <w:rPr>
          <w:rFonts w:ascii="Times New Roman" w:hAnsi="Times New Roman"/>
          <w:sz w:val="28"/>
          <w:szCs w:val="28"/>
        </w:rPr>
        <w:t>2403,7</w:t>
      </w:r>
      <w:r>
        <w:rPr>
          <w:rFonts w:ascii="Times New Roman" w:hAnsi="Times New Roman"/>
          <w:sz w:val="28"/>
          <w:szCs w:val="28"/>
        </w:rPr>
        <w:t xml:space="preserve"> тыс. рублей, в 201</w:t>
      </w:r>
      <w:r w:rsidR="00750C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50C9B">
        <w:rPr>
          <w:rFonts w:ascii="Times New Roman" w:hAnsi="Times New Roman"/>
          <w:sz w:val="28"/>
          <w:szCs w:val="28"/>
        </w:rPr>
        <w:t>де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 </w:t>
      </w:r>
      <w:r w:rsidR="00750C9B">
        <w:rPr>
          <w:rFonts w:ascii="Times New Roman" w:hAnsi="Times New Roman"/>
          <w:sz w:val="28"/>
          <w:szCs w:val="28"/>
        </w:rPr>
        <w:t>2224,2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4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0B7032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0B7032">
        <w:rPr>
          <w:rFonts w:ascii="Times New Roman" w:hAnsi="Times New Roman"/>
          <w:b/>
          <w:sz w:val="28"/>
          <w:szCs w:val="28"/>
        </w:rPr>
        <w:t>а Брянской области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871CFC" w:rsidRDefault="00871CFC" w:rsidP="00871CFC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20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Рогнединского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4F27EC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>.12.201</w:t>
      </w:r>
      <w:r w:rsidR="004F27EC">
        <w:rPr>
          <w:rFonts w:ascii="Times New Roman" w:hAnsi="Times New Roman"/>
          <w:sz w:val="28"/>
          <w:szCs w:val="28"/>
        </w:rPr>
        <w:t>9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4F27E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4F27EC">
        <w:rPr>
          <w:rFonts w:ascii="Times New Roman" w:hAnsi="Times New Roman"/>
          <w:sz w:val="28"/>
          <w:szCs w:val="28"/>
        </w:rPr>
        <w:t>1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4F27EC">
        <w:rPr>
          <w:rFonts w:ascii="Times New Roman" w:hAnsi="Times New Roman"/>
          <w:sz w:val="28"/>
          <w:szCs w:val="28"/>
        </w:rPr>
        <w:t>2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</w:t>
      </w:r>
      <w:r w:rsidR="00794CA5">
        <w:rPr>
          <w:rFonts w:ascii="Times New Roman" w:hAnsi="Times New Roman"/>
          <w:sz w:val="28"/>
          <w:szCs w:val="28"/>
        </w:rPr>
        <w:t xml:space="preserve"> 177501,6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 xml:space="preserve">177501,6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794C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794C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5538A2">
        <w:rPr>
          <w:rFonts w:ascii="Times New Roman" w:hAnsi="Times New Roman"/>
          <w:sz w:val="28"/>
          <w:szCs w:val="28"/>
        </w:rPr>
        <w:t>179233,9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5538A2">
        <w:rPr>
          <w:rFonts w:ascii="Times New Roman" w:hAnsi="Times New Roman"/>
          <w:sz w:val="28"/>
          <w:szCs w:val="28"/>
        </w:rPr>
        <w:t>183101,4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5538A2">
        <w:rPr>
          <w:rFonts w:ascii="Times New Roman" w:hAnsi="Times New Roman"/>
          <w:sz w:val="28"/>
          <w:szCs w:val="28"/>
        </w:rPr>
        <w:t>3867,5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5538A2">
        <w:rPr>
          <w:rFonts w:ascii="Times New Roman" w:hAnsi="Times New Roman"/>
          <w:sz w:val="28"/>
          <w:szCs w:val="28"/>
        </w:rPr>
        <w:t>1732,3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5538A2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5599,8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538A2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5538A2">
        <w:rPr>
          <w:rFonts w:ascii="Times New Roman" w:hAnsi="Times New Roman"/>
          <w:sz w:val="28"/>
          <w:szCs w:val="28"/>
        </w:rPr>
        <w:t>173578,1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F45DB">
        <w:rPr>
          <w:rFonts w:ascii="Times New Roman" w:hAnsi="Times New Roman"/>
          <w:sz w:val="28"/>
          <w:szCs w:val="28"/>
        </w:rPr>
        <w:t>9</w:t>
      </w:r>
      <w:r w:rsidR="005538A2">
        <w:rPr>
          <w:rFonts w:ascii="Times New Roman" w:hAnsi="Times New Roman"/>
          <w:sz w:val="28"/>
          <w:szCs w:val="28"/>
        </w:rPr>
        <w:t>6</w:t>
      </w:r>
      <w:r w:rsidR="00AF45DB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201</w:t>
      </w:r>
      <w:r w:rsidR="005538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5538A2">
        <w:rPr>
          <w:rFonts w:ascii="Times New Roman" w:hAnsi="Times New Roman"/>
          <w:sz w:val="28"/>
          <w:szCs w:val="28"/>
        </w:rPr>
        <w:t>18882,8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538A2">
        <w:rPr>
          <w:rFonts w:ascii="Times New Roman" w:hAnsi="Times New Roman"/>
          <w:sz w:val="28"/>
          <w:szCs w:val="28"/>
        </w:rPr>
        <w:t>112,2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F719BE">
        <w:rPr>
          <w:rFonts w:ascii="Times New Roman" w:hAnsi="Times New Roman"/>
          <w:sz w:val="28"/>
          <w:szCs w:val="28"/>
        </w:rPr>
        <w:t>171174,4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</w:t>
      </w:r>
      <w:r w:rsidR="00F719BE">
        <w:rPr>
          <w:rFonts w:ascii="Times New Roman" w:hAnsi="Times New Roman"/>
          <w:sz w:val="28"/>
          <w:szCs w:val="28"/>
        </w:rPr>
        <w:t>3</w:t>
      </w:r>
      <w:r w:rsidR="00AF45DB">
        <w:rPr>
          <w:rFonts w:ascii="Times New Roman" w:hAnsi="Times New Roman"/>
          <w:sz w:val="28"/>
          <w:szCs w:val="28"/>
        </w:rPr>
        <w:t>,</w:t>
      </w:r>
      <w:r w:rsidR="00F719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F719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F719BE">
        <w:rPr>
          <w:rFonts w:ascii="Times New Roman" w:hAnsi="Times New Roman"/>
          <w:sz w:val="28"/>
          <w:szCs w:val="28"/>
        </w:rPr>
        <w:t>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F719BE">
        <w:rPr>
          <w:rFonts w:ascii="Times New Roman" w:hAnsi="Times New Roman"/>
          <w:sz w:val="28"/>
          <w:szCs w:val="28"/>
        </w:rPr>
        <w:t>14254,7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F719B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F719BE">
        <w:rPr>
          <w:rFonts w:ascii="Times New Roman" w:hAnsi="Times New Roman"/>
          <w:sz w:val="28"/>
          <w:szCs w:val="28"/>
        </w:rPr>
        <w:t>109,1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20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720F9">
        <w:rPr>
          <w:rFonts w:ascii="Times New Roman" w:hAnsi="Times New Roman"/>
          <w:sz w:val="28"/>
          <w:szCs w:val="28"/>
        </w:rPr>
        <w:t>3867,5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720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AF45DB">
        <w:rPr>
          <w:rFonts w:ascii="Times New Roman" w:hAnsi="Times New Roman"/>
          <w:sz w:val="28"/>
          <w:szCs w:val="28"/>
        </w:rPr>
        <w:t>2</w:t>
      </w:r>
      <w:r w:rsidR="009720F9">
        <w:rPr>
          <w:rFonts w:ascii="Times New Roman" w:hAnsi="Times New Roman"/>
          <w:sz w:val="28"/>
          <w:szCs w:val="28"/>
        </w:rPr>
        <w:t>403,7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871CFC" w:rsidRDefault="00871CFC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FF29F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222AEC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222AEC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871CFC" w:rsidRPr="008710A7" w:rsidRDefault="00871CFC" w:rsidP="00871CFC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27.12.2019 года    № 6-49 «О бюджете Рогнединского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D3401">
        <w:rPr>
          <w:rFonts w:ascii="Times New Roman" w:hAnsi="Times New Roman"/>
          <w:sz w:val="28"/>
          <w:szCs w:val="28"/>
        </w:rPr>
        <w:t>177501,6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3D3401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Тремя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Рогнединского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Рогнединского районного Совета народных депутатов «О бюджете  Рогнединского  </w:t>
      </w:r>
      <w:r w:rsidR="00D41AC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1732,3</w:t>
      </w:r>
      <w:r w:rsidR="001877D9"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 w:rsidR="00691560">
        <w:rPr>
          <w:rFonts w:ascii="Times New Roman" w:hAnsi="Times New Roman"/>
          <w:sz w:val="28"/>
          <w:szCs w:val="28"/>
        </w:rPr>
        <w:t>,1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 w:rsidR="00691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179233,9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3D3401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Рогнединск</w:t>
      </w:r>
      <w:r w:rsidR="003D3401">
        <w:rPr>
          <w:rFonts w:ascii="Times New Roman" w:hAnsi="Times New Roman"/>
          <w:sz w:val="28"/>
          <w:szCs w:val="28"/>
        </w:rPr>
        <w:t>ого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3D3401">
        <w:rPr>
          <w:rFonts w:ascii="Times New Roman" w:hAnsi="Times New Roman"/>
          <w:sz w:val="28"/>
          <w:szCs w:val="28"/>
        </w:rPr>
        <w:t>173578,1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3D3401">
        <w:rPr>
          <w:rFonts w:ascii="Times New Roman" w:hAnsi="Times New Roman"/>
          <w:sz w:val="28"/>
          <w:szCs w:val="28"/>
        </w:rPr>
        <w:t>97,8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3D3401">
        <w:rPr>
          <w:rFonts w:ascii="Times New Roman" w:hAnsi="Times New Roman"/>
          <w:sz w:val="28"/>
          <w:szCs w:val="28"/>
        </w:rPr>
        <w:t>96,9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201</w:t>
      </w:r>
      <w:r w:rsidR="002F501E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691560">
        <w:rPr>
          <w:rFonts w:ascii="Times New Roman" w:hAnsi="Times New Roman"/>
          <w:sz w:val="28"/>
          <w:szCs w:val="28"/>
        </w:rPr>
        <w:t>11</w:t>
      </w:r>
      <w:r w:rsidR="002F501E">
        <w:rPr>
          <w:rFonts w:ascii="Times New Roman" w:hAnsi="Times New Roman"/>
          <w:sz w:val="28"/>
          <w:szCs w:val="28"/>
        </w:rPr>
        <w:t>2</w:t>
      </w:r>
      <w:r w:rsidR="00691560">
        <w:rPr>
          <w:rFonts w:ascii="Times New Roman" w:hAnsi="Times New Roman"/>
          <w:sz w:val="28"/>
          <w:szCs w:val="28"/>
        </w:rPr>
        <w:t>,</w:t>
      </w:r>
      <w:r w:rsidR="002F501E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</w:t>
      </w:r>
      <w:r w:rsidR="000532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Рогнединск</w:t>
      </w:r>
      <w:r w:rsidR="00053276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532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</w:t>
      </w:r>
      <w:r w:rsidR="00053276">
        <w:rPr>
          <w:rFonts w:ascii="Times New Roman" w:hAnsi="Times New Roman"/>
          <w:sz w:val="28"/>
          <w:szCs w:val="28"/>
        </w:rPr>
        <w:t>велич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053276">
        <w:rPr>
          <w:rFonts w:ascii="Times New Roman" w:hAnsi="Times New Roman"/>
          <w:sz w:val="28"/>
          <w:szCs w:val="28"/>
        </w:rPr>
        <w:t>12</w:t>
      </w:r>
      <w:r w:rsidR="00691560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процента. Темп роста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201</w:t>
      </w:r>
      <w:r w:rsidR="00053276">
        <w:rPr>
          <w:rFonts w:ascii="Times New Roman" w:hAnsi="Times New Roman"/>
          <w:sz w:val="28"/>
          <w:szCs w:val="28"/>
        </w:rPr>
        <w:t xml:space="preserve">9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A292D">
        <w:rPr>
          <w:rFonts w:ascii="Times New Roman" w:hAnsi="Times New Roman"/>
          <w:sz w:val="28"/>
          <w:szCs w:val="28"/>
        </w:rPr>
        <w:t>увеличи</w:t>
      </w:r>
      <w:r w:rsidR="003038B9">
        <w:rPr>
          <w:rFonts w:ascii="Times New Roman" w:hAnsi="Times New Roman"/>
          <w:sz w:val="28"/>
          <w:szCs w:val="28"/>
        </w:rPr>
        <w:t>л</w:t>
      </w:r>
      <w:r w:rsidR="00B664DB">
        <w:rPr>
          <w:rFonts w:ascii="Times New Roman" w:hAnsi="Times New Roman"/>
          <w:sz w:val="28"/>
          <w:szCs w:val="28"/>
        </w:rPr>
        <w:t xml:space="preserve">ся на </w:t>
      </w:r>
      <w:r w:rsidR="001A292D">
        <w:rPr>
          <w:rFonts w:ascii="Times New Roman" w:hAnsi="Times New Roman"/>
          <w:sz w:val="28"/>
          <w:szCs w:val="28"/>
        </w:rPr>
        <w:t>1,</w:t>
      </w:r>
      <w:r w:rsidR="000532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053276">
        <w:rPr>
          <w:rFonts w:ascii="Times New Roman" w:hAnsi="Times New Roman"/>
          <w:sz w:val="28"/>
          <w:szCs w:val="28"/>
        </w:rPr>
        <w:t>Увелич</w:t>
      </w:r>
      <w:r w:rsidR="001A292D">
        <w:rPr>
          <w:rFonts w:ascii="Times New Roman" w:hAnsi="Times New Roman"/>
          <w:sz w:val="28"/>
          <w:szCs w:val="28"/>
        </w:rPr>
        <w:t>ен</w:t>
      </w:r>
      <w:r w:rsidR="003038B9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3038B9">
        <w:rPr>
          <w:rFonts w:ascii="Times New Roman" w:hAnsi="Times New Roman"/>
          <w:sz w:val="28"/>
          <w:szCs w:val="28"/>
        </w:rPr>
        <w:t>1</w:t>
      </w:r>
      <w:r w:rsidR="00053276">
        <w:rPr>
          <w:rFonts w:ascii="Times New Roman" w:hAnsi="Times New Roman"/>
          <w:sz w:val="28"/>
          <w:szCs w:val="28"/>
        </w:rPr>
        <w:t>6</w:t>
      </w:r>
      <w:r w:rsidR="001A292D">
        <w:rPr>
          <w:rFonts w:ascii="Times New Roman" w:hAnsi="Times New Roman"/>
          <w:sz w:val="28"/>
          <w:szCs w:val="28"/>
        </w:rPr>
        <w:t>,</w:t>
      </w:r>
      <w:r w:rsidR="000532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053276">
        <w:rPr>
          <w:rFonts w:ascii="Times New Roman" w:hAnsi="Times New Roman"/>
          <w:sz w:val="28"/>
          <w:szCs w:val="28"/>
        </w:rPr>
        <w:t>46857,3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3038B9">
        <w:rPr>
          <w:rFonts w:ascii="Times New Roman" w:hAnsi="Times New Roman"/>
          <w:sz w:val="28"/>
          <w:szCs w:val="28"/>
        </w:rPr>
        <w:t>2</w:t>
      </w:r>
      <w:r w:rsidR="00B664DB">
        <w:rPr>
          <w:rFonts w:ascii="Times New Roman" w:hAnsi="Times New Roman"/>
          <w:sz w:val="28"/>
          <w:szCs w:val="28"/>
        </w:rPr>
        <w:t>,</w:t>
      </w:r>
      <w:r w:rsidR="000532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доходов </w:t>
      </w:r>
      <w:r w:rsidR="00C62A9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</w:t>
      </w:r>
      <w:r w:rsidR="00C62A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составил 2</w:t>
      </w:r>
      <w:r w:rsidR="00C62A98">
        <w:rPr>
          <w:rFonts w:ascii="Times New Roman" w:hAnsi="Times New Roman"/>
          <w:sz w:val="28"/>
          <w:szCs w:val="28"/>
        </w:rPr>
        <w:t>7</w:t>
      </w:r>
      <w:r w:rsidR="001A292D">
        <w:rPr>
          <w:rFonts w:ascii="Times New Roman" w:hAnsi="Times New Roman"/>
          <w:sz w:val="28"/>
          <w:szCs w:val="28"/>
        </w:rPr>
        <w:t>,</w:t>
      </w:r>
      <w:r w:rsidR="00C62A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C62A98">
        <w:rPr>
          <w:rFonts w:ascii="Times New Roman" w:hAnsi="Times New Roman"/>
          <w:sz w:val="28"/>
          <w:szCs w:val="28"/>
        </w:rPr>
        <w:t>ниж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C62A98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 xml:space="preserve">о </w:t>
      </w:r>
      <w:r w:rsidR="006004F9">
        <w:rPr>
          <w:rFonts w:ascii="Times New Roman" w:hAnsi="Times New Roman"/>
          <w:sz w:val="28"/>
          <w:szCs w:val="28"/>
        </w:rPr>
        <w:t>снижении</w:t>
      </w:r>
      <w:r w:rsidR="009B76E9">
        <w:rPr>
          <w:rFonts w:ascii="Times New Roman" w:hAnsi="Times New Roman"/>
          <w:sz w:val="28"/>
          <w:szCs w:val="28"/>
        </w:rPr>
        <w:t xml:space="preserve"> в 20</w:t>
      </w:r>
      <w:r w:rsidR="006004F9">
        <w:rPr>
          <w:rFonts w:ascii="Times New Roman" w:hAnsi="Times New Roman"/>
          <w:sz w:val="28"/>
          <w:szCs w:val="28"/>
        </w:rPr>
        <w:t>20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2</w:t>
      </w:r>
      <w:r w:rsidR="006004F9">
        <w:rPr>
          <w:rFonts w:ascii="Times New Roman" w:hAnsi="Times New Roman"/>
          <w:sz w:val="28"/>
          <w:szCs w:val="28"/>
        </w:rPr>
        <w:t>9</w:t>
      </w:r>
      <w:r w:rsidR="009C4E62">
        <w:rPr>
          <w:rFonts w:ascii="Times New Roman" w:hAnsi="Times New Roman"/>
          <w:sz w:val="28"/>
          <w:szCs w:val="28"/>
        </w:rPr>
        <w:t>,</w:t>
      </w:r>
      <w:r w:rsidR="006004F9">
        <w:rPr>
          <w:rFonts w:ascii="Times New Roman" w:hAnsi="Times New Roman"/>
          <w:sz w:val="28"/>
          <w:szCs w:val="28"/>
        </w:rPr>
        <w:t>9</w:t>
      </w:r>
      <w:r w:rsidR="009C4E62">
        <w:rPr>
          <w:rFonts w:ascii="Times New Roman" w:hAnsi="Times New Roman"/>
          <w:sz w:val="28"/>
          <w:szCs w:val="28"/>
        </w:rPr>
        <w:t>% до 2</w:t>
      </w:r>
      <w:r w:rsidR="006004F9">
        <w:rPr>
          <w:rFonts w:ascii="Times New Roman" w:hAnsi="Times New Roman"/>
          <w:sz w:val="28"/>
          <w:szCs w:val="28"/>
        </w:rPr>
        <w:t>7</w:t>
      </w:r>
      <w:r w:rsidR="009C4E62">
        <w:rPr>
          <w:rFonts w:ascii="Times New Roman" w:hAnsi="Times New Roman"/>
          <w:sz w:val="28"/>
          <w:szCs w:val="28"/>
        </w:rPr>
        <w:t>,</w:t>
      </w:r>
      <w:r w:rsidR="006004F9">
        <w:rPr>
          <w:rFonts w:ascii="Times New Roman" w:hAnsi="Times New Roman"/>
          <w:sz w:val="28"/>
          <w:szCs w:val="28"/>
        </w:rPr>
        <w:t>0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6004F9">
        <w:rPr>
          <w:rFonts w:ascii="Times New Roman" w:hAnsi="Times New Roman"/>
          <w:sz w:val="28"/>
          <w:szCs w:val="28"/>
        </w:rPr>
        <w:t>увеличе</w:t>
      </w:r>
      <w:r w:rsidR="00A526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9C4E62">
        <w:rPr>
          <w:rFonts w:ascii="Times New Roman" w:hAnsi="Times New Roman"/>
          <w:sz w:val="28"/>
          <w:szCs w:val="28"/>
        </w:rPr>
        <w:t>7</w:t>
      </w:r>
      <w:r w:rsidR="006004F9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% до 7</w:t>
      </w:r>
      <w:r w:rsidR="006004F9">
        <w:rPr>
          <w:rFonts w:ascii="Times New Roman" w:hAnsi="Times New Roman"/>
          <w:sz w:val="28"/>
          <w:szCs w:val="28"/>
        </w:rPr>
        <w:t>3</w:t>
      </w:r>
      <w:r w:rsidR="000D2D7A">
        <w:rPr>
          <w:rFonts w:ascii="Times New Roman" w:hAnsi="Times New Roman"/>
          <w:sz w:val="28"/>
          <w:szCs w:val="28"/>
        </w:rPr>
        <w:t>,</w:t>
      </w:r>
      <w:r w:rsidR="006004F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087125">
        <w:rPr>
          <w:rFonts w:ascii="Times New Roman" w:hAnsi="Times New Roman"/>
          <w:sz w:val="28"/>
          <w:szCs w:val="28"/>
        </w:rPr>
        <w:t>2,</w:t>
      </w:r>
      <w:r w:rsidR="00E35B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187AE6">
        <w:rPr>
          <w:rFonts w:ascii="Times New Roman" w:hAnsi="Times New Roman"/>
          <w:sz w:val="28"/>
          <w:szCs w:val="28"/>
        </w:rPr>
        <w:t>7</w:t>
      </w:r>
      <w:r w:rsidR="002F3768">
        <w:rPr>
          <w:rFonts w:ascii="Times New Roman" w:hAnsi="Times New Roman"/>
          <w:sz w:val="28"/>
          <w:szCs w:val="28"/>
        </w:rPr>
        <w:t>4</w:t>
      </w:r>
      <w:r w:rsidR="00187AE6">
        <w:rPr>
          <w:rFonts w:ascii="Times New Roman" w:hAnsi="Times New Roman"/>
          <w:sz w:val="28"/>
          <w:szCs w:val="28"/>
        </w:rPr>
        <w:t>,</w:t>
      </w:r>
      <w:r w:rsidR="002F37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2F3768">
        <w:rPr>
          <w:rFonts w:ascii="Times New Roman" w:hAnsi="Times New Roman"/>
          <w:sz w:val="28"/>
          <w:szCs w:val="28"/>
        </w:rPr>
        <w:t>25</w:t>
      </w:r>
      <w:r w:rsidR="00187AE6">
        <w:rPr>
          <w:rFonts w:ascii="Times New Roman" w:hAnsi="Times New Roman"/>
          <w:sz w:val="28"/>
          <w:szCs w:val="28"/>
        </w:rPr>
        <w:t>,</w:t>
      </w:r>
      <w:r w:rsidR="002F37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67E23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C67E23">
        <w:rPr>
          <w:rFonts w:ascii="Times New Roman" w:hAnsi="Times New Roman"/>
          <w:sz w:val="28"/>
          <w:szCs w:val="28"/>
        </w:rPr>
        <w:t>57,8</w:t>
      </w:r>
      <w:r w:rsidR="00D41AC8">
        <w:rPr>
          <w:rFonts w:ascii="Times New Roman" w:hAnsi="Times New Roman"/>
          <w:sz w:val="28"/>
          <w:szCs w:val="28"/>
        </w:rPr>
        <w:t xml:space="preserve">% объема собственных доходов бюджета </w:t>
      </w:r>
      <w:r w:rsidR="00C67E23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Рогнединск</w:t>
      </w:r>
      <w:r w:rsidR="00C67E23">
        <w:rPr>
          <w:rFonts w:ascii="Times New Roman" w:hAnsi="Times New Roman"/>
          <w:sz w:val="28"/>
          <w:szCs w:val="28"/>
        </w:rPr>
        <w:t>ого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 w:rsidR="00C67E23">
        <w:rPr>
          <w:rFonts w:ascii="Times New Roman" w:hAnsi="Times New Roman"/>
          <w:sz w:val="28"/>
          <w:szCs w:val="28"/>
        </w:rPr>
        <w:t xml:space="preserve">муниципального </w:t>
      </w:r>
      <w:r w:rsidR="00D41AC8">
        <w:rPr>
          <w:rFonts w:ascii="Times New Roman" w:hAnsi="Times New Roman"/>
          <w:sz w:val="28"/>
          <w:szCs w:val="28"/>
        </w:rPr>
        <w:t>район</w:t>
      </w:r>
      <w:r w:rsidR="00C67E23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187AE6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 уровня 201</w:t>
      </w:r>
      <w:r w:rsidR="00C67E23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C67E23">
        <w:rPr>
          <w:rFonts w:ascii="Times New Roman" w:hAnsi="Times New Roman"/>
          <w:sz w:val="28"/>
          <w:szCs w:val="28"/>
        </w:rPr>
        <w:t>56,9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C67E23">
        <w:rPr>
          <w:rFonts w:ascii="Times New Roman" w:hAnsi="Times New Roman"/>
          <w:sz w:val="28"/>
          <w:szCs w:val="28"/>
        </w:rPr>
        <w:t>0,9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lastRenderedPageBreak/>
        <w:t xml:space="preserve">Налоговые доходы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</w:t>
      </w:r>
      <w:r w:rsidR="001E16C6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1E16C6">
        <w:rPr>
          <w:rFonts w:ascii="Times New Roman" w:hAnsi="Times New Roman"/>
          <w:b/>
          <w:sz w:val="28"/>
          <w:szCs w:val="28"/>
        </w:rPr>
        <w:t>а за 2020 год</w:t>
      </w:r>
      <w:r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1E16C6">
        <w:rPr>
          <w:rFonts w:ascii="Times New Roman" w:hAnsi="Times New Roman"/>
          <w:sz w:val="28"/>
          <w:szCs w:val="28"/>
        </w:rPr>
        <w:t>34964,8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1E16C6">
        <w:rPr>
          <w:rFonts w:ascii="Times New Roman" w:hAnsi="Times New Roman"/>
          <w:sz w:val="28"/>
          <w:szCs w:val="28"/>
        </w:rPr>
        <w:t>2</w:t>
      </w:r>
      <w:r w:rsidR="00CA2620">
        <w:rPr>
          <w:rFonts w:ascii="Times New Roman" w:hAnsi="Times New Roman"/>
          <w:sz w:val="28"/>
          <w:szCs w:val="28"/>
        </w:rPr>
        <w:t>,</w:t>
      </w:r>
      <w:r w:rsidR="001E16C6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1E16C6">
        <w:rPr>
          <w:rFonts w:ascii="Times New Roman" w:hAnsi="Times New Roman"/>
          <w:sz w:val="28"/>
          <w:szCs w:val="28"/>
        </w:rPr>
        <w:t>99,1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1E16C6">
        <w:rPr>
          <w:rFonts w:ascii="Times New Roman" w:hAnsi="Times New Roman"/>
          <w:sz w:val="28"/>
          <w:szCs w:val="28"/>
        </w:rPr>
        <w:t>77,4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</w:t>
      </w:r>
      <w:r w:rsidR="001E16C6">
        <w:rPr>
          <w:rFonts w:ascii="Times New Roman" w:hAnsi="Times New Roman"/>
          <w:sz w:val="28"/>
          <w:szCs w:val="28"/>
        </w:rPr>
        <w:t>7043,1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CA2620">
        <w:rPr>
          <w:rFonts w:ascii="Times New Roman" w:hAnsi="Times New Roman"/>
          <w:sz w:val="28"/>
          <w:szCs w:val="28"/>
        </w:rPr>
        <w:t>2</w:t>
      </w:r>
      <w:r w:rsidR="00A76CAF">
        <w:rPr>
          <w:rFonts w:ascii="Times New Roman" w:hAnsi="Times New Roman"/>
          <w:sz w:val="28"/>
          <w:szCs w:val="28"/>
        </w:rPr>
        <w:t>,</w:t>
      </w:r>
      <w:r w:rsidR="001E16C6">
        <w:rPr>
          <w:rFonts w:ascii="Times New Roman" w:hAnsi="Times New Roman"/>
          <w:sz w:val="28"/>
          <w:szCs w:val="28"/>
        </w:rPr>
        <w:t>9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роста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201</w:t>
      </w:r>
      <w:r w:rsidR="001E16C6">
        <w:rPr>
          <w:rFonts w:ascii="Times New Roman" w:hAnsi="Times New Roman"/>
          <w:sz w:val="28"/>
          <w:szCs w:val="28"/>
        </w:rPr>
        <w:t>9</w:t>
      </w:r>
      <w:r w:rsidR="00A76CAF">
        <w:rPr>
          <w:rFonts w:ascii="Times New Roman" w:hAnsi="Times New Roman"/>
          <w:sz w:val="28"/>
          <w:szCs w:val="28"/>
        </w:rPr>
        <w:t xml:space="preserve"> года составил 1</w:t>
      </w:r>
      <w:r w:rsidR="00CA2620">
        <w:rPr>
          <w:rFonts w:ascii="Times New Roman" w:hAnsi="Times New Roman"/>
          <w:sz w:val="28"/>
          <w:szCs w:val="28"/>
        </w:rPr>
        <w:t>0</w:t>
      </w:r>
      <w:r w:rsidR="001E16C6">
        <w:rPr>
          <w:rFonts w:ascii="Times New Roman" w:hAnsi="Times New Roman"/>
          <w:sz w:val="28"/>
          <w:szCs w:val="28"/>
        </w:rPr>
        <w:t>3</w:t>
      </w:r>
      <w:r w:rsidR="00F1604B">
        <w:rPr>
          <w:rFonts w:ascii="Times New Roman" w:hAnsi="Times New Roman"/>
          <w:sz w:val="28"/>
          <w:szCs w:val="28"/>
        </w:rPr>
        <w:t>,</w:t>
      </w:r>
      <w:r w:rsidR="001E16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1E16C6">
        <w:rPr>
          <w:rFonts w:ascii="Times New Roman" w:hAnsi="Times New Roman"/>
          <w:sz w:val="28"/>
          <w:szCs w:val="28"/>
        </w:rPr>
        <w:t>320,1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E16C6">
        <w:rPr>
          <w:rFonts w:ascii="Times New Roman" w:hAnsi="Times New Roman"/>
          <w:sz w:val="28"/>
          <w:szCs w:val="28"/>
        </w:rPr>
        <w:t>99,6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1E16C6">
        <w:rPr>
          <w:rFonts w:ascii="Times New Roman" w:hAnsi="Times New Roman"/>
          <w:sz w:val="28"/>
          <w:szCs w:val="28"/>
        </w:rPr>
        <w:t>роста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1E16C6">
        <w:rPr>
          <w:rFonts w:ascii="Times New Roman" w:hAnsi="Times New Roman"/>
          <w:sz w:val="28"/>
          <w:szCs w:val="28"/>
        </w:rPr>
        <w:t>117,0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E16C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CA2620">
        <w:rPr>
          <w:rFonts w:ascii="Times New Roman" w:hAnsi="Times New Roman"/>
          <w:sz w:val="28"/>
          <w:szCs w:val="28"/>
        </w:rPr>
        <w:t>5</w:t>
      </w:r>
      <w:r w:rsidR="001E16C6">
        <w:rPr>
          <w:rFonts w:ascii="Times New Roman" w:hAnsi="Times New Roman"/>
          <w:sz w:val="28"/>
          <w:szCs w:val="28"/>
        </w:rPr>
        <w:t>200,6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1E16C6">
        <w:rPr>
          <w:rFonts w:ascii="Times New Roman" w:hAnsi="Times New Roman"/>
          <w:sz w:val="28"/>
          <w:szCs w:val="28"/>
        </w:rPr>
        <w:t>99,5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1E16C6">
        <w:rPr>
          <w:rFonts w:ascii="Times New Roman" w:hAnsi="Times New Roman"/>
          <w:sz w:val="28"/>
          <w:szCs w:val="28"/>
        </w:rPr>
        <w:t>2401,0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</w:t>
      </w:r>
      <w:r w:rsidR="00CA2620">
        <w:rPr>
          <w:rFonts w:ascii="Times New Roman" w:hAnsi="Times New Roman"/>
          <w:sz w:val="28"/>
          <w:szCs w:val="28"/>
        </w:rPr>
        <w:t>0</w:t>
      </w:r>
      <w:r w:rsidR="00EA5A6A">
        <w:rPr>
          <w:rFonts w:ascii="Times New Roman" w:hAnsi="Times New Roman"/>
          <w:sz w:val="28"/>
          <w:szCs w:val="28"/>
        </w:rPr>
        <w:t>,</w:t>
      </w:r>
      <w:r w:rsidR="001E16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плана.  Темп </w:t>
      </w:r>
      <w:r w:rsidR="001E16C6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поступления налога к уровню 201</w:t>
      </w:r>
      <w:r w:rsidR="001E16C6">
        <w:rPr>
          <w:rFonts w:ascii="Times New Roman" w:hAnsi="Times New Roman"/>
          <w:sz w:val="28"/>
          <w:szCs w:val="28"/>
        </w:rPr>
        <w:t>9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1E16C6">
        <w:rPr>
          <w:rFonts w:ascii="Times New Roman" w:hAnsi="Times New Roman"/>
          <w:sz w:val="28"/>
          <w:szCs w:val="28"/>
        </w:rPr>
        <w:t>25,3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алоговые доходы бюджета </w:t>
      </w:r>
      <w:r w:rsidR="007F08D7">
        <w:rPr>
          <w:rFonts w:ascii="Times New Roman" w:hAnsi="Times New Roman"/>
          <w:b/>
          <w:sz w:val="28"/>
          <w:szCs w:val="28"/>
        </w:rPr>
        <w:t>Р</w:t>
      </w:r>
      <w:r w:rsidR="00D41AC8">
        <w:rPr>
          <w:rFonts w:ascii="Times New Roman" w:hAnsi="Times New Roman"/>
          <w:b/>
          <w:sz w:val="28"/>
          <w:szCs w:val="28"/>
        </w:rPr>
        <w:t>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</w:t>
      </w:r>
      <w:r w:rsidR="007F08D7">
        <w:rPr>
          <w:rFonts w:ascii="Times New Roman" w:hAnsi="Times New Roman"/>
          <w:b/>
          <w:sz w:val="28"/>
          <w:szCs w:val="28"/>
        </w:rPr>
        <w:t>ого муниципального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7F08D7">
        <w:rPr>
          <w:rFonts w:ascii="Times New Roman" w:hAnsi="Times New Roman"/>
          <w:b/>
          <w:sz w:val="28"/>
          <w:szCs w:val="28"/>
        </w:rPr>
        <w:t>а</w:t>
      </w:r>
      <w:r w:rsidR="00D41AC8"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7F08D7">
        <w:rPr>
          <w:rFonts w:ascii="Times New Roman" w:hAnsi="Times New Roman"/>
          <w:sz w:val="28"/>
          <w:szCs w:val="28"/>
        </w:rPr>
        <w:t>11892,5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0B4369">
        <w:rPr>
          <w:rFonts w:ascii="Times New Roman" w:hAnsi="Times New Roman"/>
          <w:sz w:val="28"/>
          <w:szCs w:val="28"/>
        </w:rPr>
        <w:t>1,</w:t>
      </w:r>
      <w:r w:rsidR="007F08D7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0B4369">
        <w:rPr>
          <w:rFonts w:ascii="Times New Roman" w:hAnsi="Times New Roman"/>
          <w:sz w:val="28"/>
          <w:szCs w:val="28"/>
        </w:rPr>
        <w:t>1</w:t>
      </w:r>
      <w:r w:rsidR="007F08D7">
        <w:rPr>
          <w:rFonts w:ascii="Times New Roman" w:hAnsi="Times New Roman"/>
          <w:sz w:val="28"/>
          <w:szCs w:val="28"/>
        </w:rPr>
        <w:t>09,0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7F08D7">
        <w:rPr>
          <w:rFonts w:ascii="Times New Roman" w:hAnsi="Times New Roman"/>
          <w:sz w:val="28"/>
          <w:szCs w:val="28"/>
        </w:rPr>
        <w:t>ов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0B4369">
        <w:rPr>
          <w:rFonts w:ascii="Times New Roman" w:hAnsi="Times New Roman"/>
          <w:sz w:val="28"/>
          <w:szCs w:val="28"/>
        </w:rPr>
        <w:t>25,</w:t>
      </w:r>
      <w:r w:rsidR="007F08D7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7F08D7">
        <w:rPr>
          <w:rFonts w:ascii="Times New Roman" w:hAnsi="Times New Roman"/>
          <w:sz w:val="28"/>
          <w:szCs w:val="28"/>
        </w:rPr>
        <w:t>0,3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201</w:t>
      </w:r>
      <w:r w:rsidR="007F08D7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7F08D7">
        <w:rPr>
          <w:rFonts w:ascii="Times New Roman" w:hAnsi="Times New Roman"/>
          <w:sz w:val="28"/>
          <w:szCs w:val="28"/>
        </w:rPr>
        <w:t>25</w:t>
      </w:r>
      <w:r w:rsidR="005E4E59">
        <w:rPr>
          <w:rFonts w:ascii="Times New Roman" w:hAnsi="Times New Roman"/>
          <w:sz w:val="28"/>
          <w:szCs w:val="28"/>
        </w:rPr>
        <w:t>,</w:t>
      </w:r>
      <w:r w:rsidR="007F08D7">
        <w:rPr>
          <w:rFonts w:ascii="Times New Roman" w:hAnsi="Times New Roman"/>
          <w:sz w:val="28"/>
          <w:szCs w:val="28"/>
        </w:rPr>
        <w:t>6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7F08D7">
        <w:rPr>
          <w:rFonts w:ascii="Times New Roman" w:hAnsi="Times New Roman"/>
          <w:sz w:val="28"/>
          <w:szCs w:val="28"/>
        </w:rPr>
        <w:t>89,5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11372E">
        <w:rPr>
          <w:rFonts w:ascii="Times New Roman" w:hAnsi="Times New Roman"/>
          <w:sz w:val="28"/>
          <w:szCs w:val="28"/>
        </w:rPr>
        <w:t>475,1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B10935">
        <w:rPr>
          <w:rFonts w:ascii="Times New Roman" w:hAnsi="Times New Roman"/>
          <w:sz w:val="28"/>
          <w:szCs w:val="28"/>
        </w:rPr>
        <w:t>0</w:t>
      </w:r>
      <w:r w:rsidR="0011372E">
        <w:rPr>
          <w:rFonts w:ascii="Times New Roman" w:hAnsi="Times New Roman"/>
          <w:sz w:val="28"/>
          <w:szCs w:val="28"/>
        </w:rPr>
        <w:t>9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201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1372E">
        <w:rPr>
          <w:rFonts w:ascii="Times New Roman" w:hAnsi="Times New Roman"/>
          <w:sz w:val="28"/>
          <w:szCs w:val="28"/>
        </w:rPr>
        <w:t>428,3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>на 47,4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11372E">
        <w:rPr>
          <w:rFonts w:ascii="Times New Roman" w:hAnsi="Times New Roman"/>
          <w:sz w:val="28"/>
          <w:szCs w:val="28"/>
        </w:rPr>
        <w:t>14,3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10</w:t>
      </w:r>
      <w:r w:rsidR="0011372E">
        <w:rPr>
          <w:rFonts w:ascii="Times New Roman" w:hAnsi="Times New Roman"/>
          <w:sz w:val="28"/>
          <w:szCs w:val="28"/>
        </w:rPr>
        <w:t>2</w:t>
      </w:r>
      <w:r w:rsidR="00B10935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B10935">
        <w:rPr>
          <w:rFonts w:ascii="Times New Roman" w:hAnsi="Times New Roman"/>
          <w:sz w:val="28"/>
          <w:szCs w:val="28"/>
        </w:rPr>
        <w:t>16</w:t>
      </w:r>
      <w:r w:rsidR="0011372E">
        <w:rPr>
          <w:rFonts w:ascii="Times New Roman" w:hAnsi="Times New Roman"/>
          <w:sz w:val="28"/>
          <w:szCs w:val="28"/>
        </w:rPr>
        <w:t>,1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20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11372E">
        <w:rPr>
          <w:rFonts w:ascii="Times New Roman" w:hAnsi="Times New Roman"/>
          <w:sz w:val="28"/>
          <w:szCs w:val="28"/>
        </w:rPr>
        <w:t>10641,1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11372E">
        <w:rPr>
          <w:rFonts w:ascii="Times New Roman" w:hAnsi="Times New Roman"/>
          <w:sz w:val="28"/>
          <w:szCs w:val="28"/>
        </w:rPr>
        <w:t>114,4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lastRenderedPageBreak/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11372E">
        <w:rPr>
          <w:rFonts w:ascii="Times New Roman" w:hAnsi="Times New Roman"/>
          <w:sz w:val="28"/>
          <w:szCs w:val="28"/>
        </w:rPr>
        <w:t>464,0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11372E">
        <w:rPr>
          <w:rFonts w:ascii="Times New Roman" w:hAnsi="Times New Roman"/>
          <w:sz w:val="28"/>
          <w:szCs w:val="28"/>
        </w:rPr>
        <w:t>1</w:t>
      </w:r>
      <w:r w:rsidR="00B10935">
        <w:rPr>
          <w:rFonts w:ascii="Times New Roman" w:hAnsi="Times New Roman"/>
          <w:sz w:val="28"/>
          <w:szCs w:val="28"/>
        </w:rPr>
        <w:t>0</w:t>
      </w:r>
      <w:r w:rsidR="0011372E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</w:t>
      </w:r>
      <w:r w:rsidR="0011372E">
        <w:rPr>
          <w:rFonts w:ascii="Times New Roman" w:hAnsi="Times New Roman"/>
          <w:sz w:val="28"/>
          <w:szCs w:val="28"/>
        </w:rPr>
        <w:t>9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11372E">
        <w:rPr>
          <w:rFonts w:ascii="Times New Roman" w:hAnsi="Times New Roman"/>
          <w:sz w:val="28"/>
          <w:szCs w:val="28"/>
        </w:rPr>
        <w:t>увеличили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11372E">
        <w:rPr>
          <w:rFonts w:ascii="Times New Roman" w:hAnsi="Times New Roman"/>
          <w:sz w:val="28"/>
          <w:szCs w:val="28"/>
        </w:rPr>
        <w:t>5,</w:t>
      </w:r>
      <w:r w:rsidR="00B109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11372E">
        <w:rPr>
          <w:rFonts w:ascii="Times New Roman" w:hAnsi="Times New Roman"/>
          <w:sz w:val="28"/>
          <w:szCs w:val="28"/>
        </w:rPr>
        <w:t>23,7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11372E">
        <w:rPr>
          <w:rFonts w:ascii="Times New Roman" w:hAnsi="Times New Roman"/>
          <w:sz w:val="28"/>
          <w:szCs w:val="28"/>
        </w:rPr>
        <w:t>21,6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11372E">
        <w:rPr>
          <w:rFonts w:ascii="Times New Roman" w:hAnsi="Times New Roman"/>
          <w:sz w:val="28"/>
          <w:szCs w:val="28"/>
        </w:rPr>
        <w:t>298,0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уровню 201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372E">
        <w:rPr>
          <w:rFonts w:ascii="Times New Roman" w:hAnsi="Times New Roman"/>
          <w:sz w:val="28"/>
          <w:szCs w:val="28"/>
        </w:rPr>
        <w:t>велич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11372E">
        <w:rPr>
          <w:rFonts w:ascii="Times New Roman" w:hAnsi="Times New Roman"/>
          <w:sz w:val="28"/>
          <w:szCs w:val="28"/>
        </w:rPr>
        <w:t>114,4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DD4C80">
        <w:rPr>
          <w:rFonts w:ascii="Times New Roman" w:hAnsi="Times New Roman"/>
          <w:sz w:val="28"/>
          <w:szCs w:val="28"/>
        </w:rPr>
        <w:t>133237,1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DD4C80">
        <w:rPr>
          <w:rFonts w:ascii="Times New Roman" w:hAnsi="Times New Roman"/>
          <w:sz w:val="28"/>
          <w:szCs w:val="28"/>
        </w:rPr>
        <w:t>126720,8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95,1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</w:t>
      </w:r>
      <w:r w:rsidR="00DD4C80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 w:rsidR="00AB041F">
        <w:rPr>
          <w:rFonts w:ascii="Times New Roman" w:hAnsi="Times New Roman"/>
          <w:sz w:val="28"/>
          <w:szCs w:val="28"/>
        </w:rPr>
        <w:t>1</w:t>
      </w:r>
      <w:r w:rsidR="00DD4C80">
        <w:rPr>
          <w:rFonts w:ascii="Times New Roman" w:hAnsi="Times New Roman"/>
          <w:sz w:val="28"/>
          <w:szCs w:val="28"/>
        </w:rPr>
        <w:t xml:space="preserve">08470,1 </w:t>
      </w:r>
      <w:r w:rsidR="00D41AC8">
        <w:rPr>
          <w:rFonts w:ascii="Times New Roman" w:hAnsi="Times New Roman"/>
          <w:sz w:val="28"/>
          <w:szCs w:val="28"/>
        </w:rPr>
        <w:t>тыс. рублей) общий объем безвозмездных поступлений у</w:t>
      </w:r>
      <w:r w:rsidR="00DD4C80"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DD4C80">
        <w:rPr>
          <w:rFonts w:ascii="Times New Roman" w:hAnsi="Times New Roman"/>
          <w:sz w:val="28"/>
          <w:szCs w:val="28"/>
        </w:rPr>
        <w:t>18250,7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D4C80">
        <w:rPr>
          <w:rFonts w:ascii="Times New Roman" w:hAnsi="Times New Roman"/>
          <w:sz w:val="28"/>
          <w:szCs w:val="28"/>
        </w:rPr>
        <w:t xml:space="preserve">      16,9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6678C4">
        <w:rPr>
          <w:rFonts w:ascii="Times New Roman" w:hAnsi="Times New Roman"/>
          <w:sz w:val="28"/>
          <w:szCs w:val="28"/>
        </w:rPr>
        <w:t>26,1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6678C4">
        <w:rPr>
          <w:rFonts w:ascii="Times New Roman" w:hAnsi="Times New Roman"/>
          <w:sz w:val="28"/>
          <w:szCs w:val="28"/>
        </w:rPr>
        <w:t>32969,8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назначений, темп </w:t>
      </w:r>
      <w:r w:rsidR="006678C4">
        <w:rPr>
          <w:rFonts w:ascii="Times New Roman" w:hAnsi="Times New Roman"/>
          <w:sz w:val="28"/>
          <w:szCs w:val="28"/>
        </w:rPr>
        <w:t>роста</w:t>
      </w:r>
      <w:r w:rsidRPr="0051347C">
        <w:rPr>
          <w:rFonts w:ascii="Times New Roman" w:hAnsi="Times New Roman"/>
          <w:sz w:val="28"/>
          <w:szCs w:val="28"/>
        </w:rPr>
        <w:t xml:space="preserve"> к уровню 201</w:t>
      </w:r>
      <w:r w:rsidR="006678C4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7B5052">
        <w:rPr>
          <w:rFonts w:ascii="Times New Roman" w:hAnsi="Times New Roman"/>
          <w:sz w:val="28"/>
          <w:szCs w:val="28"/>
        </w:rPr>
        <w:t xml:space="preserve"> (</w:t>
      </w:r>
      <w:r w:rsidR="006678C4">
        <w:rPr>
          <w:rFonts w:ascii="Times New Roman" w:hAnsi="Times New Roman"/>
          <w:sz w:val="28"/>
          <w:szCs w:val="28"/>
        </w:rPr>
        <w:t>32532,4</w:t>
      </w:r>
      <w:r w:rsidR="007B5052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–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101,4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4313B2">
        <w:rPr>
          <w:rFonts w:ascii="Times New Roman" w:hAnsi="Times New Roman"/>
          <w:sz w:val="28"/>
          <w:szCs w:val="28"/>
        </w:rPr>
        <w:t>12</w:t>
      </w:r>
      <w:r w:rsidR="006678C4">
        <w:rPr>
          <w:rFonts w:ascii="Times New Roman" w:hAnsi="Times New Roman"/>
          <w:sz w:val="28"/>
          <w:szCs w:val="28"/>
        </w:rPr>
        <w:t>407</w:t>
      </w:r>
      <w:r w:rsidR="007B5052">
        <w:rPr>
          <w:rFonts w:ascii="Times New Roman" w:hAnsi="Times New Roman"/>
          <w:sz w:val="28"/>
          <w:szCs w:val="28"/>
        </w:rPr>
        <w:t>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201</w:t>
      </w:r>
      <w:r w:rsidR="006678C4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1</w:t>
      </w:r>
      <w:r w:rsidR="006678C4">
        <w:rPr>
          <w:rFonts w:ascii="Times New Roman" w:hAnsi="Times New Roman"/>
          <w:sz w:val="28"/>
          <w:szCs w:val="28"/>
        </w:rPr>
        <w:t>2352</w:t>
      </w:r>
      <w:r w:rsidR="00F26878">
        <w:rPr>
          <w:rFonts w:ascii="Times New Roman" w:hAnsi="Times New Roman"/>
          <w:sz w:val="28"/>
          <w:szCs w:val="28"/>
        </w:rPr>
        <w:t>,0 тыс. рублей)</w:t>
      </w:r>
      <w:r w:rsidR="006678C4">
        <w:rPr>
          <w:rFonts w:ascii="Times New Roman" w:hAnsi="Times New Roman"/>
          <w:sz w:val="28"/>
          <w:szCs w:val="28"/>
        </w:rPr>
        <w:t xml:space="preserve"> увеличи</w:t>
      </w:r>
      <w:r w:rsidRPr="0051347C">
        <w:rPr>
          <w:rFonts w:ascii="Times New Roman" w:hAnsi="Times New Roman"/>
          <w:sz w:val="28"/>
          <w:szCs w:val="28"/>
        </w:rPr>
        <w:t xml:space="preserve">лись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6678C4">
        <w:rPr>
          <w:rFonts w:ascii="Times New Roman" w:hAnsi="Times New Roman"/>
          <w:sz w:val="28"/>
          <w:szCs w:val="28"/>
        </w:rPr>
        <w:t>0,5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 xml:space="preserve"> или на </w:t>
      </w:r>
      <w:r w:rsidR="006678C4">
        <w:rPr>
          <w:rFonts w:ascii="Times New Roman" w:hAnsi="Times New Roman"/>
          <w:sz w:val="28"/>
          <w:szCs w:val="28"/>
        </w:rPr>
        <w:t>55,0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4313B2">
        <w:rPr>
          <w:rFonts w:ascii="Times New Roman" w:hAnsi="Times New Roman"/>
          <w:sz w:val="28"/>
          <w:szCs w:val="28"/>
        </w:rPr>
        <w:t>20</w:t>
      </w:r>
      <w:r w:rsidR="006678C4">
        <w:rPr>
          <w:rFonts w:ascii="Times New Roman" w:hAnsi="Times New Roman"/>
          <w:sz w:val="28"/>
          <w:szCs w:val="28"/>
        </w:rPr>
        <w:t>496,0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6678C4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2</w:t>
      </w:r>
      <w:r w:rsidR="006678C4">
        <w:rPr>
          <w:rFonts w:ascii="Times New Roman" w:hAnsi="Times New Roman"/>
          <w:sz w:val="28"/>
          <w:szCs w:val="28"/>
        </w:rPr>
        <w:t>0180,4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увеличи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ись на </w:t>
      </w:r>
      <w:r w:rsidR="006678C4">
        <w:rPr>
          <w:rFonts w:ascii="Times New Roman" w:hAnsi="Times New Roman"/>
          <w:sz w:val="28"/>
          <w:szCs w:val="28"/>
        </w:rPr>
        <w:t>1,6</w:t>
      </w:r>
      <w:r w:rsidRPr="0051347C">
        <w:rPr>
          <w:rFonts w:ascii="Times New Roman" w:hAnsi="Times New Roman"/>
          <w:sz w:val="28"/>
          <w:szCs w:val="28"/>
        </w:rPr>
        <w:t xml:space="preserve"> %, или на </w:t>
      </w:r>
      <w:r w:rsidR="006678C4">
        <w:rPr>
          <w:rFonts w:ascii="Times New Roman" w:hAnsi="Times New Roman"/>
          <w:sz w:val="28"/>
          <w:szCs w:val="28"/>
        </w:rPr>
        <w:t>315,6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3D2D8F">
        <w:rPr>
          <w:rFonts w:ascii="Times New Roman" w:hAnsi="Times New Roman"/>
          <w:sz w:val="28"/>
          <w:szCs w:val="28"/>
        </w:rPr>
        <w:t>10,5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3D2D8F">
        <w:rPr>
          <w:rFonts w:ascii="Times New Roman" w:hAnsi="Times New Roman"/>
          <w:sz w:val="28"/>
          <w:szCs w:val="28"/>
        </w:rPr>
        <w:t>13230,9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D2D8F">
        <w:rPr>
          <w:rFonts w:ascii="Times New Roman" w:hAnsi="Times New Roman"/>
          <w:sz w:val="28"/>
          <w:szCs w:val="28"/>
        </w:rPr>
        <w:t>89,9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201</w:t>
      </w:r>
      <w:r w:rsidR="003D2D8F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3D2D8F">
        <w:rPr>
          <w:rFonts w:ascii="Times New Roman" w:hAnsi="Times New Roman"/>
          <w:sz w:val="28"/>
          <w:szCs w:val="28"/>
        </w:rPr>
        <w:t>7101,3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3D2D8F">
        <w:rPr>
          <w:rFonts w:ascii="Times New Roman" w:hAnsi="Times New Roman"/>
          <w:sz w:val="28"/>
          <w:szCs w:val="28"/>
        </w:rPr>
        <w:t>величил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3D2D8F">
        <w:rPr>
          <w:rFonts w:ascii="Times New Roman" w:hAnsi="Times New Roman"/>
          <w:sz w:val="28"/>
          <w:szCs w:val="28"/>
        </w:rPr>
        <w:t>86,4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3D2D8F">
        <w:rPr>
          <w:rFonts w:ascii="Times New Roman" w:hAnsi="Times New Roman"/>
          <w:sz w:val="28"/>
          <w:szCs w:val="28"/>
        </w:rPr>
        <w:t>56,5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3D2D8F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  </w:t>
      </w:r>
      <w:r w:rsidR="003D2D8F">
        <w:rPr>
          <w:rFonts w:ascii="Times New Roman" w:hAnsi="Times New Roman"/>
          <w:sz w:val="28"/>
          <w:szCs w:val="28"/>
        </w:rPr>
        <w:t>71485,2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93,5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315B06">
        <w:rPr>
          <w:rFonts w:ascii="Times New Roman" w:hAnsi="Times New Roman"/>
          <w:sz w:val="28"/>
          <w:szCs w:val="28"/>
        </w:rPr>
        <w:t>6,9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315B06">
        <w:rPr>
          <w:rFonts w:ascii="Times New Roman" w:hAnsi="Times New Roman"/>
          <w:sz w:val="28"/>
          <w:szCs w:val="28"/>
        </w:rPr>
        <w:t>9034,2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99,8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201</w:t>
      </w:r>
      <w:r w:rsidR="00315B06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 </w:t>
      </w:r>
      <w:r w:rsidR="00F26878">
        <w:rPr>
          <w:rFonts w:ascii="Times New Roman" w:hAnsi="Times New Roman"/>
          <w:sz w:val="28"/>
          <w:szCs w:val="28"/>
        </w:rPr>
        <w:t>(</w:t>
      </w:r>
      <w:r w:rsidR="00315B06">
        <w:rPr>
          <w:rFonts w:ascii="Times New Roman" w:hAnsi="Times New Roman"/>
          <w:sz w:val="28"/>
          <w:szCs w:val="28"/>
        </w:rPr>
        <w:t>1552,4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315B06">
        <w:rPr>
          <w:rFonts w:ascii="Times New Roman" w:hAnsi="Times New Roman"/>
          <w:sz w:val="28"/>
          <w:szCs w:val="28"/>
        </w:rPr>
        <w:t>велич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315B06">
        <w:rPr>
          <w:rFonts w:ascii="Times New Roman" w:hAnsi="Times New Roman"/>
          <w:sz w:val="28"/>
          <w:szCs w:val="28"/>
        </w:rPr>
        <w:t>7481,8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675C9A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675C9A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B93C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20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B93CEF">
        <w:rPr>
          <w:rFonts w:ascii="Times New Roman" w:hAnsi="Times New Roman"/>
          <w:sz w:val="28"/>
          <w:szCs w:val="28"/>
        </w:rPr>
        <w:t>107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B93CEF">
        <w:rPr>
          <w:rFonts w:ascii="Times New Roman" w:hAnsi="Times New Roman"/>
          <w:sz w:val="28"/>
          <w:szCs w:val="28"/>
        </w:rPr>
        <w:t>183101,4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865108">
        <w:rPr>
          <w:rFonts w:ascii="Times New Roman" w:hAnsi="Times New Roman"/>
          <w:sz w:val="28"/>
          <w:szCs w:val="28"/>
        </w:rPr>
        <w:t>3</w:t>
      </w:r>
      <w:r w:rsidR="00B93CEF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B93CEF">
        <w:rPr>
          <w:rFonts w:ascii="Times New Roman" w:hAnsi="Times New Roman"/>
          <w:sz w:val="28"/>
          <w:szCs w:val="28"/>
        </w:rPr>
        <w:t>171174,4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B93CEF">
        <w:rPr>
          <w:rFonts w:ascii="Times New Roman" w:hAnsi="Times New Roman"/>
          <w:sz w:val="28"/>
          <w:szCs w:val="28"/>
        </w:rPr>
        <w:t>3</w:t>
      </w:r>
      <w:r w:rsidR="00E66534">
        <w:rPr>
          <w:rFonts w:ascii="Times New Roman" w:hAnsi="Times New Roman"/>
          <w:sz w:val="28"/>
          <w:szCs w:val="28"/>
        </w:rPr>
        <w:t>,</w:t>
      </w:r>
      <w:r w:rsidR="00B93C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201</w:t>
      </w:r>
      <w:r w:rsidR="00B93C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B93CEF">
        <w:rPr>
          <w:rFonts w:ascii="Times New Roman" w:hAnsi="Times New Roman"/>
          <w:sz w:val="28"/>
          <w:szCs w:val="28"/>
        </w:rPr>
        <w:t>увелич</w:t>
      </w:r>
      <w:r w:rsidR="00865108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B93CEF">
        <w:rPr>
          <w:rFonts w:ascii="Times New Roman" w:hAnsi="Times New Roman"/>
          <w:sz w:val="28"/>
          <w:szCs w:val="28"/>
        </w:rPr>
        <w:t>14254,7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B93CEF">
        <w:rPr>
          <w:rFonts w:ascii="Times New Roman" w:hAnsi="Times New Roman"/>
          <w:sz w:val="28"/>
          <w:szCs w:val="28"/>
        </w:rPr>
        <w:t>9</w:t>
      </w:r>
      <w:r w:rsidR="00865108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сравнению с 201</w:t>
      </w:r>
      <w:r w:rsidR="006E7F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6E7F5B">
        <w:rPr>
          <w:rFonts w:ascii="Times New Roman" w:hAnsi="Times New Roman"/>
          <w:sz w:val="28"/>
          <w:szCs w:val="28"/>
        </w:rPr>
        <w:t>велич</w:t>
      </w:r>
      <w:r w:rsidR="00BE4A9A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6E7F5B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(93,5%)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</w:t>
      </w:r>
      <w:r w:rsidR="00EF79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</w:t>
      </w:r>
      <w:r w:rsidR="00EF79EA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4A393A">
        <w:rPr>
          <w:rFonts w:ascii="Times New Roman" w:hAnsi="Times New Roman"/>
          <w:b/>
          <w:sz w:val="28"/>
          <w:szCs w:val="28"/>
        </w:rPr>
        <w:t>район</w:t>
      </w:r>
      <w:r w:rsidR="00EF79EA">
        <w:rPr>
          <w:rFonts w:ascii="Times New Roman" w:hAnsi="Times New Roman"/>
          <w:b/>
          <w:sz w:val="28"/>
          <w:szCs w:val="28"/>
        </w:rPr>
        <w:t>а Брянской области</w:t>
      </w:r>
      <w:r w:rsidRPr="004A393A">
        <w:rPr>
          <w:rFonts w:ascii="Times New Roman" w:hAnsi="Times New Roman"/>
          <w:b/>
          <w:sz w:val="28"/>
          <w:szCs w:val="28"/>
        </w:rPr>
        <w:t>.</w:t>
      </w:r>
    </w:p>
    <w:p w:rsidR="009607DC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осуществлялось в 20</w:t>
      </w:r>
      <w:r w:rsidR="00104B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по </w:t>
      </w:r>
      <w:r w:rsidR="00E9144C">
        <w:rPr>
          <w:rFonts w:ascii="Times New Roman" w:hAnsi="Times New Roman"/>
          <w:sz w:val="28"/>
          <w:szCs w:val="28"/>
        </w:rPr>
        <w:t>де</w:t>
      </w:r>
      <w:r w:rsidR="002B796C">
        <w:rPr>
          <w:rFonts w:ascii="Times New Roman" w:hAnsi="Times New Roman"/>
          <w:sz w:val="28"/>
          <w:szCs w:val="28"/>
        </w:rPr>
        <w:t>с</w:t>
      </w:r>
      <w:r w:rsidR="00E9144C"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</w:t>
      </w: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201</w:t>
            </w:r>
            <w:r w:rsidR="00675C9A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</w:t>
            </w:r>
            <w:r w:rsidR="00675C9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</w:t>
            </w:r>
            <w:r w:rsidR="00675C9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 w:rsidP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75C9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2019 г.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22739,5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26102,1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25749,5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113,3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правоохр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2981,9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92,8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8025,4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0A5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8721,7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A5815" w:rsidRDefault="000A5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4034,4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50,3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71,3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0,0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86017,2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982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99282,4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98579,5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114,6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15254,7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14927,2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14925,4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97,9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14089,7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14747,5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44 р.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Обслуживание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государственного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50" w:rsidRDefault="00193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5817,0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111,6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156919,7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81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183101,4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81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171174,4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81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81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109,1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5A" w:rsidRPr="00073D17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126E45" w:rsidRPr="008710A7" w:rsidRDefault="00126E45" w:rsidP="00126E45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Рогнединского районного Совета народных депутатов  от 27.12.2019 года № 6-49 «О бюджете Рогнединского муниципального района Брянской области на 2020 год и на плановый период 2021 и 2022 годов», </w:t>
      </w:r>
      <w:r w:rsidR="00D41AC8">
        <w:rPr>
          <w:rFonts w:ascii="Times New Roman" w:hAnsi="Times New Roman"/>
          <w:sz w:val="28"/>
          <w:szCs w:val="28"/>
        </w:rPr>
        <w:t>исполнение бюджета осуществлялось в рамках 3 муниципальных программ и 4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в сумме  </w:t>
      </w:r>
      <w:r w:rsidR="00D4054C">
        <w:rPr>
          <w:rFonts w:ascii="Times New Roman" w:hAnsi="Times New Roman"/>
          <w:sz w:val="28"/>
          <w:szCs w:val="28"/>
        </w:rPr>
        <w:t>181844,7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годы) -  </w:t>
      </w:r>
      <w:r w:rsidR="00D4054C">
        <w:rPr>
          <w:rFonts w:ascii="Times New Roman" w:hAnsi="Times New Roman"/>
          <w:sz w:val="28"/>
          <w:szCs w:val="28"/>
        </w:rPr>
        <w:t>64571,8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14925,4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«Привлечение и закрепление медицинских кадров на территории Рогнединского района»  (20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 xml:space="preserve"> </w:t>
      </w:r>
      <w:r w:rsidR="00AA0718">
        <w:rPr>
          <w:rFonts w:ascii="Times New Roman" w:hAnsi="Times New Roman"/>
          <w:sz w:val="28"/>
          <w:szCs w:val="28"/>
        </w:rPr>
        <w:t xml:space="preserve">годы) – </w:t>
      </w:r>
      <w:r w:rsidR="00304875">
        <w:rPr>
          <w:rFonts w:ascii="Times New Roman" w:hAnsi="Times New Roman"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 тыс. рублей 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Рогнединского района» (</w:t>
      </w:r>
      <w:r w:rsidR="00D405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AA0718">
        <w:rPr>
          <w:rFonts w:ascii="Times New Roman" w:hAnsi="Times New Roman"/>
          <w:sz w:val="28"/>
          <w:szCs w:val="28"/>
        </w:rPr>
        <w:t>1</w:t>
      </w:r>
      <w:r w:rsidR="00D4054C">
        <w:rPr>
          <w:rFonts w:ascii="Times New Roman" w:hAnsi="Times New Roman"/>
          <w:sz w:val="28"/>
          <w:szCs w:val="28"/>
        </w:rPr>
        <w:t>91</w:t>
      </w:r>
      <w:r w:rsidR="00B362A9">
        <w:rPr>
          <w:rFonts w:ascii="Times New Roman" w:hAnsi="Times New Roman"/>
          <w:sz w:val="28"/>
          <w:szCs w:val="28"/>
        </w:rPr>
        <w:t>6</w:t>
      </w:r>
      <w:r w:rsidR="0030487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Рогнединского района» (20</w:t>
      </w:r>
      <w:r w:rsidR="00D4054C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19</w:t>
      </w:r>
      <w:r w:rsidR="00B362A9">
        <w:rPr>
          <w:rFonts w:ascii="Times New Roman" w:hAnsi="Times New Roman"/>
          <w:sz w:val="28"/>
          <w:szCs w:val="28"/>
        </w:rPr>
        <w:t>4</w:t>
      </w:r>
      <w:r w:rsidR="00D4054C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94496,9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10853,1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D4054C">
        <w:rPr>
          <w:rFonts w:ascii="Times New Roman" w:hAnsi="Times New Roman"/>
          <w:sz w:val="28"/>
          <w:szCs w:val="28"/>
        </w:rPr>
        <w:t>169921,8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304875">
        <w:rPr>
          <w:rFonts w:ascii="Times New Roman" w:hAnsi="Times New Roman"/>
          <w:sz w:val="28"/>
          <w:szCs w:val="28"/>
        </w:rPr>
        <w:t>9</w:t>
      </w:r>
      <w:r w:rsidR="00D4054C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внешних проверок отчетности об исполнении бюджета главных распорядителей средств бюджета Рогнединск</w:t>
      </w:r>
      <w:r w:rsidR="007D4286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7D4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</w:t>
      </w:r>
      <w:r w:rsidR="004E3566">
        <w:rPr>
          <w:szCs w:val="28"/>
        </w:rPr>
        <w:t>20</w:t>
      </w:r>
      <w:r>
        <w:rPr>
          <w:szCs w:val="28"/>
        </w:rPr>
        <w:t xml:space="preserve"> год (далее – отчетность) </w:t>
      </w:r>
      <w:r>
        <w:rPr>
          <w:szCs w:val="28"/>
        </w:rPr>
        <w:lastRenderedPageBreak/>
        <w:t xml:space="preserve">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AE4371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AE4371">
        <w:rPr>
          <w:szCs w:val="28"/>
        </w:rPr>
        <w:t>ей</w:t>
      </w:r>
      <w:r>
        <w:rPr>
          <w:szCs w:val="28"/>
        </w:rPr>
        <w:t xml:space="preserve">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>001.</w:t>
      </w:r>
      <w:r>
        <w:rPr>
          <w:szCs w:val="28"/>
        </w:rPr>
        <w:t xml:space="preserve"> Администрация Рогнединского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003. </w:t>
      </w:r>
      <w:r>
        <w:rPr>
          <w:szCs w:val="28"/>
        </w:rPr>
        <w:t>Отдел образования администрации Рогнединского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005. </w:t>
      </w:r>
      <w:r>
        <w:rPr>
          <w:szCs w:val="28"/>
        </w:rPr>
        <w:t>Финансовый  отдел администрации  Рогнединского района</w:t>
      </w:r>
      <w:r w:rsidR="00AE4371">
        <w:rPr>
          <w:szCs w:val="28"/>
        </w:rPr>
        <w:t>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006. </w:t>
      </w:r>
      <w:r>
        <w:rPr>
          <w:szCs w:val="28"/>
        </w:rPr>
        <w:t>Рогнединский районный Совет народных депутатов,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007. </w:t>
      </w:r>
      <w:r>
        <w:rPr>
          <w:szCs w:val="28"/>
        </w:rPr>
        <w:t>Контрольно-счетная палата Рогнединского района.</w:t>
      </w: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D2B0C">
        <w:rPr>
          <w:szCs w:val="28"/>
        </w:rPr>
        <w:t>20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</w:t>
      </w:r>
      <w:r w:rsidR="00174356">
        <w:rPr>
          <w:szCs w:val="28"/>
        </w:rPr>
        <w:t>1</w:t>
      </w:r>
      <w:r w:rsidR="00D41AC8">
        <w:rPr>
          <w:szCs w:val="28"/>
        </w:rPr>
        <w:t xml:space="preserve"> учреждений образования, </w:t>
      </w:r>
      <w:r w:rsidR="0077345E">
        <w:rPr>
          <w:szCs w:val="28"/>
        </w:rPr>
        <w:t>ДШИ, ДЮСШ,</w:t>
      </w:r>
      <w:r w:rsidR="00D41AC8">
        <w:rPr>
          <w:szCs w:val="28"/>
        </w:rPr>
        <w:t xml:space="preserve"> </w:t>
      </w:r>
      <w:r w:rsidR="0077345E">
        <w:rPr>
          <w:szCs w:val="28"/>
        </w:rPr>
        <w:t xml:space="preserve">                    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 </w:t>
      </w:r>
      <w:r w:rsidR="00D77B23">
        <w:rPr>
          <w:szCs w:val="28"/>
        </w:rPr>
        <w:t>1</w:t>
      </w:r>
      <w:r w:rsidR="007D2B0C">
        <w:rPr>
          <w:szCs w:val="28"/>
        </w:rPr>
        <w:t>71174,4</w:t>
      </w:r>
      <w:r>
        <w:rPr>
          <w:szCs w:val="28"/>
        </w:rPr>
        <w:t xml:space="preserve"> тыс. рублей, или на 9</w:t>
      </w:r>
      <w:r w:rsidR="007D2B0C">
        <w:rPr>
          <w:szCs w:val="28"/>
        </w:rPr>
        <w:t>3</w:t>
      </w:r>
      <w:r w:rsidR="00322B5C">
        <w:rPr>
          <w:szCs w:val="28"/>
        </w:rPr>
        <w:t>,</w:t>
      </w:r>
      <w:r w:rsidR="007D2B0C">
        <w:rPr>
          <w:szCs w:val="28"/>
        </w:rPr>
        <w:t>5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7D2B0C">
        <w:rPr>
          <w:szCs w:val="28"/>
        </w:rPr>
        <w:t>55,2</w:t>
      </w:r>
      <w:r>
        <w:rPr>
          <w:szCs w:val="28"/>
        </w:rPr>
        <w:t xml:space="preserve"> % всех расходов исполнены отделом образования </w:t>
      </w:r>
      <w:r w:rsidR="007D2B0C">
        <w:rPr>
          <w:szCs w:val="28"/>
        </w:rPr>
        <w:t xml:space="preserve">администрации </w:t>
      </w:r>
      <w:r>
        <w:rPr>
          <w:szCs w:val="28"/>
        </w:rPr>
        <w:t>Рогнединского района,  администрацией Рог</w:t>
      </w:r>
      <w:r w:rsidR="00322B5C">
        <w:rPr>
          <w:szCs w:val="28"/>
        </w:rPr>
        <w:t xml:space="preserve">нединского района исполнено </w:t>
      </w:r>
      <w:r w:rsidR="007D2B0C">
        <w:rPr>
          <w:szCs w:val="28"/>
        </w:rPr>
        <w:t>37,8</w:t>
      </w:r>
      <w:r>
        <w:rPr>
          <w:szCs w:val="28"/>
        </w:rPr>
        <w:t xml:space="preserve"> процента.</w:t>
      </w:r>
    </w:p>
    <w:p w:rsidR="003E47C5" w:rsidRDefault="003E47C5" w:rsidP="003E47C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>
        <w:rPr>
          <w:rFonts w:ascii="Times New Roman" w:hAnsi="Times New Roman"/>
          <w:bCs/>
          <w:sz w:val="28"/>
          <w:szCs w:val="28"/>
        </w:rPr>
        <w:t>, о</w:t>
      </w:r>
      <w:r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3,0  тыс. рублей, в том числе: </w:t>
      </w:r>
    </w:p>
    <w:p w:rsidR="003E47C5" w:rsidRDefault="003E47C5" w:rsidP="003E47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пени за нарушение законодательства о страховых взносах:</w:t>
      </w:r>
    </w:p>
    <w:p w:rsidR="003E47C5" w:rsidRDefault="003E47C5" w:rsidP="003E47C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отдел образования администрации Рогнединского района – 1,6 тыс. рублей;</w:t>
      </w:r>
    </w:p>
    <w:p w:rsidR="003E47C5" w:rsidRDefault="003E47C5" w:rsidP="003E47C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администрация Рогнединского района – 1,1  тыс. рублей;  </w:t>
      </w:r>
    </w:p>
    <w:p w:rsidR="003E47C5" w:rsidRDefault="003E47C5" w:rsidP="003E47C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контрольно-счетная палата Рогнединского района –0,2 тыс. рублей;</w:t>
      </w:r>
    </w:p>
    <w:p w:rsidR="003E47C5" w:rsidRDefault="003E47C5" w:rsidP="003E47C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Рогнединский Совет народных депутатов – 0,1 тыс. рублей.</w:t>
      </w:r>
    </w:p>
    <w:p w:rsidR="003E47C5" w:rsidRDefault="003E47C5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</w:t>
      </w:r>
      <w:r w:rsidR="00071F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071F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71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071F06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</w:t>
      </w:r>
      <w:r w:rsidR="00350E5A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071F06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0E5A">
        <w:rPr>
          <w:rFonts w:ascii="Times New Roman" w:hAnsi="Times New Roman"/>
          <w:sz w:val="28"/>
          <w:szCs w:val="28"/>
        </w:rPr>
        <w:t xml:space="preserve"> на 20</w:t>
      </w:r>
      <w:r w:rsidR="00071F06">
        <w:rPr>
          <w:rFonts w:ascii="Times New Roman" w:hAnsi="Times New Roman"/>
          <w:sz w:val="28"/>
          <w:szCs w:val="28"/>
        </w:rPr>
        <w:t>20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137D8">
        <w:rPr>
          <w:rFonts w:ascii="Times New Roman" w:hAnsi="Times New Roman"/>
          <w:sz w:val="28"/>
          <w:szCs w:val="28"/>
        </w:rPr>
        <w:t>2</w:t>
      </w:r>
      <w:r w:rsidR="00071F06">
        <w:rPr>
          <w:rFonts w:ascii="Times New Roman" w:hAnsi="Times New Roman"/>
          <w:sz w:val="28"/>
          <w:szCs w:val="28"/>
        </w:rPr>
        <w:t>1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071F06">
        <w:rPr>
          <w:rFonts w:ascii="Times New Roman" w:hAnsi="Times New Roman"/>
          <w:sz w:val="28"/>
          <w:szCs w:val="28"/>
        </w:rPr>
        <w:t>2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C30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</w:t>
      </w:r>
      <w:r w:rsidR="00071F06">
        <w:rPr>
          <w:rFonts w:ascii="Times New Roman" w:hAnsi="Times New Roman"/>
          <w:sz w:val="28"/>
          <w:szCs w:val="28"/>
        </w:rPr>
        <w:t>20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DE024C">
        <w:rPr>
          <w:rFonts w:ascii="Times New Roman" w:hAnsi="Times New Roman"/>
          <w:sz w:val="28"/>
          <w:szCs w:val="28"/>
        </w:rPr>
        <w:t>1</w:t>
      </w:r>
      <w:r w:rsidR="00350E5A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160B2D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AC8">
        <w:rPr>
          <w:rFonts w:ascii="Times New Roman" w:hAnsi="Times New Roman"/>
          <w:sz w:val="28"/>
          <w:szCs w:val="28"/>
        </w:rPr>
        <w:t xml:space="preserve">Кассовое исполнение расходов резервного фонда администрации в отчетном периоде составило </w:t>
      </w:r>
      <w:r w:rsidR="00071F06">
        <w:rPr>
          <w:rFonts w:ascii="Times New Roman" w:hAnsi="Times New Roman"/>
          <w:sz w:val="28"/>
          <w:szCs w:val="28"/>
        </w:rPr>
        <w:t>60,0</w:t>
      </w:r>
      <w:r w:rsidR="00D41AC8">
        <w:rPr>
          <w:rFonts w:ascii="Times New Roman" w:hAnsi="Times New Roman"/>
          <w:sz w:val="28"/>
          <w:szCs w:val="28"/>
        </w:rPr>
        <w:t xml:space="preserve"> тыс. рулей, или </w:t>
      </w:r>
      <w:r w:rsidR="00071F06">
        <w:rPr>
          <w:rFonts w:ascii="Times New Roman" w:hAnsi="Times New Roman"/>
          <w:sz w:val="28"/>
          <w:szCs w:val="28"/>
        </w:rPr>
        <w:t>40,0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уточненных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F3461D" w:rsidRDefault="00F3461D" w:rsidP="003E47C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1383">
        <w:rPr>
          <w:rFonts w:ascii="Times New Roman" w:hAnsi="Times New Roman"/>
          <w:sz w:val="28"/>
          <w:szCs w:val="28"/>
        </w:rPr>
        <w:t xml:space="preserve">   </w:t>
      </w:r>
    </w:p>
    <w:p w:rsidR="00F3461D" w:rsidRPr="00371170" w:rsidRDefault="00F3461D" w:rsidP="00AA5CC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 составила </w:t>
      </w:r>
      <w:r>
        <w:rPr>
          <w:rFonts w:ascii="Times New Roman" w:hAnsi="Times New Roman"/>
          <w:sz w:val="28"/>
          <w:szCs w:val="28"/>
        </w:rPr>
        <w:t>590,2</w:t>
      </w:r>
      <w:r w:rsidRPr="00496C0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3461D" w:rsidRDefault="00F3461D" w:rsidP="00F3461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 составила </w:t>
      </w:r>
      <w:r>
        <w:rPr>
          <w:rFonts w:ascii="Times New Roman" w:hAnsi="Times New Roman"/>
          <w:sz w:val="28"/>
          <w:szCs w:val="28"/>
        </w:rPr>
        <w:t>360903,1 тыс. рублей.</w:t>
      </w:r>
    </w:p>
    <w:p w:rsidR="00F3461D" w:rsidRDefault="00F3461D" w:rsidP="00AA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36" w:rsidRDefault="00B83436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заключение на отчет об исполнении бюджета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</w:t>
      </w:r>
      <w:r w:rsidR="00E6023B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6023B">
        <w:rPr>
          <w:rFonts w:ascii="Times New Roman" w:hAnsi="Times New Roman"/>
          <w:sz w:val="28"/>
          <w:szCs w:val="28"/>
        </w:rPr>
        <w:t xml:space="preserve">а Брянской области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 xml:space="preserve">ский районный Совет народных депутатов с предложением рассмотреть проект решения «Об исполнении бюджета </w:t>
      </w:r>
      <w:r w:rsidR="00DB4339">
        <w:rPr>
          <w:rFonts w:ascii="Times New Roman" w:hAnsi="Times New Roman"/>
          <w:sz w:val="28"/>
          <w:szCs w:val="28"/>
        </w:rPr>
        <w:t>Рогнедин</w:t>
      </w:r>
      <w:r w:rsidR="00E6023B">
        <w:rPr>
          <w:rFonts w:ascii="Times New Roman" w:hAnsi="Times New Roman"/>
          <w:sz w:val="28"/>
          <w:szCs w:val="28"/>
        </w:rPr>
        <w:t>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3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3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D41AC8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D1" w:rsidRDefault="00647FD1" w:rsidP="00CC6A29">
      <w:pPr>
        <w:spacing w:after="0" w:line="240" w:lineRule="auto"/>
      </w:pPr>
      <w:r>
        <w:separator/>
      </w:r>
    </w:p>
  </w:endnote>
  <w:endnote w:type="continuationSeparator" w:id="0">
    <w:p w:rsidR="00647FD1" w:rsidRDefault="00647FD1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2" w:rsidRDefault="003E74F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2" w:rsidRDefault="003E74F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2" w:rsidRDefault="003E74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D1" w:rsidRDefault="00647FD1" w:rsidP="00CC6A29">
      <w:pPr>
        <w:spacing w:after="0" w:line="240" w:lineRule="auto"/>
      </w:pPr>
      <w:r>
        <w:separator/>
      </w:r>
    </w:p>
  </w:footnote>
  <w:footnote w:type="continuationSeparator" w:id="0">
    <w:p w:rsidR="00647FD1" w:rsidRDefault="00647FD1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2" w:rsidRDefault="003E74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2" w:rsidRDefault="003E74F2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47C5">
      <w:rPr>
        <w:noProof/>
      </w:rPr>
      <w:t>10</w:t>
    </w:r>
    <w:r>
      <w:rPr>
        <w:noProof/>
      </w:rPr>
      <w:fldChar w:fldCharType="end"/>
    </w:r>
  </w:p>
  <w:p w:rsidR="003E74F2" w:rsidRDefault="003E74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2" w:rsidRDefault="003E74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4AC9"/>
    <w:rsid w:val="00005821"/>
    <w:rsid w:val="00006F5E"/>
    <w:rsid w:val="00013A86"/>
    <w:rsid w:val="00014AE2"/>
    <w:rsid w:val="000160B8"/>
    <w:rsid w:val="00016BED"/>
    <w:rsid w:val="00022BBF"/>
    <w:rsid w:val="0002537E"/>
    <w:rsid w:val="0003101C"/>
    <w:rsid w:val="000333A6"/>
    <w:rsid w:val="000335C0"/>
    <w:rsid w:val="00033B95"/>
    <w:rsid w:val="00033DFC"/>
    <w:rsid w:val="00035EED"/>
    <w:rsid w:val="000412DE"/>
    <w:rsid w:val="00043467"/>
    <w:rsid w:val="00045544"/>
    <w:rsid w:val="00045878"/>
    <w:rsid w:val="000467E5"/>
    <w:rsid w:val="00046CD9"/>
    <w:rsid w:val="000479CC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E8B"/>
    <w:rsid w:val="00061023"/>
    <w:rsid w:val="00062C04"/>
    <w:rsid w:val="00065F9B"/>
    <w:rsid w:val="0006712B"/>
    <w:rsid w:val="00067608"/>
    <w:rsid w:val="00071DDE"/>
    <w:rsid w:val="00071F06"/>
    <w:rsid w:val="00073C76"/>
    <w:rsid w:val="00073D17"/>
    <w:rsid w:val="00076CD5"/>
    <w:rsid w:val="00077227"/>
    <w:rsid w:val="000779E6"/>
    <w:rsid w:val="000779F8"/>
    <w:rsid w:val="00082013"/>
    <w:rsid w:val="000832BA"/>
    <w:rsid w:val="00084B27"/>
    <w:rsid w:val="00084F8D"/>
    <w:rsid w:val="000870F4"/>
    <w:rsid w:val="00087125"/>
    <w:rsid w:val="0009129E"/>
    <w:rsid w:val="00091DC9"/>
    <w:rsid w:val="00095D77"/>
    <w:rsid w:val="00097CBB"/>
    <w:rsid w:val="000A15E5"/>
    <w:rsid w:val="000A17FC"/>
    <w:rsid w:val="000A269D"/>
    <w:rsid w:val="000A3C51"/>
    <w:rsid w:val="000A5815"/>
    <w:rsid w:val="000A70CE"/>
    <w:rsid w:val="000B2757"/>
    <w:rsid w:val="000B3103"/>
    <w:rsid w:val="000B41BC"/>
    <w:rsid w:val="000B422C"/>
    <w:rsid w:val="000B42C8"/>
    <w:rsid w:val="000B4369"/>
    <w:rsid w:val="000B57D4"/>
    <w:rsid w:val="000B7032"/>
    <w:rsid w:val="000C027A"/>
    <w:rsid w:val="000C06B2"/>
    <w:rsid w:val="000C0D57"/>
    <w:rsid w:val="000C10B1"/>
    <w:rsid w:val="000C52B1"/>
    <w:rsid w:val="000C5C77"/>
    <w:rsid w:val="000D03FD"/>
    <w:rsid w:val="000D1D89"/>
    <w:rsid w:val="000D2D7A"/>
    <w:rsid w:val="000D5B1E"/>
    <w:rsid w:val="000D75FD"/>
    <w:rsid w:val="000D77F2"/>
    <w:rsid w:val="000D7E77"/>
    <w:rsid w:val="000E035D"/>
    <w:rsid w:val="000E17A2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11C9"/>
    <w:rsid w:val="00102D62"/>
    <w:rsid w:val="00103598"/>
    <w:rsid w:val="00104456"/>
    <w:rsid w:val="0010451E"/>
    <w:rsid w:val="001046AE"/>
    <w:rsid w:val="00104865"/>
    <w:rsid w:val="00104ABB"/>
    <w:rsid w:val="00104B21"/>
    <w:rsid w:val="00110671"/>
    <w:rsid w:val="001109B8"/>
    <w:rsid w:val="0011372E"/>
    <w:rsid w:val="00113A19"/>
    <w:rsid w:val="00114B79"/>
    <w:rsid w:val="00114F82"/>
    <w:rsid w:val="001150EA"/>
    <w:rsid w:val="0011563B"/>
    <w:rsid w:val="0011621E"/>
    <w:rsid w:val="00120879"/>
    <w:rsid w:val="00120BA9"/>
    <w:rsid w:val="00121B38"/>
    <w:rsid w:val="0012388A"/>
    <w:rsid w:val="00125DB0"/>
    <w:rsid w:val="00126E45"/>
    <w:rsid w:val="0013025F"/>
    <w:rsid w:val="001307A8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B49"/>
    <w:rsid w:val="001440D0"/>
    <w:rsid w:val="00145CE4"/>
    <w:rsid w:val="00146AA8"/>
    <w:rsid w:val="00150372"/>
    <w:rsid w:val="00152D72"/>
    <w:rsid w:val="00152F57"/>
    <w:rsid w:val="00153939"/>
    <w:rsid w:val="00155544"/>
    <w:rsid w:val="0015775F"/>
    <w:rsid w:val="00160B2D"/>
    <w:rsid w:val="001624FA"/>
    <w:rsid w:val="00163653"/>
    <w:rsid w:val="001643E2"/>
    <w:rsid w:val="001704FE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7E8"/>
    <w:rsid w:val="001A6FE7"/>
    <w:rsid w:val="001B0223"/>
    <w:rsid w:val="001B4181"/>
    <w:rsid w:val="001B4DE7"/>
    <w:rsid w:val="001B4F46"/>
    <w:rsid w:val="001B662A"/>
    <w:rsid w:val="001B7398"/>
    <w:rsid w:val="001C0937"/>
    <w:rsid w:val="001C4B0C"/>
    <w:rsid w:val="001C5563"/>
    <w:rsid w:val="001D2B87"/>
    <w:rsid w:val="001D37F8"/>
    <w:rsid w:val="001D4205"/>
    <w:rsid w:val="001D6C30"/>
    <w:rsid w:val="001D6EEC"/>
    <w:rsid w:val="001E02E2"/>
    <w:rsid w:val="001E04C5"/>
    <w:rsid w:val="001E06EA"/>
    <w:rsid w:val="001E16C6"/>
    <w:rsid w:val="001E4650"/>
    <w:rsid w:val="001E6B40"/>
    <w:rsid w:val="001F10C6"/>
    <w:rsid w:val="001F297B"/>
    <w:rsid w:val="001F48D6"/>
    <w:rsid w:val="002019F3"/>
    <w:rsid w:val="002041D7"/>
    <w:rsid w:val="00205E0C"/>
    <w:rsid w:val="0021143F"/>
    <w:rsid w:val="00216D66"/>
    <w:rsid w:val="00217661"/>
    <w:rsid w:val="00221E28"/>
    <w:rsid w:val="00221EE5"/>
    <w:rsid w:val="00222AEC"/>
    <w:rsid w:val="00224991"/>
    <w:rsid w:val="00225EBC"/>
    <w:rsid w:val="00226077"/>
    <w:rsid w:val="002260F0"/>
    <w:rsid w:val="00226115"/>
    <w:rsid w:val="00226BDD"/>
    <w:rsid w:val="00230D59"/>
    <w:rsid w:val="002333A6"/>
    <w:rsid w:val="0024001D"/>
    <w:rsid w:val="0024208E"/>
    <w:rsid w:val="00244C7A"/>
    <w:rsid w:val="0025004F"/>
    <w:rsid w:val="00250F7E"/>
    <w:rsid w:val="002521F9"/>
    <w:rsid w:val="00254568"/>
    <w:rsid w:val="00254DA8"/>
    <w:rsid w:val="00256616"/>
    <w:rsid w:val="00260BC7"/>
    <w:rsid w:val="00260EAA"/>
    <w:rsid w:val="002624FA"/>
    <w:rsid w:val="00262687"/>
    <w:rsid w:val="00262C72"/>
    <w:rsid w:val="00263151"/>
    <w:rsid w:val="00264D73"/>
    <w:rsid w:val="00265FD5"/>
    <w:rsid w:val="0026724A"/>
    <w:rsid w:val="00271067"/>
    <w:rsid w:val="00271ED1"/>
    <w:rsid w:val="00272D95"/>
    <w:rsid w:val="00274194"/>
    <w:rsid w:val="00274941"/>
    <w:rsid w:val="0027670C"/>
    <w:rsid w:val="0028055B"/>
    <w:rsid w:val="00282033"/>
    <w:rsid w:val="00282DAF"/>
    <w:rsid w:val="0028542F"/>
    <w:rsid w:val="00291063"/>
    <w:rsid w:val="002930E4"/>
    <w:rsid w:val="002948A7"/>
    <w:rsid w:val="00296C4C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B077D"/>
    <w:rsid w:val="002B796C"/>
    <w:rsid w:val="002C04B9"/>
    <w:rsid w:val="002C22EA"/>
    <w:rsid w:val="002C2D0B"/>
    <w:rsid w:val="002C3B2B"/>
    <w:rsid w:val="002C4923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564C"/>
    <w:rsid w:val="002D6069"/>
    <w:rsid w:val="002D6938"/>
    <w:rsid w:val="002D7D62"/>
    <w:rsid w:val="002E152A"/>
    <w:rsid w:val="002E1E06"/>
    <w:rsid w:val="002E2CE6"/>
    <w:rsid w:val="002E3407"/>
    <w:rsid w:val="002E4BE3"/>
    <w:rsid w:val="002F1D6D"/>
    <w:rsid w:val="002F1F31"/>
    <w:rsid w:val="002F1F3E"/>
    <w:rsid w:val="002F3768"/>
    <w:rsid w:val="002F4079"/>
    <w:rsid w:val="002F501E"/>
    <w:rsid w:val="002F6EFD"/>
    <w:rsid w:val="00302F30"/>
    <w:rsid w:val="003038B9"/>
    <w:rsid w:val="0030472C"/>
    <w:rsid w:val="00304875"/>
    <w:rsid w:val="003065C3"/>
    <w:rsid w:val="003106E5"/>
    <w:rsid w:val="00311383"/>
    <w:rsid w:val="003130EA"/>
    <w:rsid w:val="003137D8"/>
    <w:rsid w:val="0031383C"/>
    <w:rsid w:val="00314049"/>
    <w:rsid w:val="00315138"/>
    <w:rsid w:val="00315746"/>
    <w:rsid w:val="00315B06"/>
    <w:rsid w:val="00317C5F"/>
    <w:rsid w:val="00322B5C"/>
    <w:rsid w:val="0032449C"/>
    <w:rsid w:val="00324955"/>
    <w:rsid w:val="0033082E"/>
    <w:rsid w:val="003324CC"/>
    <w:rsid w:val="00332DDF"/>
    <w:rsid w:val="00333791"/>
    <w:rsid w:val="0033711D"/>
    <w:rsid w:val="00347C58"/>
    <w:rsid w:val="003509E9"/>
    <w:rsid w:val="00350E5A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66EB2"/>
    <w:rsid w:val="00371170"/>
    <w:rsid w:val="00371568"/>
    <w:rsid w:val="00372A42"/>
    <w:rsid w:val="0038050E"/>
    <w:rsid w:val="00380BCC"/>
    <w:rsid w:val="003814CD"/>
    <w:rsid w:val="0038200A"/>
    <w:rsid w:val="00382888"/>
    <w:rsid w:val="00382C67"/>
    <w:rsid w:val="00383FA1"/>
    <w:rsid w:val="0038690B"/>
    <w:rsid w:val="003900B4"/>
    <w:rsid w:val="00393610"/>
    <w:rsid w:val="003939DA"/>
    <w:rsid w:val="00394631"/>
    <w:rsid w:val="0039627B"/>
    <w:rsid w:val="003A1A8B"/>
    <w:rsid w:val="003A25E5"/>
    <w:rsid w:val="003A4AF2"/>
    <w:rsid w:val="003A5D02"/>
    <w:rsid w:val="003A671F"/>
    <w:rsid w:val="003A67ED"/>
    <w:rsid w:val="003A6DF0"/>
    <w:rsid w:val="003B18E4"/>
    <w:rsid w:val="003C1523"/>
    <w:rsid w:val="003C28B1"/>
    <w:rsid w:val="003C3F34"/>
    <w:rsid w:val="003C4931"/>
    <w:rsid w:val="003C6561"/>
    <w:rsid w:val="003C65E6"/>
    <w:rsid w:val="003D10B9"/>
    <w:rsid w:val="003D12FD"/>
    <w:rsid w:val="003D15BD"/>
    <w:rsid w:val="003D1C82"/>
    <w:rsid w:val="003D2D8F"/>
    <w:rsid w:val="003D33F0"/>
    <w:rsid w:val="003D3401"/>
    <w:rsid w:val="003D5864"/>
    <w:rsid w:val="003D6010"/>
    <w:rsid w:val="003E1A56"/>
    <w:rsid w:val="003E2B59"/>
    <w:rsid w:val="003E33DA"/>
    <w:rsid w:val="003E47C5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B33"/>
    <w:rsid w:val="0040185E"/>
    <w:rsid w:val="00402EAD"/>
    <w:rsid w:val="00406579"/>
    <w:rsid w:val="00410DD1"/>
    <w:rsid w:val="004110D1"/>
    <w:rsid w:val="004120DD"/>
    <w:rsid w:val="00412938"/>
    <w:rsid w:val="00412BC2"/>
    <w:rsid w:val="0041488E"/>
    <w:rsid w:val="00414A31"/>
    <w:rsid w:val="00415E6E"/>
    <w:rsid w:val="00416638"/>
    <w:rsid w:val="00416CC4"/>
    <w:rsid w:val="004171B5"/>
    <w:rsid w:val="00421668"/>
    <w:rsid w:val="00423564"/>
    <w:rsid w:val="00423696"/>
    <w:rsid w:val="004261BA"/>
    <w:rsid w:val="004265B7"/>
    <w:rsid w:val="0042696E"/>
    <w:rsid w:val="004313B2"/>
    <w:rsid w:val="00431F96"/>
    <w:rsid w:val="00432426"/>
    <w:rsid w:val="0043285E"/>
    <w:rsid w:val="00434FBB"/>
    <w:rsid w:val="004371BD"/>
    <w:rsid w:val="00442269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709AD"/>
    <w:rsid w:val="00470E91"/>
    <w:rsid w:val="00471708"/>
    <w:rsid w:val="00473453"/>
    <w:rsid w:val="00474714"/>
    <w:rsid w:val="00475C93"/>
    <w:rsid w:val="00477372"/>
    <w:rsid w:val="004817A2"/>
    <w:rsid w:val="00481BCE"/>
    <w:rsid w:val="00482013"/>
    <w:rsid w:val="00482179"/>
    <w:rsid w:val="0048391F"/>
    <w:rsid w:val="00484844"/>
    <w:rsid w:val="0048561B"/>
    <w:rsid w:val="00485F3A"/>
    <w:rsid w:val="00486E05"/>
    <w:rsid w:val="0049001F"/>
    <w:rsid w:val="004909E9"/>
    <w:rsid w:val="00491842"/>
    <w:rsid w:val="00492BAA"/>
    <w:rsid w:val="004938E5"/>
    <w:rsid w:val="00493B5D"/>
    <w:rsid w:val="004965AB"/>
    <w:rsid w:val="00496C0A"/>
    <w:rsid w:val="00497CA4"/>
    <w:rsid w:val="00497F6F"/>
    <w:rsid w:val="004A15F3"/>
    <w:rsid w:val="004A2A7E"/>
    <w:rsid w:val="004A393A"/>
    <w:rsid w:val="004A412E"/>
    <w:rsid w:val="004A57D6"/>
    <w:rsid w:val="004A646D"/>
    <w:rsid w:val="004B1001"/>
    <w:rsid w:val="004B1D9A"/>
    <w:rsid w:val="004B69ED"/>
    <w:rsid w:val="004C0940"/>
    <w:rsid w:val="004C213D"/>
    <w:rsid w:val="004C43B1"/>
    <w:rsid w:val="004C58D4"/>
    <w:rsid w:val="004C6D67"/>
    <w:rsid w:val="004C754C"/>
    <w:rsid w:val="004D10B7"/>
    <w:rsid w:val="004D3556"/>
    <w:rsid w:val="004D4EF1"/>
    <w:rsid w:val="004D5051"/>
    <w:rsid w:val="004D6ADE"/>
    <w:rsid w:val="004D7DFC"/>
    <w:rsid w:val="004E1B83"/>
    <w:rsid w:val="004E1C27"/>
    <w:rsid w:val="004E2020"/>
    <w:rsid w:val="004E2C1E"/>
    <w:rsid w:val="004E32B6"/>
    <w:rsid w:val="004E3566"/>
    <w:rsid w:val="004E3CB9"/>
    <w:rsid w:val="004E524D"/>
    <w:rsid w:val="004E5EFD"/>
    <w:rsid w:val="004F18E3"/>
    <w:rsid w:val="004F27EC"/>
    <w:rsid w:val="004F442B"/>
    <w:rsid w:val="004F60FC"/>
    <w:rsid w:val="004F71B2"/>
    <w:rsid w:val="004F7996"/>
    <w:rsid w:val="004F7D6A"/>
    <w:rsid w:val="0050099D"/>
    <w:rsid w:val="00500EC3"/>
    <w:rsid w:val="0050158B"/>
    <w:rsid w:val="00505ADD"/>
    <w:rsid w:val="00510916"/>
    <w:rsid w:val="00510B33"/>
    <w:rsid w:val="00510FD4"/>
    <w:rsid w:val="00511C63"/>
    <w:rsid w:val="005127DE"/>
    <w:rsid w:val="00513087"/>
    <w:rsid w:val="0051347C"/>
    <w:rsid w:val="005141A0"/>
    <w:rsid w:val="00514D2D"/>
    <w:rsid w:val="00515691"/>
    <w:rsid w:val="005239A4"/>
    <w:rsid w:val="005239BE"/>
    <w:rsid w:val="00523CC2"/>
    <w:rsid w:val="00524261"/>
    <w:rsid w:val="005253D7"/>
    <w:rsid w:val="00525D00"/>
    <w:rsid w:val="00526140"/>
    <w:rsid w:val="00526726"/>
    <w:rsid w:val="0052761F"/>
    <w:rsid w:val="00532A24"/>
    <w:rsid w:val="00534CCD"/>
    <w:rsid w:val="00534DAD"/>
    <w:rsid w:val="005365C8"/>
    <w:rsid w:val="0054266A"/>
    <w:rsid w:val="00542EF1"/>
    <w:rsid w:val="0054405F"/>
    <w:rsid w:val="00545D02"/>
    <w:rsid w:val="00545D88"/>
    <w:rsid w:val="00545F95"/>
    <w:rsid w:val="00546047"/>
    <w:rsid w:val="0054715C"/>
    <w:rsid w:val="00550683"/>
    <w:rsid w:val="0055121E"/>
    <w:rsid w:val="0055195D"/>
    <w:rsid w:val="005527E6"/>
    <w:rsid w:val="005538A2"/>
    <w:rsid w:val="00555A6E"/>
    <w:rsid w:val="005560C4"/>
    <w:rsid w:val="005619FC"/>
    <w:rsid w:val="00563684"/>
    <w:rsid w:val="0056548B"/>
    <w:rsid w:val="005659E9"/>
    <w:rsid w:val="00572578"/>
    <w:rsid w:val="0057295C"/>
    <w:rsid w:val="005737E4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A7E"/>
    <w:rsid w:val="00582B22"/>
    <w:rsid w:val="00585A3D"/>
    <w:rsid w:val="00586C49"/>
    <w:rsid w:val="00590938"/>
    <w:rsid w:val="0059497A"/>
    <w:rsid w:val="005A12DF"/>
    <w:rsid w:val="005A1490"/>
    <w:rsid w:val="005A155F"/>
    <w:rsid w:val="005A52E6"/>
    <w:rsid w:val="005B1266"/>
    <w:rsid w:val="005B3D63"/>
    <w:rsid w:val="005B4D90"/>
    <w:rsid w:val="005B5773"/>
    <w:rsid w:val="005B5B49"/>
    <w:rsid w:val="005B77EE"/>
    <w:rsid w:val="005C3003"/>
    <w:rsid w:val="005C4CEC"/>
    <w:rsid w:val="005C534C"/>
    <w:rsid w:val="005C7A7C"/>
    <w:rsid w:val="005D1B9A"/>
    <w:rsid w:val="005D3600"/>
    <w:rsid w:val="005D7052"/>
    <w:rsid w:val="005E0D2A"/>
    <w:rsid w:val="005E0FC6"/>
    <w:rsid w:val="005E151B"/>
    <w:rsid w:val="005E3E0D"/>
    <w:rsid w:val="005E4E59"/>
    <w:rsid w:val="005E7BC3"/>
    <w:rsid w:val="005F182F"/>
    <w:rsid w:val="005F1F81"/>
    <w:rsid w:val="005F2280"/>
    <w:rsid w:val="005F3D82"/>
    <w:rsid w:val="005F4196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49E5"/>
    <w:rsid w:val="00614BCF"/>
    <w:rsid w:val="00620BBE"/>
    <w:rsid w:val="00623347"/>
    <w:rsid w:val="00624A21"/>
    <w:rsid w:val="00627578"/>
    <w:rsid w:val="00627585"/>
    <w:rsid w:val="006300C6"/>
    <w:rsid w:val="00630CD0"/>
    <w:rsid w:val="00635242"/>
    <w:rsid w:val="006358A8"/>
    <w:rsid w:val="0063739F"/>
    <w:rsid w:val="00641202"/>
    <w:rsid w:val="00643418"/>
    <w:rsid w:val="006438FB"/>
    <w:rsid w:val="00647FD1"/>
    <w:rsid w:val="0065042B"/>
    <w:rsid w:val="006543AB"/>
    <w:rsid w:val="00656305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78C4"/>
    <w:rsid w:val="006713CF"/>
    <w:rsid w:val="006734F8"/>
    <w:rsid w:val="00674EE5"/>
    <w:rsid w:val="00675C9A"/>
    <w:rsid w:val="00676D4F"/>
    <w:rsid w:val="00676F13"/>
    <w:rsid w:val="006775B3"/>
    <w:rsid w:val="0068000D"/>
    <w:rsid w:val="00680909"/>
    <w:rsid w:val="0068153C"/>
    <w:rsid w:val="00681591"/>
    <w:rsid w:val="006819C9"/>
    <w:rsid w:val="00681A58"/>
    <w:rsid w:val="00682B23"/>
    <w:rsid w:val="00683D2D"/>
    <w:rsid w:val="00685F6F"/>
    <w:rsid w:val="006907D9"/>
    <w:rsid w:val="00691560"/>
    <w:rsid w:val="00692B1F"/>
    <w:rsid w:val="00693962"/>
    <w:rsid w:val="006947F1"/>
    <w:rsid w:val="00694937"/>
    <w:rsid w:val="006950B7"/>
    <w:rsid w:val="006A0939"/>
    <w:rsid w:val="006A0DF6"/>
    <w:rsid w:val="006A2666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B1EF0"/>
    <w:rsid w:val="006B59A7"/>
    <w:rsid w:val="006B6471"/>
    <w:rsid w:val="006B6679"/>
    <w:rsid w:val="006B6B9B"/>
    <w:rsid w:val="006C0C99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1383"/>
    <w:rsid w:val="006E5164"/>
    <w:rsid w:val="006E54B4"/>
    <w:rsid w:val="006E67CF"/>
    <w:rsid w:val="006E7802"/>
    <w:rsid w:val="006E7F5B"/>
    <w:rsid w:val="006F2998"/>
    <w:rsid w:val="006F3912"/>
    <w:rsid w:val="006F7AC9"/>
    <w:rsid w:val="00700AB8"/>
    <w:rsid w:val="007021F2"/>
    <w:rsid w:val="0070429F"/>
    <w:rsid w:val="00704EF0"/>
    <w:rsid w:val="00704FD7"/>
    <w:rsid w:val="007070DC"/>
    <w:rsid w:val="00707772"/>
    <w:rsid w:val="00710BE1"/>
    <w:rsid w:val="007110D6"/>
    <w:rsid w:val="0071164A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E83"/>
    <w:rsid w:val="00727F3E"/>
    <w:rsid w:val="00727FDF"/>
    <w:rsid w:val="0073407E"/>
    <w:rsid w:val="007342C6"/>
    <w:rsid w:val="007348B1"/>
    <w:rsid w:val="00734EC1"/>
    <w:rsid w:val="007356DC"/>
    <w:rsid w:val="00736303"/>
    <w:rsid w:val="00742CD9"/>
    <w:rsid w:val="007437A4"/>
    <w:rsid w:val="007451FF"/>
    <w:rsid w:val="00747CFB"/>
    <w:rsid w:val="00750C9B"/>
    <w:rsid w:val="00753A79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F8"/>
    <w:rsid w:val="00772019"/>
    <w:rsid w:val="0077345E"/>
    <w:rsid w:val="0077690C"/>
    <w:rsid w:val="007809BB"/>
    <w:rsid w:val="00782F79"/>
    <w:rsid w:val="00785E21"/>
    <w:rsid w:val="007865B8"/>
    <w:rsid w:val="007909BF"/>
    <w:rsid w:val="00790C7F"/>
    <w:rsid w:val="00790F7D"/>
    <w:rsid w:val="0079118F"/>
    <w:rsid w:val="007922B3"/>
    <w:rsid w:val="00792DB4"/>
    <w:rsid w:val="00794CA5"/>
    <w:rsid w:val="00794F19"/>
    <w:rsid w:val="00796B80"/>
    <w:rsid w:val="00796CA4"/>
    <w:rsid w:val="007A17E2"/>
    <w:rsid w:val="007A2A28"/>
    <w:rsid w:val="007A2BFD"/>
    <w:rsid w:val="007A31DA"/>
    <w:rsid w:val="007A5A6F"/>
    <w:rsid w:val="007B0475"/>
    <w:rsid w:val="007B5052"/>
    <w:rsid w:val="007B65A2"/>
    <w:rsid w:val="007B6D2F"/>
    <w:rsid w:val="007C032B"/>
    <w:rsid w:val="007C045D"/>
    <w:rsid w:val="007C12CE"/>
    <w:rsid w:val="007C1773"/>
    <w:rsid w:val="007C1AEE"/>
    <w:rsid w:val="007C2990"/>
    <w:rsid w:val="007C63D4"/>
    <w:rsid w:val="007C75F6"/>
    <w:rsid w:val="007C7E42"/>
    <w:rsid w:val="007D0B2A"/>
    <w:rsid w:val="007D2B0C"/>
    <w:rsid w:val="007D3001"/>
    <w:rsid w:val="007D3925"/>
    <w:rsid w:val="007D3FA7"/>
    <w:rsid w:val="007D4286"/>
    <w:rsid w:val="007D5D4D"/>
    <w:rsid w:val="007D600F"/>
    <w:rsid w:val="007E0B62"/>
    <w:rsid w:val="007E1F85"/>
    <w:rsid w:val="007E2DA6"/>
    <w:rsid w:val="007E3479"/>
    <w:rsid w:val="007E3AD5"/>
    <w:rsid w:val="007E6569"/>
    <w:rsid w:val="007E7355"/>
    <w:rsid w:val="007E7913"/>
    <w:rsid w:val="007F049A"/>
    <w:rsid w:val="007F08D7"/>
    <w:rsid w:val="007F120B"/>
    <w:rsid w:val="007F55E2"/>
    <w:rsid w:val="007F5A00"/>
    <w:rsid w:val="007F5A93"/>
    <w:rsid w:val="007F6135"/>
    <w:rsid w:val="007F6208"/>
    <w:rsid w:val="00802991"/>
    <w:rsid w:val="00802DCF"/>
    <w:rsid w:val="00804963"/>
    <w:rsid w:val="00805441"/>
    <w:rsid w:val="0080603A"/>
    <w:rsid w:val="00812658"/>
    <w:rsid w:val="00813D5A"/>
    <w:rsid w:val="00815411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37123"/>
    <w:rsid w:val="00840568"/>
    <w:rsid w:val="008414AD"/>
    <w:rsid w:val="008414C6"/>
    <w:rsid w:val="00841F38"/>
    <w:rsid w:val="0084249C"/>
    <w:rsid w:val="00842C63"/>
    <w:rsid w:val="00843BC0"/>
    <w:rsid w:val="00846194"/>
    <w:rsid w:val="008463C9"/>
    <w:rsid w:val="00846BB2"/>
    <w:rsid w:val="00847738"/>
    <w:rsid w:val="0085028E"/>
    <w:rsid w:val="00850B8D"/>
    <w:rsid w:val="00853F18"/>
    <w:rsid w:val="00854E83"/>
    <w:rsid w:val="00855F6E"/>
    <w:rsid w:val="00855FCE"/>
    <w:rsid w:val="00856FEF"/>
    <w:rsid w:val="00857175"/>
    <w:rsid w:val="00857478"/>
    <w:rsid w:val="0086247B"/>
    <w:rsid w:val="00865108"/>
    <w:rsid w:val="00865587"/>
    <w:rsid w:val="008709EB"/>
    <w:rsid w:val="008710A7"/>
    <w:rsid w:val="00871CFC"/>
    <w:rsid w:val="00872863"/>
    <w:rsid w:val="00874C5D"/>
    <w:rsid w:val="00874DC2"/>
    <w:rsid w:val="00881AE3"/>
    <w:rsid w:val="00882B52"/>
    <w:rsid w:val="00883796"/>
    <w:rsid w:val="00884A8F"/>
    <w:rsid w:val="00885131"/>
    <w:rsid w:val="0089040D"/>
    <w:rsid w:val="0089185D"/>
    <w:rsid w:val="00892102"/>
    <w:rsid w:val="00894384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529F"/>
    <w:rsid w:val="008A6897"/>
    <w:rsid w:val="008A6D5A"/>
    <w:rsid w:val="008A785F"/>
    <w:rsid w:val="008B0A45"/>
    <w:rsid w:val="008B0B63"/>
    <w:rsid w:val="008B32F7"/>
    <w:rsid w:val="008B3770"/>
    <w:rsid w:val="008B3CB8"/>
    <w:rsid w:val="008B5349"/>
    <w:rsid w:val="008B7332"/>
    <w:rsid w:val="008C12D8"/>
    <w:rsid w:val="008C29F0"/>
    <w:rsid w:val="008C2C94"/>
    <w:rsid w:val="008C597E"/>
    <w:rsid w:val="008D1A23"/>
    <w:rsid w:val="008D1B87"/>
    <w:rsid w:val="008D1F38"/>
    <w:rsid w:val="008D2439"/>
    <w:rsid w:val="008D2A6B"/>
    <w:rsid w:val="008D2F56"/>
    <w:rsid w:val="008D32B9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E6C"/>
    <w:rsid w:val="008F0209"/>
    <w:rsid w:val="008F0330"/>
    <w:rsid w:val="008F1A80"/>
    <w:rsid w:val="008F3E04"/>
    <w:rsid w:val="008F6153"/>
    <w:rsid w:val="008F6E4D"/>
    <w:rsid w:val="008F7B74"/>
    <w:rsid w:val="00900522"/>
    <w:rsid w:val="009013D5"/>
    <w:rsid w:val="009029A4"/>
    <w:rsid w:val="00902E7F"/>
    <w:rsid w:val="009058B4"/>
    <w:rsid w:val="00910F8B"/>
    <w:rsid w:val="00912774"/>
    <w:rsid w:val="00912CBA"/>
    <w:rsid w:val="00920ACE"/>
    <w:rsid w:val="00920F0C"/>
    <w:rsid w:val="00922283"/>
    <w:rsid w:val="009227A5"/>
    <w:rsid w:val="00924EFA"/>
    <w:rsid w:val="009307C9"/>
    <w:rsid w:val="009338A8"/>
    <w:rsid w:val="00935A88"/>
    <w:rsid w:val="00935BF2"/>
    <w:rsid w:val="00935DD0"/>
    <w:rsid w:val="00935DE4"/>
    <w:rsid w:val="00935FA5"/>
    <w:rsid w:val="009447AA"/>
    <w:rsid w:val="00944D7D"/>
    <w:rsid w:val="00945589"/>
    <w:rsid w:val="00945EF5"/>
    <w:rsid w:val="009465C6"/>
    <w:rsid w:val="00947369"/>
    <w:rsid w:val="00950BE7"/>
    <w:rsid w:val="00951F95"/>
    <w:rsid w:val="009537DA"/>
    <w:rsid w:val="009549A1"/>
    <w:rsid w:val="009555A0"/>
    <w:rsid w:val="00956FFC"/>
    <w:rsid w:val="00957C18"/>
    <w:rsid w:val="00960040"/>
    <w:rsid w:val="009603D1"/>
    <w:rsid w:val="009607DC"/>
    <w:rsid w:val="00962DF5"/>
    <w:rsid w:val="0096582A"/>
    <w:rsid w:val="00966741"/>
    <w:rsid w:val="0096750D"/>
    <w:rsid w:val="00967BA0"/>
    <w:rsid w:val="0097081B"/>
    <w:rsid w:val="00971114"/>
    <w:rsid w:val="009720F9"/>
    <w:rsid w:val="0097272A"/>
    <w:rsid w:val="00974C00"/>
    <w:rsid w:val="0098003D"/>
    <w:rsid w:val="00981447"/>
    <w:rsid w:val="00982451"/>
    <w:rsid w:val="00985336"/>
    <w:rsid w:val="00991BB3"/>
    <w:rsid w:val="009925BE"/>
    <w:rsid w:val="00992DE9"/>
    <w:rsid w:val="00993551"/>
    <w:rsid w:val="0099480B"/>
    <w:rsid w:val="00994BF8"/>
    <w:rsid w:val="00994D15"/>
    <w:rsid w:val="0099549E"/>
    <w:rsid w:val="009A0073"/>
    <w:rsid w:val="009A023B"/>
    <w:rsid w:val="009A15F1"/>
    <w:rsid w:val="009A5975"/>
    <w:rsid w:val="009A622F"/>
    <w:rsid w:val="009A73C5"/>
    <w:rsid w:val="009A78CE"/>
    <w:rsid w:val="009B23CD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7036"/>
    <w:rsid w:val="009D0CF7"/>
    <w:rsid w:val="009D1185"/>
    <w:rsid w:val="009D4FEC"/>
    <w:rsid w:val="009E45F6"/>
    <w:rsid w:val="009E5CF9"/>
    <w:rsid w:val="009F4D5E"/>
    <w:rsid w:val="009F5ADC"/>
    <w:rsid w:val="009F6C7E"/>
    <w:rsid w:val="00A00DC6"/>
    <w:rsid w:val="00A0135B"/>
    <w:rsid w:val="00A03368"/>
    <w:rsid w:val="00A04092"/>
    <w:rsid w:val="00A050A4"/>
    <w:rsid w:val="00A052F7"/>
    <w:rsid w:val="00A064E0"/>
    <w:rsid w:val="00A1147E"/>
    <w:rsid w:val="00A151FA"/>
    <w:rsid w:val="00A158E9"/>
    <w:rsid w:val="00A21474"/>
    <w:rsid w:val="00A231D0"/>
    <w:rsid w:val="00A24565"/>
    <w:rsid w:val="00A263B2"/>
    <w:rsid w:val="00A3186B"/>
    <w:rsid w:val="00A335F8"/>
    <w:rsid w:val="00A33D4A"/>
    <w:rsid w:val="00A36E92"/>
    <w:rsid w:val="00A3799B"/>
    <w:rsid w:val="00A41CDE"/>
    <w:rsid w:val="00A41EB6"/>
    <w:rsid w:val="00A443FA"/>
    <w:rsid w:val="00A45105"/>
    <w:rsid w:val="00A4701B"/>
    <w:rsid w:val="00A5089F"/>
    <w:rsid w:val="00A51C7F"/>
    <w:rsid w:val="00A526E4"/>
    <w:rsid w:val="00A5527E"/>
    <w:rsid w:val="00A568E1"/>
    <w:rsid w:val="00A57B3B"/>
    <w:rsid w:val="00A57BDF"/>
    <w:rsid w:val="00A6215A"/>
    <w:rsid w:val="00A65C81"/>
    <w:rsid w:val="00A66844"/>
    <w:rsid w:val="00A66863"/>
    <w:rsid w:val="00A67BC7"/>
    <w:rsid w:val="00A67D45"/>
    <w:rsid w:val="00A705BA"/>
    <w:rsid w:val="00A711A8"/>
    <w:rsid w:val="00A7319F"/>
    <w:rsid w:val="00A76CAF"/>
    <w:rsid w:val="00A77878"/>
    <w:rsid w:val="00A80A4A"/>
    <w:rsid w:val="00A80AD6"/>
    <w:rsid w:val="00A843E2"/>
    <w:rsid w:val="00A8592E"/>
    <w:rsid w:val="00A909D2"/>
    <w:rsid w:val="00A90E49"/>
    <w:rsid w:val="00A9435C"/>
    <w:rsid w:val="00A96556"/>
    <w:rsid w:val="00AA0718"/>
    <w:rsid w:val="00AA20B4"/>
    <w:rsid w:val="00AA3C51"/>
    <w:rsid w:val="00AA4002"/>
    <w:rsid w:val="00AA4DF7"/>
    <w:rsid w:val="00AA5CC1"/>
    <w:rsid w:val="00AA5D25"/>
    <w:rsid w:val="00AA7B38"/>
    <w:rsid w:val="00AB0304"/>
    <w:rsid w:val="00AB041F"/>
    <w:rsid w:val="00AB0C81"/>
    <w:rsid w:val="00AB50D5"/>
    <w:rsid w:val="00AC1F8A"/>
    <w:rsid w:val="00AC20C8"/>
    <w:rsid w:val="00AC21A1"/>
    <w:rsid w:val="00AC2D08"/>
    <w:rsid w:val="00AC33FD"/>
    <w:rsid w:val="00AC7222"/>
    <w:rsid w:val="00AC7A8C"/>
    <w:rsid w:val="00AD16DF"/>
    <w:rsid w:val="00AD2033"/>
    <w:rsid w:val="00AD2596"/>
    <w:rsid w:val="00AD45E4"/>
    <w:rsid w:val="00AD4E41"/>
    <w:rsid w:val="00AD5932"/>
    <w:rsid w:val="00AD6A16"/>
    <w:rsid w:val="00AD6E35"/>
    <w:rsid w:val="00AE13B5"/>
    <w:rsid w:val="00AE3C73"/>
    <w:rsid w:val="00AE4371"/>
    <w:rsid w:val="00AF1958"/>
    <w:rsid w:val="00AF19D8"/>
    <w:rsid w:val="00AF3355"/>
    <w:rsid w:val="00AF3FEB"/>
    <w:rsid w:val="00AF45DB"/>
    <w:rsid w:val="00AF5F18"/>
    <w:rsid w:val="00AF7920"/>
    <w:rsid w:val="00B037BD"/>
    <w:rsid w:val="00B03DD8"/>
    <w:rsid w:val="00B04034"/>
    <w:rsid w:val="00B042AE"/>
    <w:rsid w:val="00B04780"/>
    <w:rsid w:val="00B0553E"/>
    <w:rsid w:val="00B10935"/>
    <w:rsid w:val="00B1280F"/>
    <w:rsid w:val="00B13095"/>
    <w:rsid w:val="00B13628"/>
    <w:rsid w:val="00B14735"/>
    <w:rsid w:val="00B15E2A"/>
    <w:rsid w:val="00B20C81"/>
    <w:rsid w:val="00B249B7"/>
    <w:rsid w:val="00B26279"/>
    <w:rsid w:val="00B3004A"/>
    <w:rsid w:val="00B31F91"/>
    <w:rsid w:val="00B32B28"/>
    <w:rsid w:val="00B36269"/>
    <w:rsid w:val="00B362A9"/>
    <w:rsid w:val="00B36947"/>
    <w:rsid w:val="00B37132"/>
    <w:rsid w:val="00B37CD0"/>
    <w:rsid w:val="00B41464"/>
    <w:rsid w:val="00B4170B"/>
    <w:rsid w:val="00B425B9"/>
    <w:rsid w:val="00B51AD2"/>
    <w:rsid w:val="00B56890"/>
    <w:rsid w:val="00B64A5B"/>
    <w:rsid w:val="00B664DB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93CEF"/>
    <w:rsid w:val="00B95CAE"/>
    <w:rsid w:val="00B97F8B"/>
    <w:rsid w:val="00BA165F"/>
    <w:rsid w:val="00BA21B6"/>
    <w:rsid w:val="00BA668D"/>
    <w:rsid w:val="00BA69D2"/>
    <w:rsid w:val="00BB19C9"/>
    <w:rsid w:val="00BB446F"/>
    <w:rsid w:val="00BB579B"/>
    <w:rsid w:val="00BB59CC"/>
    <w:rsid w:val="00BB61A7"/>
    <w:rsid w:val="00BB7938"/>
    <w:rsid w:val="00BC2F79"/>
    <w:rsid w:val="00BC3875"/>
    <w:rsid w:val="00BC4B1A"/>
    <w:rsid w:val="00BC5006"/>
    <w:rsid w:val="00BC5614"/>
    <w:rsid w:val="00BD208B"/>
    <w:rsid w:val="00BD629B"/>
    <w:rsid w:val="00BD6B60"/>
    <w:rsid w:val="00BD7597"/>
    <w:rsid w:val="00BE014D"/>
    <w:rsid w:val="00BE0A0D"/>
    <w:rsid w:val="00BE1058"/>
    <w:rsid w:val="00BE208E"/>
    <w:rsid w:val="00BE3511"/>
    <w:rsid w:val="00BE47ED"/>
    <w:rsid w:val="00BE4A9A"/>
    <w:rsid w:val="00BE59BD"/>
    <w:rsid w:val="00BE5C03"/>
    <w:rsid w:val="00BE67D6"/>
    <w:rsid w:val="00BE7D9E"/>
    <w:rsid w:val="00BF0334"/>
    <w:rsid w:val="00BF4D28"/>
    <w:rsid w:val="00BF4FBA"/>
    <w:rsid w:val="00BF5CF7"/>
    <w:rsid w:val="00BF5DA9"/>
    <w:rsid w:val="00BF5E7C"/>
    <w:rsid w:val="00BF7AD2"/>
    <w:rsid w:val="00C01171"/>
    <w:rsid w:val="00C01B99"/>
    <w:rsid w:val="00C02E0E"/>
    <w:rsid w:val="00C02ED8"/>
    <w:rsid w:val="00C03C76"/>
    <w:rsid w:val="00C079D8"/>
    <w:rsid w:val="00C104FC"/>
    <w:rsid w:val="00C10514"/>
    <w:rsid w:val="00C11117"/>
    <w:rsid w:val="00C12958"/>
    <w:rsid w:val="00C139F3"/>
    <w:rsid w:val="00C13FF3"/>
    <w:rsid w:val="00C14EDD"/>
    <w:rsid w:val="00C162CA"/>
    <w:rsid w:val="00C17032"/>
    <w:rsid w:val="00C20890"/>
    <w:rsid w:val="00C20B3D"/>
    <w:rsid w:val="00C20CCD"/>
    <w:rsid w:val="00C21061"/>
    <w:rsid w:val="00C21574"/>
    <w:rsid w:val="00C251E0"/>
    <w:rsid w:val="00C26E92"/>
    <w:rsid w:val="00C271B5"/>
    <w:rsid w:val="00C306EA"/>
    <w:rsid w:val="00C32DC0"/>
    <w:rsid w:val="00C3405D"/>
    <w:rsid w:val="00C354CD"/>
    <w:rsid w:val="00C416A5"/>
    <w:rsid w:val="00C41E47"/>
    <w:rsid w:val="00C42241"/>
    <w:rsid w:val="00C42B78"/>
    <w:rsid w:val="00C46245"/>
    <w:rsid w:val="00C463B6"/>
    <w:rsid w:val="00C52163"/>
    <w:rsid w:val="00C548AE"/>
    <w:rsid w:val="00C550AE"/>
    <w:rsid w:val="00C551BA"/>
    <w:rsid w:val="00C55C21"/>
    <w:rsid w:val="00C5771E"/>
    <w:rsid w:val="00C62A98"/>
    <w:rsid w:val="00C652BC"/>
    <w:rsid w:val="00C65CA3"/>
    <w:rsid w:val="00C65CFB"/>
    <w:rsid w:val="00C67E23"/>
    <w:rsid w:val="00C72367"/>
    <w:rsid w:val="00C72541"/>
    <w:rsid w:val="00C74E31"/>
    <w:rsid w:val="00C77BEE"/>
    <w:rsid w:val="00C862EF"/>
    <w:rsid w:val="00C86E3B"/>
    <w:rsid w:val="00C870C6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21EA"/>
    <w:rsid w:val="00CA2620"/>
    <w:rsid w:val="00CA40E2"/>
    <w:rsid w:val="00CA772A"/>
    <w:rsid w:val="00CA7C8E"/>
    <w:rsid w:val="00CB0347"/>
    <w:rsid w:val="00CB109D"/>
    <w:rsid w:val="00CB1306"/>
    <w:rsid w:val="00CB4273"/>
    <w:rsid w:val="00CB44CF"/>
    <w:rsid w:val="00CC139E"/>
    <w:rsid w:val="00CC2D36"/>
    <w:rsid w:val="00CC2F90"/>
    <w:rsid w:val="00CC6A29"/>
    <w:rsid w:val="00CC7C97"/>
    <w:rsid w:val="00CD2406"/>
    <w:rsid w:val="00CD2820"/>
    <w:rsid w:val="00CD3BA9"/>
    <w:rsid w:val="00CE03EE"/>
    <w:rsid w:val="00CE382E"/>
    <w:rsid w:val="00CE3FCA"/>
    <w:rsid w:val="00CE4279"/>
    <w:rsid w:val="00CE4528"/>
    <w:rsid w:val="00CE4F8F"/>
    <w:rsid w:val="00CE71CE"/>
    <w:rsid w:val="00CE773B"/>
    <w:rsid w:val="00CF21C1"/>
    <w:rsid w:val="00CF23D7"/>
    <w:rsid w:val="00CF5890"/>
    <w:rsid w:val="00CF5BD7"/>
    <w:rsid w:val="00D00D90"/>
    <w:rsid w:val="00D055D8"/>
    <w:rsid w:val="00D05BD9"/>
    <w:rsid w:val="00D11078"/>
    <w:rsid w:val="00D1185E"/>
    <w:rsid w:val="00D16761"/>
    <w:rsid w:val="00D17670"/>
    <w:rsid w:val="00D2000A"/>
    <w:rsid w:val="00D213C1"/>
    <w:rsid w:val="00D2147B"/>
    <w:rsid w:val="00D21995"/>
    <w:rsid w:val="00D2284A"/>
    <w:rsid w:val="00D24F0C"/>
    <w:rsid w:val="00D2632C"/>
    <w:rsid w:val="00D26A15"/>
    <w:rsid w:val="00D3109F"/>
    <w:rsid w:val="00D3331A"/>
    <w:rsid w:val="00D34550"/>
    <w:rsid w:val="00D34F9F"/>
    <w:rsid w:val="00D4054C"/>
    <w:rsid w:val="00D40D74"/>
    <w:rsid w:val="00D41AC8"/>
    <w:rsid w:val="00D4295B"/>
    <w:rsid w:val="00D4308B"/>
    <w:rsid w:val="00D47380"/>
    <w:rsid w:val="00D47CAF"/>
    <w:rsid w:val="00D50500"/>
    <w:rsid w:val="00D52C83"/>
    <w:rsid w:val="00D54A36"/>
    <w:rsid w:val="00D5505D"/>
    <w:rsid w:val="00D550BA"/>
    <w:rsid w:val="00D56477"/>
    <w:rsid w:val="00D57F9C"/>
    <w:rsid w:val="00D60BAA"/>
    <w:rsid w:val="00D63B4E"/>
    <w:rsid w:val="00D642E9"/>
    <w:rsid w:val="00D644E0"/>
    <w:rsid w:val="00D64F79"/>
    <w:rsid w:val="00D72E6B"/>
    <w:rsid w:val="00D730FC"/>
    <w:rsid w:val="00D747E0"/>
    <w:rsid w:val="00D75583"/>
    <w:rsid w:val="00D7632E"/>
    <w:rsid w:val="00D76572"/>
    <w:rsid w:val="00D775D3"/>
    <w:rsid w:val="00D778A6"/>
    <w:rsid w:val="00D77B23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A05DA"/>
    <w:rsid w:val="00DA10D9"/>
    <w:rsid w:val="00DA2EA3"/>
    <w:rsid w:val="00DA361B"/>
    <w:rsid w:val="00DA39E7"/>
    <w:rsid w:val="00DA41D6"/>
    <w:rsid w:val="00DA5C24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D4C80"/>
    <w:rsid w:val="00DE024C"/>
    <w:rsid w:val="00DE1131"/>
    <w:rsid w:val="00DE1731"/>
    <w:rsid w:val="00DE486B"/>
    <w:rsid w:val="00DE5F5E"/>
    <w:rsid w:val="00DE766A"/>
    <w:rsid w:val="00DF03D6"/>
    <w:rsid w:val="00DF0759"/>
    <w:rsid w:val="00DF0768"/>
    <w:rsid w:val="00DF0FAB"/>
    <w:rsid w:val="00DF1454"/>
    <w:rsid w:val="00DF31BD"/>
    <w:rsid w:val="00DF4FBF"/>
    <w:rsid w:val="00DF5822"/>
    <w:rsid w:val="00E00E40"/>
    <w:rsid w:val="00E0144B"/>
    <w:rsid w:val="00E043CE"/>
    <w:rsid w:val="00E05346"/>
    <w:rsid w:val="00E112A3"/>
    <w:rsid w:val="00E13278"/>
    <w:rsid w:val="00E1403D"/>
    <w:rsid w:val="00E155C2"/>
    <w:rsid w:val="00E161B0"/>
    <w:rsid w:val="00E16BA5"/>
    <w:rsid w:val="00E16DB9"/>
    <w:rsid w:val="00E17BEE"/>
    <w:rsid w:val="00E20C55"/>
    <w:rsid w:val="00E253B5"/>
    <w:rsid w:val="00E31DAE"/>
    <w:rsid w:val="00E333DD"/>
    <w:rsid w:val="00E3410B"/>
    <w:rsid w:val="00E35B43"/>
    <w:rsid w:val="00E35BC7"/>
    <w:rsid w:val="00E360BD"/>
    <w:rsid w:val="00E370FC"/>
    <w:rsid w:val="00E374E5"/>
    <w:rsid w:val="00E378B1"/>
    <w:rsid w:val="00E45EEA"/>
    <w:rsid w:val="00E5117A"/>
    <w:rsid w:val="00E516B8"/>
    <w:rsid w:val="00E525F7"/>
    <w:rsid w:val="00E548E7"/>
    <w:rsid w:val="00E550F3"/>
    <w:rsid w:val="00E56E0B"/>
    <w:rsid w:val="00E6023B"/>
    <w:rsid w:val="00E60C94"/>
    <w:rsid w:val="00E6432B"/>
    <w:rsid w:val="00E66534"/>
    <w:rsid w:val="00E66984"/>
    <w:rsid w:val="00E67F95"/>
    <w:rsid w:val="00E70375"/>
    <w:rsid w:val="00E71204"/>
    <w:rsid w:val="00E72804"/>
    <w:rsid w:val="00E753A4"/>
    <w:rsid w:val="00E77543"/>
    <w:rsid w:val="00E811CB"/>
    <w:rsid w:val="00E81759"/>
    <w:rsid w:val="00E83298"/>
    <w:rsid w:val="00E83E5D"/>
    <w:rsid w:val="00E84E4A"/>
    <w:rsid w:val="00E85C45"/>
    <w:rsid w:val="00E85FBB"/>
    <w:rsid w:val="00E9144C"/>
    <w:rsid w:val="00E918C3"/>
    <w:rsid w:val="00E92C65"/>
    <w:rsid w:val="00E92D65"/>
    <w:rsid w:val="00E94382"/>
    <w:rsid w:val="00E94966"/>
    <w:rsid w:val="00E9719E"/>
    <w:rsid w:val="00EA1369"/>
    <w:rsid w:val="00EA39EC"/>
    <w:rsid w:val="00EA3AA4"/>
    <w:rsid w:val="00EA5A6A"/>
    <w:rsid w:val="00EA6E60"/>
    <w:rsid w:val="00EA71DE"/>
    <w:rsid w:val="00EA7988"/>
    <w:rsid w:val="00EB106E"/>
    <w:rsid w:val="00EB120E"/>
    <w:rsid w:val="00EB1773"/>
    <w:rsid w:val="00EB1F56"/>
    <w:rsid w:val="00EB2055"/>
    <w:rsid w:val="00EB24C2"/>
    <w:rsid w:val="00EB2DEF"/>
    <w:rsid w:val="00EB2F01"/>
    <w:rsid w:val="00EB495D"/>
    <w:rsid w:val="00EC06E2"/>
    <w:rsid w:val="00ED4710"/>
    <w:rsid w:val="00ED553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9EA"/>
    <w:rsid w:val="00EF7AD7"/>
    <w:rsid w:val="00EF7F82"/>
    <w:rsid w:val="00F012C8"/>
    <w:rsid w:val="00F0430C"/>
    <w:rsid w:val="00F06A62"/>
    <w:rsid w:val="00F07727"/>
    <w:rsid w:val="00F112A1"/>
    <w:rsid w:val="00F11F55"/>
    <w:rsid w:val="00F12220"/>
    <w:rsid w:val="00F12DA5"/>
    <w:rsid w:val="00F130B7"/>
    <w:rsid w:val="00F13B37"/>
    <w:rsid w:val="00F15297"/>
    <w:rsid w:val="00F1604B"/>
    <w:rsid w:val="00F1659D"/>
    <w:rsid w:val="00F21F82"/>
    <w:rsid w:val="00F2234A"/>
    <w:rsid w:val="00F2461A"/>
    <w:rsid w:val="00F2604D"/>
    <w:rsid w:val="00F26878"/>
    <w:rsid w:val="00F308ED"/>
    <w:rsid w:val="00F31405"/>
    <w:rsid w:val="00F31E9A"/>
    <w:rsid w:val="00F32AF2"/>
    <w:rsid w:val="00F33FFB"/>
    <w:rsid w:val="00F3461D"/>
    <w:rsid w:val="00F3685B"/>
    <w:rsid w:val="00F37E96"/>
    <w:rsid w:val="00F37F9B"/>
    <w:rsid w:val="00F43410"/>
    <w:rsid w:val="00F443D2"/>
    <w:rsid w:val="00F46179"/>
    <w:rsid w:val="00F464F3"/>
    <w:rsid w:val="00F46C77"/>
    <w:rsid w:val="00F46F50"/>
    <w:rsid w:val="00F51852"/>
    <w:rsid w:val="00F525F8"/>
    <w:rsid w:val="00F52658"/>
    <w:rsid w:val="00F5298F"/>
    <w:rsid w:val="00F54080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79BF"/>
    <w:rsid w:val="00F80525"/>
    <w:rsid w:val="00F80DBF"/>
    <w:rsid w:val="00F81AC7"/>
    <w:rsid w:val="00F82A8B"/>
    <w:rsid w:val="00F85B4A"/>
    <w:rsid w:val="00F935D7"/>
    <w:rsid w:val="00F9388B"/>
    <w:rsid w:val="00F945DB"/>
    <w:rsid w:val="00F950D9"/>
    <w:rsid w:val="00FA2DB5"/>
    <w:rsid w:val="00FA4B7B"/>
    <w:rsid w:val="00FA5A80"/>
    <w:rsid w:val="00FA7603"/>
    <w:rsid w:val="00FB03E4"/>
    <w:rsid w:val="00FB261A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E1C50"/>
    <w:rsid w:val="00FE4672"/>
    <w:rsid w:val="00FE6277"/>
    <w:rsid w:val="00FE7957"/>
    <w:rsid w:val="00FF043F"/>
    <w:rsid w:val="00FF0E26"/>
    <w:rsid w:val="00FF1415"/>
    <w:rsid w:val="00FF1782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AEB2-A1E3-4497-B0A6-270615AB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10414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790</cp:revision>
  <cp:lastPrinted>2021-03-26T09:13:00Z</cp:lastPrinted>
  <dcterms:created xsi:type="dcterms:W3CDTF">2015-01-14T10:50:00Z</dcterms:created>
  <dcterms:modified xsi:type="dcterms:W3CDTF">2021-04-02T07:57:00Z</dcterms:modified>
</cp:coreProperties>
</file>