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A" w:rsidRDefault="00082718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1F71" w:rsidRPr="00C70E58" w:rsidRDefault="009A1F71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параллельного экспертно-аналитического мероприятия</w:t>
      </w:r>
    </w:p>
    <w:p w:rsidR="002E44B2" w:rsidRDefault="002E44B2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58">
        <w:rPr>
          <w:rFonts w:ascii="Times New Roman" w:hAnsi="Times New Roman" w:cs="Times New Roman"/>
          <w:b/>
          <w:sz w:val="28"/>
          <w:szCs w:val="28"/>
        </w:rPr>
        <w:t xml:space="preserve">по результатам анализа соответствия правовых актов о нормировании в сфере закупок требованиям действующего законодательства </w:t>
      </w:r>
    </w:p>
    <w:p w:rsidR="00C70E58" w:rsidRPr="00C70E58" w:rsidRDefault="00C70E58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86" w:rsidRPr="002E3186" w:rsidRDefault="007D19A1" w:rsidP="002E31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86" w:rsidRPr="002E318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Брянской области от 9 марта 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</w:t>
      </w:r>
      <w:proofErr w:type="spellStart"/>
      <w:r w:rsidR="002E3186" w:rsidRPr="002E318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="002E3186" w:rsidRPr="002E3186">
        <w:rPr>
          <w:rFonts w:ascii="Times New Roman" w:eastAsia="Calibri" w:hAnsi="Times New Roman" w:cs="Times New Roman"/>
          <w:sz w:val="28"/>
          <w:szCs w:val="28"/>
        </w:rPr>
        <w:t xml:space="preserve"> район наделен статусом муниципального. В состав территории </w:t>
      </w:r>
      <w:proofErr w:type="spellStart"/>
      <w:r w:rsidR="002E3186" w:rsidRPr="002E318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E3186" w:rsidRPr="002E3186">
        <w:rPr>
          <w:rFonts w:ascii="Times New Roman" w:eastAsia="Calibri" w:hAnsi="Times New Roman" w:cs="Times New Roman"/>
          <w:sz w:val="28"/>
          <w:szCs w:val="28"/>
        </w:rPr>
        <w:t xml:space="preserve"> района входят территории 5 сельских поселений и 1 городского поселения.</w:t>
      </w:r>
    </w:p>
    <w:p w:rsidR="002E3186" w:rsidRPr="002E3186" w:rsidRDefault="002E3186" w:rsidP="002E31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37 Устава </w:t>
      </w:r>
      <w:proofErr w:type="spellStart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администрация </w:t>
      </w:r>
      <w:proofErr w:type="spellStart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исполнительно-распорядительный орган</w:t>
      </w:r>
      <w:proofErr w:type="gramStart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2E3186" w:rsidRPr="002E3186" w:rsidRDefault="002E3186" w:rsidP="002E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района обладает правами юридического лица, является по статусу муниципальным учреждением, имеет самостоятельный баланс, имущество, лицевой счет, гербовую печать (с изображением Государственного герба Российской Федерации), имеет право издавать муниципальные акты в форме   постановлений и распоряжений, подписываемые Главой администрации.</w:t>
      </w:r>
    </w:p>
    <w:p w:rsidR="00995C05" w:rsidRDefault="002E3186" w:rsidP="002E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C05" w:rsidRPr="00995C05">
        <w:rPr>
          <w:rFonts w:ascii="Times New Roman" w:hAnsi="Times New Roman" w:cs="Times New Roman"/>
          <w:sz w:val="28"/>
          <w:szCs w:val="28"/>
        </w:rPr>
        <w:t>Полномочия Администрации определяются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995C05" w:rsidRPr="00995C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95C05" w:rsidRPr="00995C05">
        <w:rPr>
          <w:rFonts w:ascii="Times New Roman" w:hAnsi="Times New Roman" w:cs="Times New Roman"/>
          <w:sz w:val="28"/>
          <w:szCs w:val="28"/>
        </w:rPr>
        <w:t xml:space="preserve"> район», Положением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C05" w:rsidRPr="00995C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995C05" w:rsidRPr="00995C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95C05" w:rsidRPr="00995C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36A6">
        <w:rPr>
          <w:rFonts w:ascii="Times New Roman" w:hAnsi="Times New Roman" w:cs="Times New Roman"/>
          <w:sz w:val="28"/>
          <w:szCs w:val="28"/>
        </w:rPr>
        <w:t>,</w:t>
      </w:r>
      <w:r w:rsidR="00995C05" w:rsidRPr="00995C05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995C05" w:rsidRPr="00995C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95C05" w:rsidRPr="00995C0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6906C8">
        <w:rPr>
          <w:rFonts w:ascii="Times New Roman" w:hAnsi="Times New Roman" w:cs="Times New Roman"/>
          <w:sz w:val="28"/>
          <w:szCs w:val="28"/>
        </w:rPr>
        <w:t>22.04.2016</w:t>
      </w:r>
      <w:r w:rsidR="00995C05" w:rsidRPr="00995C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06C8">
        <w:rPr>
          <w:rFonts w:ascii="Times New Roman" w:hAnsi="Times New Roman" w:cs="Times New Roman"/>
          <w:sz w:val="28"/>
          <w:szCs w:val="28"/>
        </w:rPr>
        <w:t>5-128</w:t>
      </w:r>
      <w:r w:rsidR="00995C05" w:rsidRPr="00995C05">
        <w:rPr>
          <w:rFonts w:ascii="Times New Roman" w:hAnsi="Times New Roman" w:cs="Times New Roman"/>
          <w:sz w:val="28"/>
          <w:szCs w:val="28"/>
        </w:rPr>
        <w:t>.</w:t>
      </w:r>
    </w:p>
    <w:p w:rsidR="002E3186" w:rsidRPr="002E3186" w:rsidRDefault="002E3186" w:rsidP="002E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первой подписи принадлежит Главе администрации района – </w:t>
      </w:r>
      <w:proofErr w:type="spellStart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Дороденкову</w:t>
      </w:r>
      <w:proofErr w:type="spellEnd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Ивановичу.</w:t>
      </w:r>
    </w:p>
    <w:p w:rsidR="002E3186" w:rsidRPr="002E3186" w:rsidRDefault="002E3186" w:rsidP="002E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второй подписи принадлежит главному бухгалтеру централизованной бухгалтерии администрации района – </w:t>
      </w:r>
      <w:proofErr w:type="spellStart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Орешковой</w:t>
      </w:r>
      <w:proofErr w:type="spellEnd"/>
      <w:r w:rsidRPr="002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Вячеславовне.</w:t>
      </w:r>
    </w:p>
    <w:p w:rsidR="00995C05" w:rsidRDefault="003E7A98" w:rsidP="0099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Контрактным управляющим назначен </w:t>
      </w:r>
      <w:r w:rsidR="00833A8E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2E3186">
        <w:rPr>
          <w:rFonts w:ascii="Times New Roman" w:hAnsi="Times New Roman" w:cs="Times New Roman"/>
          <w:sz w:val="28"/>
          <w:szCs w:val="28"/>
        </w:rPr>
        <w:t>Рогнединс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 </w:t>
      </w:r>
      <w:r w:rsidR="00CA5D5A">
        <w:rPr>
          <w:rFonts w:ascii="Times New Roman" w:hAnsi="Times New Roman" w:cs="Times New Roman"/>
          <w:sz w:val="28"/>
          <w:szCs w:val="28"/>
        </w:rPr>
        <w:t>Денисов Александр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6B" w:rsidRPr="00B222E8" w:rsidRDefault="00B72A6B" w:rsidP="00B72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района  обладает правами юридического лица, является главным распорядителем бюджетных средств, выделяемых на развитие сферы образования 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района. Финансирование деятельности отдела осуществляется за счет средств, предусмотренных в районном бюджете. Учредителем отдела и собственником его имущества является МО «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 район». Отдел осуществляет свою деятельность на основании Положения  об отделе образования администрации 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района от 21.05.2012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№ 181.  </w:t>
      </w:r>
    </w:p>
    <w:p w:rsidR="00B72A6B" w:rsidRPr="00B222E8" w:rsidRDefault="00B72A6B" w:rsidP="00B72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eastAsia="Calibri" w:hAnsi="Times New Roman" w:cs="Times New Roman"/>
          <w:sz w:val="28"/>
          <w:szCs w:val="28"/>
        </w:rPr>
        <w:t>право первой подписи обладает  начальник о</w:t>
      </w:r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тдела образования 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района   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Молоткова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Елена Валерьевна. </w:t>
      </w:r>
    </w:p>
    <w:p w:rsidR="00B72A6B" w:rsidRPr="00B222E8" w:rsidRDefault="00B72A6B" w:rsidP="00B72A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Отделу образования администрации </w:t>
      </w:r>
      <w:proofErr w:type="spellStart"/>
      <w:r w:rsidRPr="00B222E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222E8">
        <w:rPr>
          <w:rFonts w:ascii="Times New Roman" w:eastAsia="Calibri" w:hAnsi="Times New Roman" w:cs="Times New Roman"/>
          <w:sz w:val="28"/>
          <w:szCs w:val="28"/>
        </w:rPr>
        <w:t xml:space="preserve"> района подведомственны: </w:t>
      </w:r>
    </w:p>
    <w:p w:rsidR="00B72A6B" w:rsidRPr="00B222E8" w:rsidRDefault="00B72A6B" w:rsidP="00B72A6B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E8">
        <w:rPr>
          <w:rFonts w:ascii="Times New Roman" w:eastAsia="Calibri" w:hAnsi="Times New Roman" w:cs="Times New Roman"/>
          <w:sz w:val="28"/>
          <w:szCs w:val="28"/>
        </w:rPr>
        <w:t>-   8 общеобразовательных школ;</w:t>
      </w:r>
    </w:p>
    <w:p w:rsidR="00B72A6B" w:rsidRPr="00B222E8" w:rsidRDefault="00B72A6B" w:rsidP="00B72A6B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E8">
        <w:rPr>
          <w:rFonts w:ascii="Times New Roman" w:eastAsia="Calibri" w:hAnsi="Times New Roman" w:cs="Times New Roman"/>
          <w:sz w:val="28"/>
          <w:szCs w:val="28"/>
        </w:rPr>
        <w:t>-   2 детских дошко</w:t>
      </w:r>
      <w:r>
        <w:rPr>
          <w:rFonts w:ascii="Times New Roman" w:eastAsia="Calibri" w:hAnsi="Times New Roman" w:cs="Times New Roman"/>
          <w:sz w:val="28"/>
          <w:szCs w:val="28"/>
        </w:rPr>
        <w:t>льных образовательных учреждения</w:t>
      </w:r>
      <w:r w:rsidRPr="00B222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2A6B" w:rsidRDefault="00B72A6B" w:rsidP="00B72A6B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2E8">
        <w:rPr>
          <w:rFonts w:ascii="Times New Roman" w:eastAsia="Calibri" w:hAnsi="Times New Roman" w:cs="Times New Roman"/>
          <w:sz w:val="28"/>
          <w:szCs w:val="28"/>
        </w:rPr>
        <w:t>-   1 учреждение дополнительного образования.</w:t>
      </w:r>
    </w:p>
    <w:p w:rsidR="002964E6" w:rsidRPr="00F3367E" w:rsidRDefault="002964E6" w:rsidP="002964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 является структурным подразделением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района, формирующим районный бюджет, организующий его исполнение, исполняющий его в соответствии с бюджетным законодательством и обеспечивающий проведение бюджетной и налоговой политики на территории района.</w:t>
      </w:r>
    </w:p>
    <w:p w:rsidR="002964E6" w:rsidRPr="00F3367E" w:rsidRDefault="002964E6" w:rsidP="002964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3367E">
        <w:rPr>
          <w:rFonts w:ascii="Times New Roman" w:eastAsia="Calibri" w:hAnsi="Times New Roman" w:cs="Times New Roman"/>
          <w:sz w:val="28"/>
          <w:szCs w:val="28"/>
        </w:rPr>
        <w:tab/>
        <w:t>Финансов</w:t>
      </w:r>
      <w:r>
        <w:rPr>
          <w:rFonts w:ascii="Times New Roman" w:eastAsia="Calibri" w:hAnsi="Times New Roman" w:cs="Times New Roman"/>
          <w:sz w:val="28"/>
          <w:szCs w:val="28"/>
        </w:rPr>
        <w:t>ый отдел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 подотчет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н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инансовому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правлению Брянской области. </w:t>
      </w:r>
    </w:p>
    <w:p w:rsidR="002964E6" w:rsidRPr="00F3367E" w:rsidRDefault="002964E6" w:rsidP="002964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67E">
        <w:rPr>
          <w:rFonts w:ascii="Times New Roman" w:eastAsia="Calibri" w:hAnsi="Times New Roman" w:cs="Times New Roman"/>
          <w:sz w:val="28"/>
          <w:szCs w:val="28"/>
        </w:rPr>
        <w:tab/>
        <w:t xml:space="preserve"> Финансов</w:t>
      </w:r>
      <w:r>
        <w:rPr>
          <w:rFonts w:ascii="Times New Roman" w:eastAsia="Calibri" w:hAnsi="Times New Roman" w:cs="Times New Roman"/>
          <w:sz w:val="28"/>
          <w:szCs w:val="28"/>
        </w:rPr>
        <w:t>ый отдел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 является юридическим лицом, имеет счет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открытый в УФК по Брянской области, печать с изображением Государственного герба Российской Федерации со своим наименованием. Бухгалтерское обслуживание финансово-хозяйственной деятельности  осуществляется своей бухгалтерией. </w:t>
      </w:r>
    </w:p>
    <w:p w:rsidR="002964E6" w:rsidRPr="00F3367E" w:rsidRDefault="002964E6" w:rsidP="002964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Полномочия финансового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3367E">
        <w:rPr>
          <w:rFonts w:ascii="Times New Roman" w:eastAsia="Calibri" w:hAnsi="Times New Roman" w:cs="Times New Roman"/>
          <w:sz w:val="28"/>
          <w:szCs w:val="28"/>
        </w:rPr>
        <w:t>оложением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F3367E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4-</w:t>
      </w:r>
      <w:r w:rsidRPr="00F3367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F336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4E6" w:rsidRDefault="002964E6" w:rsidP="002964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367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проверяемом периоде правом первой подписи обладает начальник финансового отдела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0"/>
          <w:lang w:eastAsia="ru-RU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Яшина Татьяна Михайловна.</w:t>
      </w:r>
    </w:p>
    <w:p w:rsidR="00C37EAA" w:rsidRDefault="00C37EAA" w:rsidP="002964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72A6B" w:rsidRPr="00305021" w:rsidRDefault="00C37EAA" w:rsidP="0099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5021">
        <w:rPr>
          <w:rFonts w:ascii="Times New Roman" w:hAnsi="Times New Roman" w:cs="Times New Roman"/>
          <w:b/>
          <w:sz w:val="28"/>
          <w:szCs w:val="28"/>
        </w:rPr>
        <w:t xml:space="preserve">В ходе экспертно-аналитического </w:t>
      </w:r>
      <w:r w:rsidR="00305021" w:rsidRPr="00305021">
        <w:rPr>
          <w:rFonts w:ascii="Times New Roman" w:hAnsi="Times New Roman" w:cs="Times New Roman"/>
          <w:b/>
          <w:sz w:val="28"/>
          <w:szCs w:val="28"/>
        </w:rPr>
        <w:t>м</w:t>
      </w:r>
      <w:r w:rsidRPr="00305021">
        <w:rPr>
          <w:rFonts w:ascii="Times New Roman" w:hAnsi="Times New Roman" w:cs="Times New Roman"/>
          <w:b/>
          <w:sz w:val="28"/>
          <w:szCs w:val="28"/>
        </w:rPr>
        <w:t>ероприятия установлено:</w:t>
      </w:r>
    </w:p>
    <w:p w:rsidR="007B39EF" w:rsidRPr="007B39EF" w:rsidRDefault="007B39EF" w:rsidP="007B3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со статьей 19 Федерального закона от 05.04.2013 № 44-ФЗ </w:t>
      </w: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 муниципальные органы утверждают требования к закупаемым ими, их 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</w:t>
      </w:r>
      <w:proofErr w:type="gramEnd"/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7B39EF" w:rsidRPr="007B39EF" w:rsidRDefault="007B39EF" w:rsidP="007B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Общие правила нормирования в сфере закупок для обеспечения государственных и муниципальных нужд устанавливаются Правительством Российской Федерации.</w:t>
      </w:r>
    </w:p>
    <w:p w:rsidR="007B39EF" w:rsidRPr="007B39EF" w:rsidRDefault="007B39EF" w:rsidP="007B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вышеуказанными нормами Правительством Российской Федерации утверждены:</w:t>
      </w:r>
      <w:proofErr w:type="gramEnd"/>
    </w:p>
    <w:p w:rsidR="007B39EF" w:rsidRPr="007B39EF" w:rsidRDefault="007B39EF" w:rsidP="007B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общие Требования к порядку разработки и принятия правовых актов о нормировании в сфере закупок, содержанию указанных актов и обеспечению их исполнения (постановление Правительства РФ от 18.05.2015 № 476) (далее – Общие требования к порядку разработки правовых актов о нормировании №476);</w:t>
      </w:r>
    </w:p>
    <w:p w:rsidR="007B39EF" w:rsidRPr="007B39EF" w:rsidRDefault="007B39EF" w:rsidP="007B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общие Правила определения требований к закупаемым заказчиками отдельным видам товаров, работ, услуг (в том числе предельные цены товаров, работ, услуг) (постановление Правительства Российской Федерации от 02.09.2015 № 926) (далее – Общие правила определения требований к закупаемым товарам, работам, услугам №</w:t>
      </w:r>
      <w:r w:rsidR="001436A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926);</w:t>
      </w:r>
    </w:p>
    <w:p w:rsidR="007B39EF" w:rsidRPr="007B39EF" w:rsidRDefault="007B39EF" w:rsidP="007B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общие Правила определения нормативных затрат на обеспечение функций государственных органов, муниципальных органов (включая соответственно территориальные органы и подведомственные казенные учреждения) (постановление Правительства Российской Федерации от 13.10.2014 № 1047)</w:t>
      </w:r>
      <w:r w:rsidRPr="007B39EF">
        <w:rPr>
          <w:rFonts w:ascii="Calibri" w:eastAsia="Calibri" w:hAnsi="Calibri" w:cs="Times New Roman"/>
        </w:rPr>
        <w:t xml:space="preserve"> </w:t>
      </w: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(далее – Общие правила определения нормативных затрат № 1047).</w:t>
      </w:r>
    </w:p>
    <w:p w:rsidR="007B39EF" w:rsidRPr="007B39EF" w:rsidRDefault="007B39EF" w:rsidP="007B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Общими правилами нормирования в сфере закупок для обеспечения государственных и муниципальных нужд высшие исполнительные органы муниципальной власти устанавливают правила нормирования в сфере закупок товаров, работ, услуг для обеспечения муниципальных </w:t>
      </w:r>
      <w:proofErr w:type="gramStart"/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нужд</w:t>
      </w:r>
      <w:proofErr w:type="gramEnd"/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основании которых муниципальные органы утверждают требования к закупаемым ими и подведомственными им казенными, бюджетными учреждениями и унитарными предприятиями отдельным видам товаров, работ, услуг и нормативные затраты на обеспечение своих функций.</w:t>
      </w:r>
    </w:p>
    <w:p w:rsidR="007B39EF" w:rsidRPr="007B39EF" w:rsidRDefault="007B39EF" w:rsidP="007B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постановлением Правительства Российской Федерации от 18.05.2015 № 476, а также актов, утверждающих Правила определения требований к товарам, работам, услугам и нормативных затрат на обеспечение функций государственных и муниципальных органов, </w:t>
      </w:r>
      <w:r w:rsidRPr="007B39E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Calibri" w:hAnsi="Times New Roman" w:cs="Times New Roman"/>
          <w:b/>
          <w:spacing w:val="-6"/>
          <w:sz w:val="28"/>
          <w:szCs w:val="28"/>
        </w:rPr>
        <w:t>Рогнедин</w:t>
      </w:r>
      <w:r w:rsidRPr="007B39EF">
        <w:rPr>
          <w:rFonts w:ascii="Times New Roman" w:eastAsia="Calibri" w:hAnsi="Times New Roman" w:cs="Times New Roman"/>
          <w:b/>
          <w:spacing w:val="-6"/>
          <w:sz w:val="28"/>
          <w:szCs w:val="28"/>
        </w:rPr>
        <w:t>ского</w:t>
      </w:r>
      <w:proofErr w:type="spellEnd"/>
      <w:r w:rsidRPr="007B39EF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района </w:t>
      </w:r>
      <w:r w:rsidRPr="007B39EF">
        <w:rPr>
          <w:rFonts w:ascii="Times New Roman" w:eastAsia="Calibri" w:hAnsi="Times New Roman" w:cs="Times New Roman"/>
          <w:spacing w:val="-6"/>
          <w:sz w:val="28"/>
          <w:szCs w:val="28"/>
        </w:rPr>
        <w:t>утверждены следующие правовые акты о нормировании в сфере закупок:</w:t>
      </w:r>
    </w:p>
    <w:p w:rsidR="0064795A" w:rsidRDefault="00601C7C" w:rsidP="00AA5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08D">
        <w:rPr>
          <w:rFonts w:ascii="Times New Roman" w:hAnsi="Times New Roman" w:cs="Times New Roman"/>
          <w:sz w:val="28"/>
          <w:szCs w:val="28"/>
        </w:rPr>
        <w:t>«</w:t>
      </w:r>
      <w:r w:rsidR="00694BE8">
        <w:rPr>
          <w:rFonts w:ascii="Times New Roman" w:hAnsi="Times New Roman" w:cs="Times New Roman"/>
          <w:sz w:val="28"/>
          <w:szCs w:val="28"/>
        </w:rPr>
        <w:t>О т</w:t>
      </w:r>
      <w:r>
        <w:rPr>
          <w:rFonts w:ascii="Times New Roman" w:hAnsi="Times New Roman" w:cs="Times New Roman"/>
          <w:sz w:val="28"/>
          <w:szCs w:val="28"/>
        </w:rPr>
        <w:t>ребования</w:t>
      </w:r>
      <w:r w:rsidR="00694B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 </w:t>
      </w:r>
      <w:proofErr w:type="spellStart"/>
      <w:r w:rsidR="00CA5D5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</w:t>
      </w:r>
      <w:r w:rsidR="00A3508D">
        <w:rPr>
          <w:rFonts w:ascii="Times New Roman" w:hAnsi="Times New Roman" w:cs="Times New Roman"/>
          <w:sz w:val="28"/>
          <w:szCs w:val="28"/>
        </w:rPr>
        <w:t>»</w:t>
      </w:r>
      <w:r w:rsidR="00CA5D5A">
        <w:rPr>
          <w:rFonts w:ascii="Times New Roman" w:hAnsi="Times New Roman" w:cs="Times New Roman"/>
          <w:sz w:val="28"/>
          <w:szCs w:val="28"/>
        </w:rPr>
        <w:t xml:space="preserve"> </w:t>
      </w:r>
      <w:r w:rsidR="00694BE8">
        <w:rPr>
          <w:rFonts w:ascii="Times New Roman" w:hAnsi="Times New Roman" w:cs="Times New Roman"/>
          <w:sz w:val="28"/>
          <w:szCs w:val="28"/>
        </w:rPr>
        <w:t xml:space="preserve"> </w:t>
      </w:r>
      <w:r w:rsidR="00CA5D5A">
        <w:rPr>
          <w:rFonts w:ascii="Times New Roman" w:hAnsi="Times New Roman" w:cs="Times New Roman"/>
          <w:sz w:val="28"/>
          <w:szCs w:val="28"/>
        </w:rPr>
        <w:t>от</w:t>
      </w:r>
      <w:r w:rsidR="00694BE8">
        <w:rPr>
          <w:rFonts w:ascii="Times New Roman" w:hAnsi="Times New Roman" w:cs="Times New Roman"/>
          <w:sz w:val="28"/>
          <w:szCs w:val="28"/>
        </w:rPr>
        <w:t xml:space="preserve"> 24.12.</w:t>
      </w:r>
      <w:r w:rsidR="00CA5D5A">
        <w:rPr>
          <w:rFonts w:ascii="Times New Roman" w:hAnsi="Times New Roman" w:cs="Times New Roman"/>
          <w:sz w:val="28"/>
          <w:szCs w:val="28"/>
        </w:rPr>
        <w:t>201</w:t>
      </w:r>
      <w:r w:rsidR="00694BE8">
        <w:rPr>
          <w:rFonts w:ascii="Times New Roman" w:hAnsi="Times New Roman" w:cs="Times New Roman"/>
          <w:sz w:val="28"/>
          <w:szCs w:val="28"/>
        </w:rPr>
        <w:t>4</w:t>
      </w:r>
      <w:r w:rsidR="00CA5D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4BE8">
        <w:rPr>
          <w:rFonts w:ascii="Times New Roman" w:hAnsi="Times New Roman" w:cs="Times New Roman"/>
          <w:sz w:val="28"/>
          <w:szCs w:val="28"/>
        </w:rPr>
        <w:t>379</w:t>
      </w:r>
      <w:r w:rsidR="00CA5D5A">
        <w:rPr>
          <w:rFonts w:ascii="Times New Roman" w:hAnsi="Times New Roman" w:cs="Times New Roman"/>
          <w:sz w:val="28"/>
          <w:szCs w:val="28"/>
        </w:rPr>
        <w:t>.</w:t>
      </w:r>
    </w:p>
    <w:p w:rsidR="00AA5A45" w:rsidRDefault="0064795A" w:rsidP="00AA5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Данным постано</w:t>
      </w:r>
      <w:r w:rsidR="000949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утверждены:</w:t>
      </w:r>
    </w:p>
    <w:p w:rsidR="0064795A" w:rsidRDefault="0064795A" w:rsidP="00AA5A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«Требования к определению нормативных затрат на обеспечение функций муниципальных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учреждений»;</w:t>
      </w:r>
    </w:p>
    <w:p w:rsidR="00601C7C" w:rsidRDefault="00601C7C" w:rsidP="00601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proofErr w:type="spellStart"/>
      <w:r w:rsidR="00CA5D5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</w:t>
      </w:r>
      <w:r w:rsidR="00A3508D">
        <w:rPr>
          <w:rFonts w:ascii="Times New Roman" w:hAnsi="Times New Roman" w:cs="Times New Roman"/>
          <w:sz w:val="28"/>
          <w:szCs w:val="28"/>
        </w:rPr>
        <w:t>»</w:t>
      </w:r>
      <w:r w:rsidR="0064795A">
        <w:rPr>
          <w:rFonts w:ascii="Times New Roman" w:hAnsi="Times New Roman" w:cs="Times New Roman"/>
          <w:sz w:val="28"/>
          <w:szCs w:val="28"/>
        </w:rPr>
        <w:t>.</w:t>
      </w:r>
    </w:p>
    <w:p w:rsidR="00D4381B" w:rsidRDefault="00EC0822" w:rsidP="00D43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C7C">
        <w:rPr>
          <w:rFonts w:ascii="Times New Roman" w:hAnsi="Times New Roman" w:cs="Times New Roman"/>
          <w:sz w:val="28"/>
          <w:szCs w:val="28"/>
        </w:rPr>
        <w:t xml:space="preserve"> </w:t>
      </w:r>
      <w:r w:rsidR="00A3508D">
        <w:rPr>
          <w:rFonts w:ascii="Times New Roman" w:hAnsi="Times New Roman" w:cs="Times New Roman"/>
          <w:sz w:val="28"/>
          <w:szCs w:val="28"/>
        </w:rPr>
        <w:t>«</w:t>
      </w:r>
      <w:r w:rsidR="00127B27">
        <w:rPr>
          <w:rFonts w:ascii="Times New Roman" w:hAnsi="Times New Roman" w:cs="Times New Roman"/>
          <w:sz w:val="28"/>
          <w:szCs w:val="28"/>
        </w:rPr>
        <w:t>Об утверждении т</w:t>
      </w:r>
      <w:r w:rsidR="00601C7C">
        <w:rPr>
          <w:rFonts w:ascii="Times New Roman" w:hAnsi="Times New Roman" w:cs="Times New Roman"/>
          <w:sz w:val="28"/>
          <w:szCs w:val="28"/>
        </w:rPr>
        <w:t>ребовани</w:t>
      </w:r>
      <w:r w:rsidR="00127B27">
        <w:rPr>
          <w:rFonts w:ascii="Times New Roman" w:hAnsi="Times New Roman" w:cs="Times New Roman"/>
          <w:sz w:val="28"/>
          <w:szCs w:val="28"/>
        </w:rPr>
        <w:t>й</w:t>
      </w:r>
      <w:r w:rsidR="00601C7C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proofErr w:type="spellStart"/>
      <w:r w:rsidR="00CA5D5A">
        <w:rPr>
          <w:rFonts w:ascii="Times New Roman" w:hAnsi="Times New Roman" w:cs="Times New Roman"/>
          <w:sz w:val="28"/>
          <w:szCs w:val="28"/>
        </w:rPr>
        <w:t>Рогнедин</w:t>
      </w:r>
      <w:r w:rsidR="00601C7C">
        <w:rPr>
          <w:rFonts w:ascii="Times New Roman" w:hAnsi="Times New Roman" w:cs="Times New Roman"/>
          <w:sz w:val="28"/>
          <w:szCs w:val="28"/>
        </w:rPr>
        <w:t>ск</w:t>
      </w:r>
      <w:r w:rsidR="00127B2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01C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B27">
        <w:rPr>
          <w:rFonts w:ascii="Times New Roman" w:hAnsi="Times New Roman" w:cs="Times New Roman"/>
          <w:sz w:val="28"/>
          <w:szCs w:val="28"/>
        </w:rPr>
        <w:t>а</w:t>
      </w:r>
      <w:r w:rsidR="00601C7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A3508D">
        <w:rPr>
          <w:rFonts w:ascii="Times New Roman" w:hAnsi="Times New Roman" w:cs="Times New Roman"/>
          <w:sz w:val="28"/>
          <w:szCs w:val="28"/>
        </w:rPr>
        <w:t>»</w:t>
      </w:r>
      <w:r w:rsidR="00D4381B" w:rsidRPr="00D4381B">
        <w:rPr>
          <w:rFonts w:ascii="Times New Roman" w:hAnsi="Times New Roman" w:cs="Times New Roman"/>
          <w:sz w:val="28"/>
          <w:szCs w:val="28"/>
        </w:rPr>
        <w:t xml:space="preserve"> </w:t>
      </w:r>
      <w:r w:rsidR="00D4381B">
        <w:rPr>
          <w:rFonts w:ascii="Times New Roman" w:hAnsi="Times New Roman" w:cs="Times New Roman"/>
          <w:sz w:val="28"/>
          <w:szCs w:val="28"/>
        </w:rPr>
        <w:t>от</w:t>
      </w:r>
      <w:r w:rsidR="00127B27">
        <w:rPr>
          <w:rFonts w:ascii="Times New Roman" w:hAnsi="Times New Roman" w:cs="Times New Roman"/>
          <w:sz w:val="28"/>
          <w:szCs w:val="28"/>
        </w:rPr>
        <w:t xml:space="preserve"> 30 12.</w:t>
      </w:r>
      <w:r w:rsidR="00D4381B">
        <w:rPr>
          <w:rFonts w:ascii="Times New Roman" w:hAnsi="Times New Roman" w:cs="Times New Roman"/>
          <w:sz w:val="28"/>
          <w:szCs w:val="28"/>
        </w:rPr>
        <w:t>.2015</w:t>
      </w:r>
      <w:r w:rsidR="00CA5D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381B">
        <w:rPr>
          <w:rFonts w:ascii="Times New Roman" w:hAnsi="Times New Roman" w:cs="Times New Roman"/>
          <w:sz w:val="28"/>
          <w:szCs w:val="28"/>
        </w:rPr>
        <w:t xml:space="preserve"> №</w:t>
      </w:r>
      <w:r w:rsidR="00127B27">
        <w:rPr>
          <w:rFonts w:ascii="Times New Roman" w:hAnsi="Times New Roman" w:cs="Times New Roman"/>
          <w:sz w:val="28"/>
          <w:szCs w:val="28"/>
        </w:rPr>
        <w:t xml:space="preserve"> 436</w:t>
      </w:r>
      <w:r w:rsidR="00CA5D5A">
        <w:rPr>
          <w:rFonts w:ascii="Times New Roman" w:hAnsi="Times New Roman" w:cs="Times New Roman"/>
          <w:sz w:val="28"/>
          <w:szCs w:val="28"/>
        </w:rPr>
        <w:t>.</w:t>
      </w:r>
      <w:r w:rsidR="00D4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2E" w:rsidRDefault="00D4381B" w:rsidP="00D43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A3508D">
        <w:rPr>
          <w:rFonts w:ascii="Times New Roman" w:hAnsi="Times New Roman" w:cs="Times New Roman"/>
          <w:sz w:val="28"/>
          <w:szCs w:val="28"/>
        </w:rPr>
        <w:t>«</w:t>
      </w:r>
      <w:r w:rsidR="00127B27">
        <w:rPr>
          <w:rFonts w:ascii="Times New Roman" w:hAnsi="Times New Roman" w:cs="Times New Roman"/>
          <w:sz w:val="28"/>
          <w:szCs w:val="28"/>
        </w:rPr>
        <w:t xml:space="preserve">Об определении требований </w:t>
      </w:r>
      <w:r w:rsidR="00601C7C">
        <w:rPr>
          <w:rFonts w:ascii="Times New Roman" w:hAnsi="Times New Roman" w:cs="Times New Roman"/>
          <w:sz w:val="28"/>
          <w:szCs w:val="28"/>
        </w:rPr>
        <w:t xml:space="preserve">к закупаемым органами местного самоуправления </w:t>
      </w:r>
      <w:r w:rsidR="0009492E">
        <w:rPr>
          <w:rFonts w:ascii="Times New Roman" w:hAnsi="Times New Roman" w:cs="Times New Roman"/>
          <w:sz w:val="28"/>
          <w:szCs w:val="28"/>
        </w:rPr>
        <w:t xml:space="preserve">и подведомственными им казенными и бюджетными учреждениями отдельным видам товаров, работ, услуг </w:t>
      </w:r>
      <w:r w:rsidR="00601C7C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  <w:r w:rsidR="00A3508D">
        <w:rPr>
          <w:rFonts w:ascii="Times New Roman" w:hAnsi="Times New Roman" w:cs="Times New Roman"/>
          <w:sz w:val="28"/>
          <w:szCs w:val="28"/>
        </w:rPr>
        <w:t>»</w:t>
      </w:r>
      <w:r w:rsidRPr="00D4381B">
        <w:rPr>
          <w:rFonts w:ascii="Times New Roman" w:hAnsi="Times New Roman" w:cs="Times New Roman"/>
          <w:sz w:val="28"/>
          <w:szCs w:val="28"/>
        </w:rPr>
        <w:t xml:space="preserve"> </w:t>
      </w:r>
      <w:r w:rsidR="0009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9492E">
        <w:rPr>
          <w:rFonts w:ascii="Times New Roman" w:hAnsi="Times New Roman" w:cs="Times New Roman"/>
          <w:sz w:val="28"/>
          <w:szCs w:val="28"/>
        </w:rPr>
        <w:t xml:space="preserve"> 29.12.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CA5D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436A6">
        <w:rPr>
          <w:rFonts w:ascii="Times New Roman" w:hAnsi="Times New Roman" w:cs="Times New Roman"/>
          <w:sz w:val="28"/>
          <w:szCs w:val="28"/>
        </w:rPr>
        <w:t xml:space="preserve"> </w:t>
      </w:r>
      <w:r w:rsidR="0009492E">
        <w:rPr>
          <w:rFonts w:ascii="Times New Roman" w:hAnsi="Times New Roman" w:cs="Times New Roman"/>
          <w:sz w:val="28"/>
          <w:szCs w:val="28"/>
        </w:rPr>
        <w:t>434</w:t>
      </w:r>
      <w:r w:rsidR="00B453C4">
        <w:rPr>
          <w:rFonts w:ascii="Times New Roman" w:hAnsi="Times New Roman" w:cs="Times New Roman"/>
          <w:sz w:val="28"/>
          <w:szCs w:val="28"/>
        </w:rPr>
        <w:t>.</w:t>
      </w:r>
    </w:p>
    <w:p w:rsidR="00D4381B" w:rsidRDefault="0009492E" w:rsidP="00D438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утверждены «Правила</w:t>
      </w:r>
      <w:r w:rsidRPr="0009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D4381B" w:rsidRDefault="00D4381B" w:rsidP="00D4381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08D">
        <w:rPr>
          <w:rFonts w:ascii="Times New Roman" w:hAnsi="Times New Roman" w:cs="Times New Roman"/>
          <w:sz w:val="28"/>
          <w:szCs w:val="28"/>
        </w:rPr>
        <w:t>«</w:t>
      </w:r>
      <w:r w:rsidR="0009492E">
        <w:rPr>
          <w:rFonts w:ascii="Times New Roman" w:hAnsi="Times New Roman" w:cs="Times New Roman"/>
          <w:sz w:val="28"/>
          <w:szCs w:val="28"/>
        </w:rPr>
        <w:t>О н</w:t>
      </w:r>
      <w:r w:rsidR="00601C7C">
        <w:rPr>
          <w:rFonts w:ascii="Times New Roman" w:hAnsi="Times New Roman" w:cs="Times New Roman"/>
          <w:sz w:val="28"/>
          <w:szCs w:val="28"/>
        </w:rPr>
        <w:t>ормативны</w:t>
      </w:r>
      <w:r w:rsidR="0009492E">
        <w:rPr>
          <w:rFonts w:ascii="Times New Roman" w:hAnsi="Times New Roman" w:cs="Times New Roman"/>
          <w:sz w:val="28"/>
          <w:szCs w:val="28"/>
        </w:rPr>
        <w:t>х</w:t>
      </w:r>
      <w:r w:rsidR="00601C7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9492E">
        <w:rPr>
          <w:rFonts w:ascii="Times New Roman" w:hAnsi="Times New Roman" w:cs="Times New Roman"/>
          <w:sz w:val="28"/>
          <w:szCs w:val="28"/>
        </w:rPr>
        <w:t>ах</w:t>
      </w:r>
      <w:r w:rsidR="00601C7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0949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01C7C">
        <w:rPr>
          <w:rFonts w:ascii="Times New Roman" w:hAnsi="Times New Roman" w:cs="Times New Roman"/>
          <w:sz w:val="28"/>
          <w:szCs w:val="28"/>
        </w:rPr>
        <w:t xml:space="preserve">органов  </w:t>
      </w:r>
      <w:proofErr w:type="spellStart"/>
      <w:r w:rsidR="00E30B27">
        <w:rPr>
          <w:rFonts w:ascii="Times New Roman" w:hAnsi="Times New Roman" w:cs="Times New Roman"/>
          <w:sz w:val="28"/>
          <w:szCs w:val="28"/>
        </w:rPr>
        <w:t>Рогнедин</w:t>
      </w:r>
      <w:r w:rsidR="00601C7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01C7C">
        <w:rPr>
          <w:rFonts w:ascii="Times New Roman" w:hAnsi="Times New Roman" w:cs="Times New Roman"/>
          <w:sz w:val="28"/>
          <w:szCs w:val="28"/>
        </w:rPr>
        <w:t xml:space="preserve"> района, в том числе подведомственных им казенных учреждений»</w:t>
      </w:r>
      <w:r w:rsidRPr="00D43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2A44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2A44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436A6">
        <w:rPr>
          <w:rFonts w:ascii="Times New Roman" w:hAnsi="Times New Roman" w:cs="Times New Roman"/>
          <w:sz w:val="28"/>
          <w:szCs w:val="28"/>
        </w:rPr>
        <w:t xml:space="preserve"> </w:t>
      </w:r>
      <w:r w:rsidR="00012A44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6B" w:rsidRDefault="00B72A6B" w:rsidP="00B222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C99" w:rsidRPr="00BC358A" w:rsidRDefault="00C87C99" w:rsidP="00C87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 Во исполнение </w:t>
      </w:r>
      <w:r>
        <w:rPr>
          <w:rFonts w:ascii="Times New Roman" w:eastAsia="Calibri" w:hAnsi="Times New Roman" w:cs="Times New Roman"/>
          <w:sz w:val="28"/>
          <w:szCs w:val="28"/>
        </w:rPr>
        <w:t>п.5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ст. 19 Федерального закона №44-ФЗ приняты следующие муниципальные правовые акты: </w:t>
      </w:r>
      <w:r w:rsidR="004877DF" w:rsidRPr="00BC358A">
        <w:rPr>
          <w:rFonts w:ascii="Times New Roman" w:eastAsia="Calibri" w:hAnsi="Times New Roman" w:cs="Times New Roman"/>
          <w:b/>
          <w:sz w:val="28"/>
          <w:szCs w:val="28"/>
        </w:rPr>
        <w:t xml:space="preserve">отделом образования администрации </w:t>
      </w:r>
      <w:proofErr w:type="spellStart"/>
      <w:r w:rsidR="004877DF" w:rsidRPr="00BC358A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4877DF" w:rsidRPr="00BC358A">
        <w:rPr>
          <w:rFonts w:ascii="Times New Roman" w:eastAsia="Calibri" w:hAnsi="Times New Roman" w:cs="Times New Roman"/>
          <w:b/>
          <w:sz w:val="28"/>
          <w:szCs w:val="28"/>
        </w:rPr>
        <w:t xml:space="preserve"> района:</w:t>
      </w:r>
    </w:p>
    <w:p w:rsidR="00C87C99" w:rsidRPr="00F3367E" w:rsidRDefault="00C87C99" w:rsidP="00C87C99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отдельных видов товаров, работ, услуг, в отношении которых,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услуг», приказ  № 204 от 29.12.2015 года</w:t>
      </w:r>
      <w:r w:rsidRPr="00F336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67E" w:rsidRDefault="00C87C99" w:rsidP="004877DF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«О н</w:t>
      </w:r>
      <w:r w:rsidRPr="00F3367E">
        <w:rPr>
          <w:rFonts w:ascii="Times New Roman" w:eastAsia="Calibri" w:hAnsi="Times New Roman" w:cs="Times New Roman"/>
          <w:sz w:val="28"/>
          <w:szCs w:val="28"/>
        </w:rPr>
        <w:t>ормативны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приказ № </w:t>
      </w:r>
      <w:r>
        <w:rPr>
          <w:rFonts w:ascii="Times New Roman" w:eastAsia="Calibri" w:hAnsi="Times New Roman" w:cs="Times New Roman"/>
          <w:sz w:val="28"/>
          <w:szCs w:val="28"/>
        </w:rPr>
        <w:t>189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от 29 декабря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877DF">
        <w:rPr>
          <w:rFonts w:ascii="Times New Roman" w:eastAsia="Calibri" w:hAnsi="Times New Roman" w:cs="Times New Roman"/>
          <w:sz w:val="28"/>
          <w:szCs w:val="28"/>
        </w:rPr>
        <w:t xml:space="preserve"> года; </w:t>
      </w:r>
      <w:r w:rsidR="00A415A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367E" w:rsidRPr="00F336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E6" w:rsidRPr="00BC358A" w:rsidRDefault="004877DF" w:rsidP="00F336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ф</w:t>
      </w:r>
      <w:r w:rsidR="002964E6" w:rsidRP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инансовы</w:t>
      </w:r>
      <w:r w:rsidRP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</w:t>
      </w:r>
      <w:r w:rsidR="002964E6" w:rsidRP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отдел</w:t>
      </w:r>
      <w:r w:rsid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ом администрации </w:t>
      </w:r>
      <w:proofErr w:type="spellStart"/>
      <w:r w:rsid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Ро</w:t>
      </w:r>
      <w:r w:rsidRP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гнединского</w:t>
      </w:r>
      <w:proofErr w:type="spellEnd"/>
      <w:r w:rsidRP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района</w:t>
      </w:r>
      <w:r w:rsidR="00BC358A" w:rsidRPr="00BC358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:</w:t>
      </w:r>
    </w:p>
    <w:p w:rsidR="00F3367E" w:rsidRPr="00F3367E" w:rsidRDefault="00F3367E" w:rsidP="00BC3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EB30F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отдельных видов товаров, работ, услуг, в отношении которых,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  <w:r w:rsidR="00505753">
        <w:rPr>
          <w:rFonts w:ascii="Times New Roman" w:eastAsia="Calibri" w:hAnsi="Times New Roman" w:cs="Times New Roman"/>
          <w:sz w:val="28"/>
          <w:szCs w:val="28"/>
        </w:rPr>
        <w:t xml:space="preserve">, приказ  № 59 </w:t>
      </w:r>
      <w:r w:rsidR="00EB30FE">
        <w:rPr>
          <w:rFonts w:ascii="Times New Roman" w:eastAsia="Calibri" w:hAnsi="Times New Roman" w:cs="Times New Roman"/>
          <w:sz w:val="28"/>
          <w:szCs w:val="28"/>
        </w:rPr>
        <w:t>от 31.12.2015 года</w:t>
      </w:r>
      <w:r w:rsidRPr="00F336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67E" w:rsidRPr="00F3367E" w:rsidRDefault="00F3367E" w:rsidP="00F3367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5753">
        <w:rPr>
          <w:rFonts w:ascii="Times New Roman" w:eastAsia="Calibri" w:hAnsi="Times New Roman" w:cs="Times New Roman"/>
          <w:sz w:val="28"/>
          <w:szCs w:val="28"/>
        </w:rPr>
        <w:t>«О н</w:t>
      </w:r>
      <w:r w:rsidRPr="00F3367E">
        <w:rPr>
          <w:rFonts w:ascii="Times New Roman" w:eastAsia="Calibri" w:hAnsi="Times New Roman" w:cs="Times New Roman"/>
          <w:sz w:val="28"/>
          <w:szCs w:val="28"/>
        </w:rPr>
        <w:t>ормативны</w:t>
      </w:r>
      <w:r w:rsidR="00505753">
        <w:rPr>
          <w:rFonts w:ascii="Times New Roman" w:eastAsia="Calibri" w:hAnsi="Times New Roman" w:cs="Times New Roman"/>
          <w:sz w:val="28"/>
          <w:szCs w:val="28"/>
        </w:rPr>
        <w:t>х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505753">
        <w:rPr>
          <w:rFonts w:ascii="Times New Roman" w:eastAsia="Calibri" w:hAnsi="Times New Roman" w:cs="Times New Roman"/>
          <w:sz w:val="28"/>
          <w:szCs w:val="28"/>
        </w:rPr>
        <w:t>ах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на обеспечение функций </w:t>
      </w:r>
      <w:r w:rsidR="00505753">
        <w:rPr>
          <w:rFonts w:ascii="Times New Roman" w:eastAsia="Calibri" w:hAnsi="Times New Roman" w:cs="Times New Roman"/>
          <w:sz w:val="28"/>
          <w:szCs w:val="28"/>
        </w:rPr>
        <w:t>ф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инансового </w:t>
      </w:r>
      <w:r w:rsidR="0050575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0575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3367E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0575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приказ № </w:t>
      </w:r>
      <w:r w:rsidR="00505753">
        <w:rPr>
          <w:rFonts w:ascii="Times New Roman" w:eastAsia="Calibri" w:hAnsi="Times New Roman" w:cs="Times New Roman"/>
          <w:sz w:val="28"/>
          <w:szCs w:val="28"/>
        </w:rPr>
        <w:t>65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от 29 декабря 201</w:t>
      </w:r>
      <w:r w:rsidR="00505753">
        <w:rPr>
          <w:rFonts w:ascii="Times New Roman" w:eastAsia="Calibri" w:hAnsi="Times New Roman" w:cs="Times New Roman"/>
          <w:sz w:val="28"/>
          <w:szCs w:val="28"/>
        </w:rPr>
        <w:t>6</w:t>
      </w:r>
      <w:r w:rsidRPr="00F3367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64A45" w:rsidRPr="00286BB9" w:rsidRDefault="00664A45" w:rsidP="008728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BB9">
        <w:rPr>
          <w:rFonts w:ascii="Times New Roman" w:hAnsi="Times New Roman" w:cs="Times New Roman"/>
          <w:sz w:val="28"/>
          <w:szCs w:val="28"/>
        </w:rPr>
        <w:t xml:space="preserve"> Цель 1. </w:t>
      </w:r>
    </w:p>
    <w:p w:rsidR="00872863" w:rsidRPr="00286BB9" w:rsidRDefault="00872863" w:rsidP="0087286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B9">
        <w:rPr>
          <w:rFonts w:ascii="Times New Roman" w:hAnsi="Times New Roman" w:cs="Times New Roman"/>
          <w:sz w:val="28"/>
          <w:szCs w:val="28"/>
        </w:rPr>
        <w:t>Вопросы:</w:t>
      </w:r>
    </w:p>
    <w:p w:rsidR="00872863" w:rsidRPr="00286BB9" w:rsidRDefault="00872863" w:rsidP="0087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B9">
        <w:rPr>
          <w:rFonts w:ascii="Times New Roman" w:hAnsi="Times New Roman" w:cs="Times New Roman"/>
          <w:sz w:val="28"/>
          <w:szCs w:val="28"/>
        </w:rPr>
        <w:t xml:space="preserve">1. Провести анализ требований к порядку разработки и принятия правовых актов о нормировании в сфере закупок, утвержденных администрацией </w:t>
      </w:r>
      <w:proofErr w:type="spellStart"/>
      <w:r w:rsidR="00EF48D1" w:rsidRPr="00286BB9">
        <w:rPr>
          <w:rFonts w:ascii="Times New Roman" w:hAnsi="Times New Roman" w:cs="Times New Roman"/>
          <w:sz w:val="28"/>
          <w:szCs w:val="28"/>
        </w:rPr>
        <w:t>Рогнедин</w:t>
      </w:r>
      <w:r w:rsidRPr="00286B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hAnsi="Times New Roman" w:cs="Times New Roman"/>
          <w:sz w:val="28"/>
          <w:szCs w:val="28"/>
        </w:rPr>
        <w:t xml:space="preserve"> района, на соответствие  Общим требованиям к порядку разработки и принятия правовых актов о нормировании, утвержденным постановлением Правительства Российской Федерации от 18.05.2015 № 476.</w:t>
      </w:r>
    </w:p>
    <w:p w:rsidR="00664A45" w:rsidRDefault="00DA2F36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14C14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22664">
        <w:rPr>
          <w:rFonts w:ascii="Times New Roman" w:hAnsi="Times New Roman" w:cs="Times New Roman"/>
          <w:sz w:val="28"/>
          <w:szCs w:val="28"/>
        </w:rPr>
        <w:t xml:space="preserve">30.12. </w:t>
      </w:r>
      <w:r w:rsidR="00EF48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48D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6968">
        <w:rPr>
          <w:rFonts w:ascii="Times New Roman" w:hAnsi="Times New Roman" w:cs="Times New Roman"/>
          <w:sz w:val="28"/>
          <w:szCs w:val="28"/>
        </w:rPr>
        <w:t xml:space="preserve"> </w:t>
      </w:r>
      <w:r w:rsidR="00C22664">
        <w:rPr>
          <w:rFonts w:ascii="Times New Roman" w:hAnsi="Times New Roman" w:cs="Times New Roman"/>
          <w:sz w:val="28"/>
          <w:szCs w:val="28"/>
        </w:rPr>
        <w:t xml:space="preserve">436 </w:t>
      </w:r>
      <w:r>
        <w:rPr>
          <w:rFonts w:ascii="Times New Roman" w:hAnsi="Times New Roman" w:cs="Times New Roman"/>
          <w:sz w:val="28"/>
          <w:szCs w:val="28"/>
        </w:rPr>
        <w:t xml:space="preserve"> утверждены «Требования к порядку разработки и принятия правовых актов о нормировании в сфере закупок для обеспечения нужд  </w:t>
      </w:r>
      <w:proofErr w:type="spellStart"/>
      <w:r w:rsidR="00EF48D1">
        <w:rPr>
          <w:rFonts w:ascii="Times New Roman" w:hAnsi="Times New Roman" w:cs="Times New Roman"/>
          <w:sz w:val="28"/>
          <w:szCs w:val="28"/>
        </w:rPr>
        <w:lastRenderedPageBreak/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C2266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26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</w:t>
      </w:r>
      <w:r w:rsidR="00D3236E">
        <w:rPr>
          <w:rFonts w:ascii="Times New Roman" w:hAnsi="Times New Roman" w:cs="Times New Roman"/>
          <w:sz w:val="28"/>
          <w:szCs w:val="28"/>
        </w:rPr>
        <w:t>.</w:t>
      </w:r>
    </w:p>
    <w:p w:rsidR="00AA6968" w:rsidRDefault="00AA6968" w:rsidP="00AA69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</w:t>
      </w:r>
      <w:r w:rsidRPr="00AA6968">
        <w:rPr>
          <w:rFonts w:ascii="Times New Roman" w:eastAsia="Calibri" w:hAnsi="Times New Roman" w:cs="Times New Roman"/>
          <w:sz w:val="28"/>
          <w:szCs w:val="28"/>
        </w:rPr>
        <w:t xml:space="preserve">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E4419" w:rsidRPr="008E4419" w:rsidRDefault="008E4419" w:rsidP="008E4419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419">
        <w:rPr>
          <w:rFonts w:ascii="Times New Roman" w:eastAsia="Calibri" w:hAnsi="Times New Roman" w:cs="Times New Roman"/>
          <w:sz w:val="28"/>
          <w:szCs w:val="28"/>
        </w:rPr>
        <w:t>В результате анализа требований к порядку разработки и принятия правовых актов о нормировании в сфере закупок установлено:</w:t>
      </w:r>
    </w:p>
    <w:p w:rsidR="008E4419" w:rsidRPr="00286BB9" w:rsidRDefault="008E4419" w:rsidP="008E44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Требования к порядку разработки правовых актов о нормировании для обеспечения нужд </w:t>
      </w:r>
      <w:proofErr w:type="spellStart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 436  не в полной мере соответствуют федеральному законодательству, так как содержат положение об обязательном обсуждении проектов отдельных правовых актов о нормировании на заседаниях соответствующих общественных советов (пункты 10, 11</w:t>
      </w:r>
      <w:proofErr w:type="gramStart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)</w:t>
      </w:r>
      <w:proofErr w:type="gram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</w:p>
    <w:p w:rsidR="008E4419" w:rsidRPr="008E4419" w:rsidRDefault="008E4419" w:rsidP="008E44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Общими требованиями к порядку разработки правовых актов о нормировании (в ред. от 10.02.2017 года) Требования к порядку разработки правовых актов о нормировании для обеспечения нужд субъектов должны содержать: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б) случаи внесения изменений в указанные акты;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г) порядок рассмотрения проектов отдельных правовых актов о нормировании на заседаниях соответствующих общественных советов.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Постановлением Правительства Российской Федерации от 21.06.2018 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br/>
        <w:t>№ 712, вступившим в силу с 30.06.2018 года, условие о содержании в Требованиях к порядку разработки правовых актов о нормировании для обеспечения нужд субъектов положения о порядке рассмотрения проектов отдельных правовых актов о нормировании на заседаниях соответствующих общественных советов исключено,</w:t>
      </w:r>
      <w:r w:rsidRPr="008E4419">
        <w:rPr>
          <w:rFonts w:ascii="Calibri" w:eastAsia="Calibri" w:hAnsi="Calibri" w:cs="Times New Roman"/>
        </w:rPr>
        <w:t xml:space="preserve"> 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муниципальным органам предоставлено </w:t>
      </w:r>
      <w:r w:rsidRPr="008E4419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 xml:space="preserve">право 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предварительно обсудить проекты отдельных правовых актов в сфере нормирования на заседаниях</w:t>
      </w:r>
      <w:proofErr w:type="gramEnd"/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общественных советов при указанных органах.</w:t>
      </w:r>
    </w:p>
    <w:p w:rsidR="008E4419" w:rsidRPr="00286BB9" w:rsidRDefault="008E4419" w:rsidP="008E44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 соответствии с Общими требованиями к порядку разработки правовых актов о нормировании</w:t>
      </w:r>
      <w:r w:rsidRPr="00286BB9">
        <w:rPr>
          <w:rFonts w:ascii="Calibri" w:eastAsia="Calibri" w:hAnsi="Calibri" w:cs="Times New Roman"/>
          <w:color w:val="000000" w:themeColor="text1"/>
        </w:rPr>
        <w:t xml:space="preserve"> </w:t>
      </w:r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Требования к порядку</w:t>
      </w:r>
      <w:proofErr w:type="gramEnd"/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разработки правовых актов о нормировании для обеспечения нужд </w:t>
      </w:r>
      <w:proofErr w:type="spellStart"/>
      <w:r w:rsidR="00B43DEC"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района № </w:t>
      </w:r>
      <w:r w:rsidR="00B43DEC"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436</w:t>
      </w:r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содержат положение о ежегодном пересмотре муниципальными  органами правовых актов в сфере нормирования. 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 результатам экспертно-аналитического мероприятия отмечено, что в анализируемом периоде положение о рассмотрении проектов отдельных правовых актов о нормировании на заседаниях соответствующих общественных советов не нашло практического применения. Фактически проекты отдельных правовых актов о нормировании на заседаниях общественных советов не обсуждались, предложений по внесению в них изменений от представителей общественных советов не поступало. 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Контрольно-счетная палата полагает, что в целях приведения Требований к порядку разработки правовых актов о нормировании для обеспечения нужд </w:t>
      </w:r>
      <w:proofErr w:type="spellStart"/>
      <w:r w:rsidR="00B43DEC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</w:t>
      </w:r>
      <w:r w:rsidR="00B43D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436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соответствие действующему федеральному законодательству следует исключить положение об обязательном обсуждении проектов отдельных правовых актов о нормировании на заседании общественных советов предоставив право муниципальным органам принимать решение по данному вопросу самостоятельно.</w:t>
      </w:r>
      <w:proofErr w:type="gramEnd"/>
    </w:p>
    <w:p w:rsidR="008E4419" w:rsidRPr="00286BB9" w:rsidRDefault="008E4419" w:rsidP="008E44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В целях осуществления общественного контроля проекты правовых актов о нормировании подлежат размещению в единой информационной системе в сфере закупок. Срок проведения обсуждения в целях общественного контроля не может быть менее 7 календарных дней со дня размещения проектов правовых актов в единой информационной системе в сфере закупок.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E441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По результатам экспертно-аналитического мероприятия установлено, что в проверяемом периоде муниципальными органами </w:t>
      </w:r>
      <w:proofErr w:type="spellStart"/>
      <w:r w:rsidR="00247F91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Рогнедин</w:t>
      </w:r>
      <w:r w:rsidRPr="008E441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вского</w:t>
      </w:r>
      <w:proofErr w:type="spellEnd"/>
      <w:r w:rsidRPr="008E441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района правовые акты в сфере нормирования не пересматривались.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Следует отметить, что у муниципальных органов власти, у которых расходы на обеспечение собственных нужд носят постоянный характер, необходимость в ежегодном пересмотре правовых актов в сфере нормирования отсутствует. При этом у органов муниципальной власти, у которых расходы на обеспечение собственных нужд значительно превышают, существует потребность пересмотра правовых актов в сфере нормирования более одного раза в год. С учетом вышеизложенного, Контрольно-счетная палата </w:t>
      </w:r>
      <w:proofErr w:type="spellStart"/>
      <w:r w:rsidR="00247F91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полагает целесообразным положение об обязательном ежегодном пересмотре правовых актов в сфере нормирования исключить из Требований к порядку разработки правовых актов о нормировании для обеспечения нужд </w:t>
      </w:r>
      <w:proofErr w:type="spellStart"/>
      <w:r w:rsidR="00247F91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</w:t>
      </w:r>
      <w:r w:rsidR="00247F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 </w:t>
      </w:r>
      <w:r w:rsidR="00247F91">
        <w:rPr>
          <w:rFonts w:ascii="Times New Roman" w:eastAsia="Calibri" w:hAnsi="Times New Roman" w:cs="Times New Roman"/>
          <w:spacing w:val="-6"/>
          <w:sz w:val="28"/>
          <w:szCs w:val="28"/>
        </w:rPr>
        <w:t>436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пересматривать их по мере необходимости.</w:t>
      </w:r>
    </w:p>
    <w:p w:rsidR="008E4419" w:rsidRPr="008E4419" w:rsidRDefault="008E4419" w:rsidP="008E4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Контрольно-счетная палата </w:t>
      </w:r>
      <w:proofErr w:type="spellStart"/>
      <w:r w:rsidR="00247F91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8E441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считает целесообразным уточнить срок проведения обсуждения в целях общественного контроля. Аналогичные сроки проведения обсуждения в целях общественного контроля установлены для федеральных государственных органов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 сфере закупок для обеспечения федеральных нужд, содержанию указанных актов и обеспечению их исполнения».</w:t>
      </w:r>
    </w:p>
    <w:p w:rsidR="008E4419" w:rsidRPr="00286BB9" w:rsidRDefault="004F4FC2" w:rsidP="008E4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>4</w:t>
      </w:r>
      <w:r w:rsidR="008E4419" w:rsidRPr="00286BB9">
        <w:rPr>
          <w:rFonts w:ascii="Times New Roman" w:eastAsia="Calibri" w:hAnsi="Times New Roman" w:cs="Times New Roman"/>
          <w:sz w:val="28"/>
          <w:szCs w:val="28"/>
        </w:rPr>
        <w:t xml:space="preserve">. Пункт 19 </w:t>
      </w:r>
      <w:r w:rsidR="008E4419"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Требований к порядку разработки правовых актов о нормировании для обеспечения нужд </w:t>
      </w:r>
      <w:proofErr w:type="spellStart"/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Рогнедин</w:t>
      </w:r>
      <w:r w:rsidR="008E4419"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ского</w:t>
      </w:r>
      <w:proofErr w:type="spellEnd"/>
      <w:r w:rsidR="008E4419"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района № </w:t>
      </w:r>
      <w:r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436</w:t>
      </w:r>
      <w:r w:rsidR="008E4419" w:rsidRPr="00286BB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E4419" w:rsidRPr="00286BB9">
        <w:rPr>
          <w:rFonts w:ascii="Times New Roman" w:eastAsia="Calibri" w:hAnsi="Times New Roman" w:cs="Times New Roman"/>
          <w:sz w:val="28"/>
          <w:szCs w:val="28"/>
        </w:rPr>
        <w:t xml:space="preserve">  утверждающий правила определения нормативных затрат не соответствует пункту 5 Общих правил содержащих:</w:t>
      </w:r>
    </w:p>
    <w:p w:rsidR="008E4419" w:rsidRPr="00286BB9" w:rsidRDefault="008E4419" w:rsidP="008E4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8E4419" w:rsidRPr="008E4419" w:rsidRDefault="008E4419" w:rsidP="008E4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419">
        <w:rPr>
          <w:rFonts w:ascii="Times New Roman" w:eastAsia="Calibri" w:hAnsi="Times New Roman" w:cs="Times New Roman"/>
          <w:sz w:val="28"/>
          <w:szCs w:val="28"/>
        </w:rPr>
        <w:t>б) условия определения порядка расчета затрат на обеспечение функций муниципальных органов (включая соответственно территориальные органы и подведомственные казенные учреждения);</w:t>
      </w:r>
    </w:p>
    <w:p w:rsidR="008E4419" w:rsidRPr="008E4419" w:rsidRDefault="008E4419" w:rsidP="008E4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4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порядок </w:t>
      </w:r>
      <w:proofErr w:type="gramStart"/>
      <w:r w:rsidRPr="008E4419">
        <w:rPr>
          <w:rFonts w:ascii="Times New Roman" w:eastAsia="Calibri" w:hAnsi="Times New Roman" w:cs="Times New Roman"/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8E4419">
        <w:rPr>
          <w:rFonts w:ascii="Times New Roman" w:eastAsia="Calibri" w:hAnsi="Times New Roman" w:cs="Times New Roman"/>
          <w:sz w:val="28"/>
          <w:szCs w:val="28"/>
        </w:rPr>
        <w:t xml:space="preserve"> и учреждений, применяемого при необходимости для расчета нормативных затрат.  </w:t>
      </w:r>
    </w:p>
    <w:p w:rsidR="00AA6968" w:rsidRPr="00AA6968" w:rsidRDefault="00AA6968" w:rsidP="00AA69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C58" w:rsidRPr="00286BB9" w:rsidRDefault="009217AD" w:rsidP="00EA0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B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60220" w:rsidRPr="00286BB9">
        <w:rPr>
          <w:rFonts w:ascii="Times New Roman" w:hAnsi="Times New Roman" w:cs="Times New Roman"/>
          <w:sz w:val="28"/>
          <w:szCs w:val="28"/>
        </w:rPr>
        <w:t xml:space="preserve">Провести анализ правил определения требований к закупаемым муниципальными органами </w:t>
      </w:r>
      <w:proofErr w:type="spellStart"/>
      <w:r w:rsidR="007B6EF2" w:rsidRPr="00286BB9">
        <w:rPr>
          <w:rFonts w:ascii="Times New Roman" w:hAnsi="Times New Roman" w:cs="Times New Roman"/>
          <w:sz w:val="28"/>
          <w:szCs w:val="28"/>
        </w:rPr>
        <w:t>Рогнедин</w:t>
      </w:r>
      <w:r w:rsidR="00660220" w:rsidRPr="00286B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0220" w:rsidRPr="00286BB9">
        <w:rPr>
          <w:rFonts w:ascii="Times New Roman" w:hAnsi="Times New Roman" w:cs="Times New Roman"/>
          <w:sz w:val="28"/>
          <w:szCs w:val="28"/>
        </w:rPr>
        <w:t xml:space="preserve"> района и подведомственными им  учреждениями (предприятиями) отдельным видам товаров, работ, услуг, утвержденных администрацией </w:t>
      </w:r>
      <w:proofErr w:type="spellStart"/>
      <w:r w:rsidR="007B6EF2" w:rsidRPr="00286BB9">
        <w:rPr>
          <w:rFonts w:ascii="Times New Roman" w:hAnsi="Times New Roman" w:cs="Times New Roman"/>
          <w:sz w:val="28"/>
          <w:szCs w:val="28"/>
        </w:rPr>
        <w:t>Рогнедин</w:t>
      </w:r>
      <w:r w:rsidR="00660220" w:rsidRPr="00286B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0220" w:rsidRPr="00286BB9">
        <w:rPr>
          <w:rFonts w:ascii="Times New Roman" w:hAnsi="Times New Roman" w:cs="Times New Roman"/>
          <w:sz w:val="28"/>
          <w:szCs w:val="28"/>
        </w:rPr>
        <w:t xml:space="preserve"> района, на соответствие Общим правилам определения требований к закупаемым заказчиками отдельным видам товаров, работ, услуг, утвержденным постановлением Правительства Российской Федерации от 02.09.2015 № 926</w:t>
      </w:r>
      <w:r w:rsidR="00EA0C58" w:rsidRPr="00286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0C58" w:rsidRDefault="006C5581" w:rsidP="00EA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F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B6EF2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05CFF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7B6E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6051B">
        <w:rPr>
          <w:rFonts w:ascii="Times New Roman" w:hAnsi="Times New Roman" w:cs="Times New Roman"/>
          <w:sz w:val="28"/>
          <w:szCs w:val="28"/>
        </w:rPr>
        <w:t xml:space="preserve"> </w:t>
      </w:r>
      <w:r w:rsidR="00B05CFF">
        <w:rPr>
          <w:rFonts w:ascii="Times New Roman" w:hAnsi="Times New Roman" w:cs="Times New Roman"/>
          <w:sz w:val="28"/>
          <w:szCs w:val="28"/>
        </w:rPr>
        <w:t xml:space="preserve">434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613C20">
        <w:rPr>
          <w:rFonts w:ascii="Times New Roman" w:hAnsi="Times New Roman" w:cs="Times New Roman"/>
          <w:sz w:val="28"/>
          <w:szCs w:val="28"/>
        </w:rPr>
        <w:t>«Правил</w:t>
      </w:r>
      <w:r w:rsidR="00384CF1">
        <w:rPr>
          <w:rFonts w:ascii="Times New Roman" w:hAnsi="Times New Roman" w:cs="Times New Roman"/>
          <w:sz w:val="28"/>
          <w:szCs w:val="28"/>
        </w:rPr>
        <w:t>а</w:t>
      </w:r>
      <w:r w:rsidRPr="00613C20">
        <w:rPr>
          <w:rFonts w:ascii="Times New Roman" w:hAnsi="Times New Roman" w:cs="Times New Roman"/>
          <w:sz w:val="28"/>
          <w:szCs w:val="28"/>
        </w:rPr>
        <w:t xml:space="preserve"> </w:t>
      </w:r>
      <w:r w:rsidRPr="00613C20">
        <w:rPr>
          <w:rFonts w:ascii="Times New Roman" w:hAnsi="Times New Roman"/>
          <w:sz w:val="28"/>
          <w:szCs w:val="28"/>
        </w:rPr>
        <w:t>определения требований к закупаемым органами местного самоуправления и подведомственными им казенными и бюджетными учреждениями отдельным видам товаров,  работ, услуг (в том числе предельных цен товаров, работ, услуг</w:t>
      </w:r>
      <w:r w:rsidR="00683905">
        <w:rPr>
          <w:rFonts w:ascii="Times New Roman" w:hAnsi="Times New Roman"/>
          <w:sz w:val="28"/>
          <w:szCs w:val="28"/>
        </w:rPr>
        <w:t>.</w:t>
      </w:r>
      <w:proofErr w:type="gramEnd"/>
    </w:p>
    <w:p w:rsidR="00D6051B" w:rsidRDefault="00E50634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B05CFF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</w:t>
      </w:r>
      <w:proofErr w:type="spellStart"/>
      <w:r w:rsidR="00B05CF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0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051B" w:rsidRDefault="00D6051B" w:rsidP="005F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размещен в ЕИС 29.01.2019 года № 01273000199194972.</w:t>
      </w:r>
    </w:p>
    <w:p w:rsidR="001A7275" w:rsidRPr="001A7275" w:rsidRDefault="001A7275" w:rsidP="001A7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75">
        <w:rPr>
          <w:rFonts w:ascii="Times New Roman" w:eastAsia="Calibri" w:hAnsi="Times New Roman" w:cs="Times New Roman"/>
          <w:sz w:val="28"/>
          <w:szCs w:val="28"/>
        </w:rPr>
        <w:t>По результатам анализа правил определения требований установлено:</w:t>
      </w:r>
    </w:p>
    <w:p w:rsidR="001A7275" w:rsidRPr="00286BB9" w:rsidRDefault="001A7275" w:rsidP="001A7275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Наименование данного документа не соответствует требованиям утвержденным постановлением администрации </w:t>
      </w:r>
      <w:proofErr w:type="spellStart"/>
      <w:r w:rsidRPr="00286BB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от 29.12.2015 № 434 и общим требованиям № 926.</w:t>
      </w:r>
    </w:p>
    <w:p w:rsidR="001A7275" w:rsidRPr="00286BB9" w:rsidRDefault="001A7275" w:rsidP="001A7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2. На момент проверки в постановление администрации </w:t>
      </w:r>
      <w:proofErr w:type="spellStart"/>
      <w:r w:rsidRPr="00286BB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от 29.12.2015 № 434, изменения не внесены.</w:t>
      </w:r>
    </w:p>
    <w:p w:rsidR="001A7275" w:rsidRPr="00286BB9" w:rsidRDefault="001A7275" w:rsidP="001A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Приложением 1 к правилам определения требований № 434 утверждена форма,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характеристик, данная форма не соответствует общим правилам определения «Требований № 926».</w:t>
      </w:r>
    </w:p>
    <w:p w:rsidR="001A7275" w:rsidRPr="00286BB9" w:rsidRDefault="001A7275" w:rsidP="001A7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Правила определения требований, утвержденные администрацией </w:t>
      </w:r>
      <w:proofErr w:type="spellStart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 434  содержат обязательный </w:t>
      </w:r>
      <w:proofErr w:type="gramStart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перечень</w:t>
      </w:r>
      <w:proofErr w:type="gram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состоящий из 11 позиций, тогда как   </w:t>
      </w:r>
      <w:r w:rsidRPr="00286BB9">
        <w:rPr>
          <w:rFonts w:ascii="Times New Roman" w:eastAsia="Calibri" w:hAnsi="Times New Roman" w:cs="Times New Roman"/>
          <w:sz w:val="28"/>
          <w:szCs w:val="28"/>
        </w:rPr>
        <w:t>постановление № 926 от 02.09.2015 года содержит 25 позиций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1A7275" w:rsidRPr="001A7275" w:rsidRDefault="001A7275" w:rsidP="001A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A727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1A7275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пунктом 10 Общих правил определения требований к 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 02.09.2015 № 926</w:t>
      </w:r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 - отдельные виды товаров, работ, услуг включаются в обязательные перечни, содержащиеся в правилах определения требований, утверждаемых местными администрациями, в соответствии с указанными в пункте 11 настоящих </w:t>
      </w:r>
      <w:r w:rsidRPr="001A7275">
        <w:rPr>
          <w:rFonts w:ascii="Times New Roman" w:eastAsia="Calibri" w:hAnsi="Times New Roman" w:cs="Times New Roman"/>
          <w:sz w:val="28"/>
          <w:szCs w:val="28"/>
        </w:rPr>
        <w:lastRenderedPageBreak/>
        <w:t>Общих правил</w:t>
      </w:r>
      <w:proofErr w:type="gramEnd"/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7275">
        <w:rPr>
          <w:rFonts w:ascii="Times New Roman" w:eastAsia="Calibri" w:hAnsi="Times New Roman" w:cs="Times New Roman"/>
          <w:sz w:val="28"/>
          <w:szCs w:val="28"/>
        </w:rPr>
        <w:t>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соответствующего субъекта Российской Федерации или муниципального образования, а в случае установления в соответствии с подпунктом "в" пункта 4 настоящих Общих правил дополнительных критериев - в соответствии с такими критериями.</w:t>
      </w:r>
      <w:proofErr w:type="gramEnd"/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7275">
        <w:rPr>
          <w:rFonts w:ascii="Times New Roman" w:eastAsia="Calibri" w:hAnsi="Times New Roman" w:cs="Times New Roman"/>
          <w:sz w:val="28"/>
          <w:szCs w:val="28"/>
        </w:rPr>
        <w:t>Обязательные перечни, содержащиеся 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proofErr w:type="gramEnd"/>
    </w:p>
    <w:p w:rsidR="001A7275" w:rsidRPr="001A7275" w:rsidRDefault="001A7275" w:rsidP="001A7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Таким образом, согласно положениям пункта 10 Общих правил в обязательный перечень, устанавливаемым местными администрациями в Правилам определения требований к закупаемым товарам, работам, услугам включаются отдельные виды товаров, работ, услуг в соответствии с обязательными критериями, указанными в пункте 11 Общих правил, и отдельные виды товаров, работ, услуг, в отношении которых обязательным </w:t>
      </w:r>
      <w:hyperlink r:id="rId9" w:history="1">
        <w:r w:rsidRPr="001A7275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, содержащим 25 позиций, утвержденным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 927, установлены предельные цены</w:t>
      </w:r>
      <w:proofErr w:type="gramEnd"/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 и (или) значения характеристик (свойств) таких товаров, работ, услуг.</w:t>
      </w:r>
    </w:p>
    <w:p w:rsidR="001A7275" w:rsidRPr="001A7275" w:rsidRDefault="001A7275" w:rsidP="001A7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275">
        <w:rPr>
          <w:rFonts w:ascii="Times New Roman" w:eastAsia="Calibri" w:hAnsi="Times New Roman" w:cs="Times New Roman"/>
          <w:sz w:val="28"/>
          <w:szCs w:val="28"/>
        </w:rPr>
        <w:t>То есть, местная администрация должна установить порядок применения следующих критериев:</w:t>
      </w:r>
    </w:p>
    <w:p w:rsidR="001A7275" w:rsidRPr="001A7275" w:rsidRDefault="001A7275" w:rsidP="001A7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275">
        <w:rPr>
          <w:rFonts w:ascii="Times New Roman" w:eastAsia="Calibri" w:hAnsi="Times New Roman" w:cs="Times New Roman"/>
          <w:sz w:val="28"/>
          <w:szCs w:val="28"/>
        </w:rPr>
        <w:t>доли оплаты на приобретение отдельного вида товаров, работ, услуг в соответствии с графиками платежей по контрактам, информация о которых включена в реестр контрактов государственными заказчиками субъекта Российской Федерации в общем объеме выплат государственных заказчиков соответствующего субъекта Российской Федерации (в процентах) на приобретение товаров, работ, услуг по реестру контрактов (далее - критерий доли оплаты);</w:t>
      </w:r>
      <w:proofErr w:type="gramEnd"/>
    </w:p>
    <w:p w:rsidR="001A7275" w:rsidRPr="001A7275" w:rsidRDefault="001A7275" w:rsidP="001A7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275">
        <w:rPr>
          <w:rFonts w:ascii="Times New Roman" w:eastAsia="Calibri" w:hAnsi="Times New Roman" w:cs="Times New Roman"/>
          <w:sz w:val="28"/>
          <w:szCs w:val="28"/>
        </w:rPr>
        <w:t>доли контрактов на закупку отдельных видов товаров, работ, услуг, информация о которых включена в реестр контрактов государственными заказчиками субъекта Российской Федерации в общем количестве контрактов, информация о которых включена в реестр контрактов государственными заказчиками субъекта Российской Федерации (в процентах) (далее - критерий доли контрактов) (письмо Минфина от 6 июня 2016 г.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A7275">
        <w:rPr>
          <w:rFonts w:ascii="Times New Roman" w:eastAsia="Calibri" w:hAnsi="Times New Roman" w:cs="Times New Roman"/>
          <w:sz w:val="28"/>
          <w:szCs w:val="28"/>
        </w:rPr>
        <w:t xml:space="preserve"> 02-03-12/32664).</w:t>
      </w:r>
      <w:proofErr w:type="gramEnd"/>
    </w:p>
    <w:p w:rsidR="00DC60D5" w:rsidRPr="00286BB9" w:rsidRDefault="00DC60D5" w:rsidP="00DC60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3. Провести анализ правил определения нормативных затрат на обеспечение функций муниципальных органов </w:t>
      </w:r>
      <w:proofErr w:type="spellStart"/>
      <w:r w:rsidR="00904FD3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и подведомственных им казенных учреждений, утвержденных администрацией </w:t>
      </w:r>
      <w:proofErr w:type="spellStart"/>
      <w:r w:rsidR="00904FD3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района, на соответствие Общим правилам определения нормативных затрат на обеспечение функций государственных и муниципальных органов, включая подведомственные казенные учреждения, </w:t>
      </w:r>
      <w:r w:rsidRPr="00286BB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утвержденным постановлением Правительства Российской Федерации от 13.10.2014 № 1047.</w:t>
      </w:r>
    </w:p>
    <w:p w:rsidR="00DC60D5" w:rsidRPr="00DC60D5" w:rsidRDefault="00DC60D5" w:rsidP="00DC6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пунктом 2 части 3 статьи 19 Федерального закона N 44-ФЗ утверждено постановление Правительства Российской Федерации от 13.10.2014 </w:t>
      </w:r>
      <w:r w:rsidR="00904FD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постановление </w:t>
      </w:r>
      <w:r w:rsidR="00904FD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 1047).</w:t>
      </w:r>
    </w:p>
    <w:p w:rsidR="00DC60D5" w:rsidRPr="00DC60D5" w:rsidRDefault="00DC60D5" w:rsidP="00DC6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</w:t>
      </w:r>
      <w:r w:rsidR="00904FD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 1047 утверждены общие требования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 </w:t>
      </w:r>
      <w:r w:rsidRPr="00DC60D5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соответствии с пунктом 2 которых местные администрации обязаны в Правилах определения нормативных затрат установить требования к определению нормативных затрат муниципальных органов, в том числе подведомственных им казенных учреждений.</w:t>
      </w:r>
      <w:proofErr w:type="gramEnd"/>
    </w:p>
    <w:p w:rsidR="00DC60D5" w:rsidRPr="00DC60D5" w:rsidRDefault="00DC60D5" w:rsidP="00DC6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Указанные требования к определению нормативных затрат должны определять порядок расчета нормативных затрат </w:t>
      </w:r>
      <w:r w:rsidRPr="00DC60D5">
        <w:rPr>
          <w:rFonts w:ascii="Times New Roman" w:eastAsia="Calibri" w:hAnsi="Times New Roman" w:cs="Times New Roman"/>
          <w:bCs/>
          <w:sz w:val="28"/>
          <w:szCs w:val="28"/>
          <w:u w:val="single"/>
        </w:rPr>
        <w:t>(формулы расчета и их применение; расчет, не использующий формулы).</w:t>
      </w:r>
    </w:p>
    <w:p w:rsidR="00DC60D5" w:rsidRPr="00DC60D5" w:rsidRDefault="00DC60D5" w:rsidP="00DC6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Пунктами 6 - </w:t>
      </w:r>
      <w:hyperlink r:id="rId10" w:history="1">
        <w:r w:rsidRPr="00DC60D5">
          <w:rPr>
            <w:rFonts w:ascii="Times New Roman" w:eastAsia="Calibri" w:hAnsi="Times New Roman" w:cs="Times New Roman"/>
            <w:bCs/>
            <w:sz w:val="28"/>
            <w:szCs w:val="28"/>
          </w:rPr>
          <w:t>15</w:t>
        </w:r>
      </w:hyperlink>
      <w:r w:rsidRPr="00DC60D5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Постановления № 1047 определены виды и группы затрат, подлежащих нормированию.</w:t>
      </w:r>
    </w:p>
    <w:p w:rsidR="00DC60D5" w:rsidRPr="00DC60D5" w:rsidRDefault="00DC60D5" w:rsidP="00DC6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0D5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постановлением Правительства Российской Федерации №1047, постановлением</w:t>
      </w:r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904FD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60D5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C51779">
        <w:rPr>
          <w:rFonts w:ascii="Times New Roman" w:eastAsia="Calibri" w:hAnsi="Times New Roman" w:cs="Times New Roman"/>
          <w:sz w:val="28"/>
          <w:szCs w:val="28"/>
        </w:rPr>
        <w:t>24</w:t>
      </w:r>
      <w:r w:rsidRPr="00DC60D5">
        <w:rPr>
          <w:rFonts w:ascii="Times New Roman" w:eastAsia="Calibri" w:hAnsi="Times New Roman" w:cs="Times New Roman"/>
          <w:sz w:val="28"/>
          <w:szCs w:val="28"/>
        </w:rPr>
        <w:t>.12.201</w:t>
      </w:r>
      <w:r w:rsidR="00C51779">
        <w:rPr>
          <w:rFonts w:ascii="Times New Roman" w:eastAsia="Calibri" w:hAnsi="Times New Roman" w:cs="Times New Roman"/>
          <w:sz w:val="28"/>
          <w:szCs w:val="28"/>
        </w:rPr>
        <w:t>4</w:t>
      </w:r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51779">
        <w:rPr>
          <w:rFonts w:ascii="Times New Roman" w:eastAsia="Calibri" w:hAnsi="Times New Roman" w:cs="Times New Roman"/>
          <w:sz w:val="28"/>
          <w:szCs w:val="28"/>
        </w:rPr>
        <w:t>379,</w:t>
      </w:r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 утверждены правила определения нормативных затрат на обеспечение функций муниципальных органов </w:t>
      </w:r>
      <w:r w:rsidR="00C5177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ского района, в том числе подведомственных им казенных учреждений. </w:t>
      </w:r>
    </w:p>
    <w:p w:rsidR="002528CD" w:rsidRPr="00D66246" w:rsidRDefault="00DC60D5" w:rsidP="002528CD">
      <w:pPr>
        <w:tabs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Данный нормативный акт размещен в ЕИС  </w:t>
      </w:r>
      <w:r w:rsidR="002528CD">
        <w:rPr>
          <w:rFonts w:ascii="Times New Roman" w:eastAsia="Calibri" w:hAnsi="Times New Roman" w:cs="Times New Roman"/>
          <w:sz w:val="28"/>
          <w:szCs w:val="28"/>
        </w:rPr>
        <w:t>29</w:t>
      </w:r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 января 201</w:t>
      </w:r>
      <w:r w:rsidR="002528CD">
        <w:rPr>
          <w:rFonts w:ascii="Times New Roman" w:eastAsia="Calibri" w:hAnsi="Times New Roman" w:cs="Times New Roman"/>
          <w:sz w:val="28"/>
          <w:szCs w:val="28"/>
        </w:rPr>
        <w:t>9</w:t>
      </w:r>
      <w:r w:rsidRPr="00DC60D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528C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C60D5">
        <w:rPr>
          <w:rFonts w:ascii="Times New Roman" w:eastAsia="Calibri" w:hAnsi="Times New Roman" w:cs="Times New Roman"/>
          <w:sz w:val="28"/>
          <w:szCs w:val="28"/>
        </w:rPr>
        <w:t>№ 01273000</w:t>
      </w:r>
      <w:r w:rsidR="002528CD">
        <w:rPr>
          <w:rFonts w:ascii="Times New Roman" w:eastAsia="Calibri" w:hAnsi="Times New Roman" w:cs="Times New Roman"/>
          <w:sz w:val="28"/>
          <w:szCs w:val="28"/>
        </w:rPr>
        <w:t>199194961</w:t>
      </w:r>
      <w:r w:rsidR="002528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60D5" w:rsidRPr="00DC60D5" w:rsidRDefault="00DC60D5" w:rsidP="00DC6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0D5">
        <w:rPr>
          <w:rFonts w:ascii="Times New Roman" w:eastAsia="Calibri" w:hAnsi="Times New Roman" w:cs="Times New Roman"/>
          <w:sz w:val="28"/>
          <w:szCs w:val="28"/>
        </w:rPr>
        <w:t>По результатам анализа установлено следующее:</w:t>
      </w:r>
    </w:p>
    <w:p w:rsidR="00DC60D5" w:rsidRPr="00286BB9" w:rsidRDefault="00DC60D5" w:rsidP="00DC60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Наименование документа не соответствуют требованиям утвержденным постановлением администрации </w:t>
      </w:r>
      <w:proofErr w:type="spellStart"/>
      <w:r w:rsidR="002528CD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 xml:space="preserve">379 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Pr="00286BB9">
        <w:rPr>
          <w:rFonts w:ascii="Times New Roman" w:eastAsia="Calibri" w:hAnsi="Times New Roman" w:cs="Times New Roman"/>
          <w:sz w:val="28"/>
          <w:szCs w:val="28"/>
        </w:rPr>
        <w:t>.12.201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>4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года и общими правилами №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BB9">
        <w:rPr>
          <w:rFonts w:ascii="Times New Roman" w:eastAsia="Calibri" w:hAnsi="Times New Roman" w:cs="Times New Roman"/>
          <w:sz w:val="28"/>
          <w:szCs w:val="28"/>
        </w:rPr>
        <w:t>1047 от 13.10.2014 года.</w:t>
      </w:r>
    </w:p>
    <w:p w:rsidR="00DC60D5" w:rsidRPr="00286BB9" w:rsidRDefault="00DC60D5" w:rsidP="00DC60D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На момент проверки в постановление администрации </w:t>
      </w:r>
      <w:proofErr w:type="spellStart"/>
      <w:r w:rsidR="002528CD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Pr="00286BB9">
        <w:rPr>
          <w:rFonts w:ascii="Times New Roman" w:eastAsia="Calibri" w:hAnsi="Times New Roman" w:cs="Times New Roman"/>
          <w:sz w:val="28"/>
          <w:szCs w:val="28"/>
        </w:rPr>
        <w:t>.12.201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>4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528CD" w:rsidRPr="00286BB9">
        <w:rPr>
          <w:rFonts w:ascii="Times New Roman" w:eastAsia="Calibri" w:hAnsi="Times New Roman" w:cs="Times New Roman"/>
          <w:sz w:val="28"/>
          <w:szCs w:val="28"/>
        </w:rPr>
        <w:t xml:space="preserve"> 379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изменения не внесены.</w:t>
      </w:r>
    </w:p>
    <w:p w:rsidR="00DC60D5" w:rsidRPr="00286BB9" w:rsidRDefault="00DC60D5" w:rsidP="00DC60D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>Не определены виды нормативных затрат установленные п</w:t>
      </w:r>
      <w:r w:rsidRPr="00286BB9">
        <w:rPr>
          <w:rFonts w:ascii="Times New Roman" w:eastAsia="Calibri" w:hAnsi="Times New Roman" w:cs="Times New Roman"/>
          <w:bCs/>
          <w:sz w:val="28"/>
          <w:szCs w:val="28"/>
        </w:rPr>
        <w:t>унктом 6  Постановления № 1047.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 соответствии с пунктом 6 </w:t>
      </w:r>
      <w:r w:rsidRPr="00DC6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требований к определению нормативных затрат №1047, к</w:t>
      </w: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нормативных затрат относятся: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заказа;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закупку товаров, работ и услуг в целях формирования государственного материального резерва, в том числе в рамках государственного оборонного заказа;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затраты на научно-исследовательские и опытно-конструкторские работы;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затраты на информационно-коммуникационные технологии;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затраты на капитальный ремонт государственного (муниципального) имущества;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затраты на дополнительное профессиональное образование работников;</w:t>
      </w:r>
    </w:p>
    <w:p w:rsidR="00DC60D5" w:rsidRPr="00DC60D5" w:rsidRDefault="00DC60D5" w:rsidP="00DC60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прочие затраты (в том числе затраты на закупку товаров, работ и услуг в целях оказания государственных (муниципальных) услуг (выполнения работ) и реализации государственных (муниципальных) функций).</w:t>
      </w:r>
    </w:p>
    <w:p w:rsidR="00BF26F1" w:rsidRPr="00286BB9" w:rsidRDefault="0055162F" w:rsidP="00BF26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6F1" w:rsidRPr="00286BB9">
        <w:rPr>
          <w:rFonts w:ascii="Times New Roman" w:eastAsia="Calibri" w:hAnsi="Times New Roman" w:cs="Times New Roman"/>
          <w:sz w:val="28"/>
          <w:szCs w:val="28"/>
        </w:rPr>
        <w:t xml:space="preserve">Цель 2. </w:t>
      </w:r>
    </w:p>
    <w:p w:rsidR="00BF26F1" w:rsidRPr="00286BB9" w:rsidRDefault="007E7614" w:rsidP="00BF26F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>Вопрос 4</w:t>
      </w:r>
      <w:r w:rsidR="00BF26F1" w:rsidRPr="00286B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26F1" w:rsidRPr="00286BB9" w:rsidRDefault="00BF26F1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Провести анализ требований, утвержденных муниципальными органами </w:t>
      </w:r>
      <w:proofErr w:type="spellStart"/>
      <w:r w:rsidRPr="00286BB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района, к закупаемым ими и подведомственными им учреждениями (предприятиями) отдельным видам товаров, работ, услуг на соответствие правилам определения требований к закупаемым муниципальными органами </w:t>
      </w:r>
      <w:proofErr w:type="spellStart"/>
      <w:r w:rsidRPr="00286BB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и подведомственными им  учреждениями (предприятиями) отдельным видам товаров, работ, услуг, утвержденным администрацией </w:t>
      </w:r>
      <w:proofErr w:type="spellStart"/>
      <w:r w:rsidRPr="00286BB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proofErr w:type="gramEnd"/>
    </w:p>
    <w:p w:rsidR="00FC60CB" w:rsidRPr="00FC60CB" w:rsidRDefault="00FC60CB" w:rsidP="00FC6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60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результатам анализа требований, утвержденных органами муниципальной  власти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Рогнедин</w:t>
      </w:r>
      <w:r w:rsidRPr="00FC60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</w:t>
      </w:r>
      <w:proofErr w:type="spellEnd"/>
      <w:r w:rsidRPr="00FC60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района, иными муниципальными органами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Рогнедин</w:t>
      </w:r>
      <w:r w:rsidRPr="00FC60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</w:t>
      </w:r>
      <w:proofErr w:type="spellEnd"/>
      <w:r w:rsidRPr="00FC60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района, к закупаемым ими и подведомственными им учреждениями (предприятиями) отдельным видам товаров, работ, услуг (далее – Требований к закупаемым товарам, работам, услугам) установлено следующее. </w:t>
      </w:r>
    </w:p>
    <w:p w:rsidR="00FC60CB" w:rsidRPr="00FC60CB" w:rsidRDefault="00FC60CB" w:rsidP="00FC60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FC60CB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1.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пунктом 2 постановления администрации </w:t>
      </w:r>
      <w:proofErr w:type="spellStart"/>
      <w:r w:rsidR="00AE6A96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</w:t>
      </w:r>
      <w:r w:rsidR="00AE6A9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434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муниципальные органы </w:t>
      </w:r>
      <w:proofErr w:type="spellStart"/>
      <w:r w:rsidR="00AE6A96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утверждают требования к закупаемым ими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</w:t>
      </w:r>
      <w:proofErr w:type="gram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, услуг).</w:t>
      </w:r>
    </w:p>
    <w:p w:rsidR="009D59E8" w:rsidRPr="00FC60CB" w:rsidRDefault="009D59E8" w:rsidP="00FC60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C60CB" w:rsidRPr="00FC60CB" w:rsidRDefault="00FC60CB" w:rsidP="00FC60CB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частью 6 статьи 19 Закона № 44-ФЗ требования к отдельным видам товаров, работ, услуг (в том числе предельные цены товаров, работ, услуг) подлежат размещению в единой информационной системе.</w:t>
      </w:r>
    </w:p>
    <w:p w:rsidR="00FC60CB" w:rsidRPr="00FC60CB" w:rsidRDefault="00FC60CB" w:rsidP="00FC60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</w:t>
      </w:r>
      <w:r w:rsidRPr="00FC60CB">
        <w:rPr>
          <w:rFonts w:ascii="Times New Roman" w:eastAsia="Calibri" w:hAnsi="Times New Roman" w:cs="Times New Roman"/>
          <w:spacing w:val="-6"/>
          <w:sz w:val="28"/>
        </w:rPr>
        <w:t xml:space="preserve"> 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пунктом 5 постановления администрации </w:t>
      </w:r>
      <w:proofErr w:type="spellStart"/>
      <w:r w:rsidR="00F85B5C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</w:t>
      </w:r>
      <w:r w:rsidR="00F85B5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436 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муниципальные органы </w:t>
      </w:r>
      <w:proofErr w:type="spellStart"/>
      <w:r w:rsidR="00F85B5C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в течение 7 рабочих дней со дня принятия правовых актов размещают эти правовые акты в 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установленном порядке в единой информационной системе в сфере закупок.</w:t>
      </w:r>
    </w:p>
    <w:p w:rsidR="00FC60CB" w:rsidRPr="00286BB9" w:rsidRDefault="00FC60CB" w:rsidP="00FC60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нарушение части 6 статьи 19 Закона № 44-ФЗ, пункта 5 постановления администрации </w:t>
      </w:r>
      <w:proofErr w:type="spellStart"/>
      <w:r w:rsidR="00AE6A96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</w:t>
      </w:r>
      <w:r w:rsidR="00AE6A96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436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требования к отдельным видам товаров, работ, услуг (в том числе предельные цены товаров, работ, услуг) не размещены </w:t>
      </w:r>
      <w:r w:rsidR="00AE6A96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органами</w:t>
      </w:r>
      <w:r w:rsidR="00F85B5C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: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администрацией </w:t>
      </w:r>
      <w:proofErr w:type="spellStart"/>
      <w:r w:rsidR="00AE6A96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</w:t>
      </w:r>
      <w:r w:rsidR="00AE6A96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отделом образования 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и финансовым</w:t>
      </w:r>
      <w:r w:rsidR="00AE6A96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отделом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</w:t>
      </w:r>
      <w:proofErr w:type="spellStart"/>
      <w:r w:rsidR="00AE6A96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="00F85B5C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="00F85B5C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FC60CB" w:rsidRPr="00FC60CB" w:rsidRDefault="00FC60CB" w:rsidP="00FC60C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(в ред. от 10.02.2017 года) установлено, что проекты Требований к закупаемым товарам, работам, услугам подлежат обязательному предварительному обсуждению на заседаниях общественных советов при государственных органах.</w:t>
      </w:r>
      <w:proofErr w:type="gramEnd"/>
    </w:p>
    <w:p w:rsidR="00FC60CB" w:rsidRPr="00F85B5C" w:rsidRDefault="00FC60CB" w:rsidP="00FC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Пунктом 11 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F85B5C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</w:t>
      </w:r>
      <w:proofErr w:type="spellStart"/>
      <w:r w:rsidR="00A57BAB">
        <w:rPr>
          <w:rFonts w:ascii="Times New Roman" w:eastAsia="Calibri" w:hAnsi="Times New Roman" w:cs="Times New Roman"/>
          <w:spacing w:val="-6"/>
          <w:sz w:val="28"/>
          <w:szCs w:val="28"/>
        </w:rPr>
        <w:t>Рогнединс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от 3</w:t>
      </w:r>
      <w:r w:rsidR="00F85B5C">
        <w:rPr>
          <w:rFonts w:ascii="Times New Roman" w:eastAsia="Calibri" w:hAnsi="Times New Roman" w:cs="Times New Roman"/>
          <w:spacing w:val="-6"/>
          <w:sz w:val="28"/>
          <w:szCs w:val="28"/>
        </w:rPr>
        <w:t>0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.12.2015 № </w:t>
      </w:r>
      <w:r w:rsidR="00F85B5C">
        <w:rPr>
          <w:rFonts w:ascii="Times New Roman" w:eastAsia="Calibri" w:hAnsi="Times New Roman" w:cs="Times New Roman"/>
          <w:spacing w:val="-6"/>
          <w:sz w:val="28"/>
          <w:szCs w:val="28"/>
        </w:rPr>
        <w:t>436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установлено, что по результатам рассмотрения проектов Требований к закупаемым товарам, работам, услугам </w:t>
      </w:r>
      <w:r w:rsidRPr="00F85B5C">
        <w:rPr>
          <w:rFonts w:ascii="Times New Roman" w:eastAsia="Calibri" w:hAnsi="Times New Roman" w:cs="Times New Roman"/>
          <w:spacing w:val="-6"/>
          <w:sz w:val="28"/>
          <w:szCs w:val="28"/>
        </w:rPr>
        <w:t>общественный совет принимает одно из следующих решений:</w:t>
      </w:r>
      <w:proofErr w:type="gramEnd"/>
    </w:p>
    <w:p w:rsidR="00FC60CB" w:rsidRPr="00FC60CB" w:rsidRDefault="00FC60CB" w:rsidP="00FC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о необходимости доработки проекта правового акта;</w:t>
      </w:r>
    </w:p>
    <w:p w:rsidR="00FC60CB" w:rsidRPr="00FC60CB" w:rsidRDefault="00FC60CB" w:rsidP="00FC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о возможности принятия правового акта.</w:t>
      </w:r>
    </w:p>
    <w:p w:rsidR="00FC60CB" w:rsidRPr="00FC60CB" w:rsidRDefault="00FC60CB" w:rsidP="00FC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</w:t>
      </w:r>
      <w:proofErr w:type="spellStart"/>
      <w:r w:rsidR="00E1652B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в установленном порядке в единой информационной системе в сфере закупок (пункт 12 Требований № </w:t>
      </w:r>
      <w:r w:rsidR="00E1652B">
        <w:rPr>
          <w:rFonts w:ascii="Times New Roman" w:eastAsia="Calibri" w:hAnsi="Times New Roman" w:cs="Times New Roman"/>
          <w:spacing w:val="-6"/>
          <w:sz w:val="28"/>
          <w:szCs w:val="28"/>
        </w:rPr>
        <w:t>436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).</w:t>
      </w:r>
    </w:p>
    <w:p w:rsidR="00FC60CB" w:rsidRPr="00FC60CB" w:rsidRDefault="00FC60CB" w:rsidP="00FC60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Пунктом 14 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E1652B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</w:t>
      </w:r>
      <w:proofErr w:type="spellStart"/>
      <w:r w:rsidR="00E1652B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</w:t>
      </w:r>
      <w:r w:rsidR="00E1652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436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установлено, что Требования к закупаемым товарам, работам, услуга, утверждаемые муниципальными  органами </w:t>
      </w:r>
      <w:proofErr w:type="spellStart"/>
      <w:r w:rsidR="00E1652B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пересматриваются не реже одного раза в год.</w:t>
      </w:r>
      <w:proofErr w:type="gramEnd"/>
    </w:p>
    <w:p w:rsidR="00FC60CB" w:rsidRPr="00FC60CB" w:rsidRDefault="00FC60CB" w:rsidP="00FC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C60CB">
        <w:rPr>
          <w:rFonts w:ascii="Times New Roman" w:eastAsia="Calibri" w:hAnsi="Times New Roman" w:cs="Times New Roman"/>
          <w:spacing w:val="-6"/>
          <w:sz w:val="28"/>
          <w:szCs w:val="28"/>
        </w:rPr>
        <w:t>В ходе экспертно-аналитического мероприятия установлено:</w:t>
      </w:r>
    </w:p>
    <w:p w:rsidR="00FC60CB" w:rsidRPr="00286BB9" w:rsidRDefault="00FC60CB" w:rsidP="00FC60C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Утвержденные администрацией </w:t>
      </w:r>
      <w:proofErr w:type="spellStart"/>
      <w:r w:rsidR="00E1652B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требования к закупаемым товарам, работам, услугам не п</w:t>
      </w:r>
      <w:r w:rsidR="00E1652B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оходили процедуру рассмотрения проектов правовых актов на общественном совете. </w:t>
      </w:r>
      <w:r w:rsidR="00E1652B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Общественный совет отсутствует в отделе образования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и в финансовом </w:t>
      </w:r>
      <w:r w:rsidR="00E1652B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отделе 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администрации </w:t>
      </w:r>
      <w:proofErr w:type="spellStart"/>
      <w:r w:rsidR="00E1652B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района.</w:t>
      </w:r>
    </w:p>
    <w:p w:rsidR="00FC60CB" w:rsidRPr="00286BB9" w:rsidRDefault="00FC60CB" w:rsidP="00FC60C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нарушение пункта 14 постановления администрации </w:t>
      </w:r>
      <w:proofErr w:type="spellStart"/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от  3</w:t>
      </w:r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0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.12.2015 №</w:t>
      </w:r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436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требования к закупаемым товарам, работам, услугам ежегодно не пересматривались </w:t>
      </w:r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органами муниципальной 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власти </w:t>
      </w:r>
      <w:proofErr w:type="spellStart"/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(администрация </w:t>
      </w:r>
      <w:proofErr w:type="spellStart"/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</w:t>
      </w:r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отдел образования и 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финансо</w:t>
      </w:r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вый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отдел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</w:t>
      </w:r>
      <w:proofErr w:type="spellStart"/>
      <w:r w:rsidR="00CD232E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района). </w:t>
      </w:r>
    </w:p>
    <w:p w:rsidR="00FC60CB" w:rsidRPr="00FC60CB" w:rsidRDefault="00FC60CB" w:rsidP="00FC60C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proofErr w:type="gramStart"/>
      <w:r w:rsidRPr="00286BB9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 соответствии с пунктом 2 постановления администрации </w:t>
      </w:r>
      <w:proofErr w:type="spellStart"/>
      <w:r w:rsidR="00695B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района от </w:t>
      </w:r>
      <w:r w:rsidR="00695B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29</w:t>
      </w:r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.12.2015 года №</w:t>
      </w:r>
      <w:r w:rsidR="00695B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434</w:t>
      </w:r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муниципальные органы </w:t>
      </w:r>
      <w:proofErr w:type="spellStart"/>
      <w:r w:rsidR="00695B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Рогнедин</w:t>
      </w:r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ского</w:t>
      </w:r>
      <w:proofErr w:type="spellEnd"/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района 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</w:t>
      </w:r>
      <w:proofErr w:type="gramEnd"/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характеристики (в том числе предельные цены товаров, работ, услуг) (далее - ведомственный перечень).</w:t>
      </w:r>
    </w:p>
    <w:p w:rsidR="00FC60CB" w:rsidRPr="00FC60CB" w:rsidRDefault="00FC60CB" w:rsidP="00FC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Ведомственный </w:t>
      </w:r>
      <w:hyperlink r:id="rId11" w:history="1">
        <w:r w:rsidRPr="00FC60CB">
          <w:rPr>
            <w:rFonts w:ascii="Times New Roman" w:eastAsia="Calibri" w:hAnsi="Times New Roman" w:cs="Times New Roman"/>
            <w:bCs/>
            <w:spacing w:val="-6"/>
            <w:sz w:val="28"/>
            <w:szCs w:val="28"/>
          </w:rPr>
          <w:t>перечень</w:t>
        </w:r>
      </w:hyperlink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составляется по форме согласно приложению 1  на основании обязательного </w:t>
      </w:r>
      <w:hyperlink r:id="rId12" w:history="1">
        <w:r w:rsidRPr="00FC60CB">
          <w:rPr>
            <w:rFonts w:ascii="Times New Roman" w:eastAsia="Calibri" w:hAnsi="Times New Roman" w:cs="Times New Roman"/>
            <w:bCs/>
            <w:spacing w:val="-6"/>
            <w:sz w:val="28"/>
            <w:szCs w:val="28"/>
          </w:rPr>
          <w:t>перечня</w:t>
        </w:r>
      </w:hyperlink>
      <w:r w:rsidRPr="00FC60C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- обязательный перечень).</w:t>
      </w:r>
    </w:p>
    <w:p w:rsidR="00FC60CB" w:rsidRPr="00286BB9" w:rsidRDefault="00FC60CB" w:rsidP="00FC60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Вместе с тем, в администрации </w:t>
      </w:r>
      <w:proofErr w:type="spellStart"/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принятый перечень не в полной мере соответствуют Правилам определения требований к закупаемым товарам, работам, услугам № 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434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, в частности:</w:t>
      </w:r>
    </w:p>
    <w:p w:rsidR="00FC60CB" w:rsidRPr="00286BB9" w:rsidRDefault="00FC60CB" w:rsidP="00FC60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6"/>
          <w:sz w:val="28"/>
          <w:szCs w:val="28"/>
        </w:rPr>
      </w:pP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ведомственный перечень не включает некоторые наименования отдельных видов товаров, работ, услуг обязательного перечня (11 позиций), предусмотренного приложением 2 постановления администрации 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 района №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434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ых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орган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ах: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отдел образования и финансовый отдел 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администраци</w:t>
      </w:r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95BF5"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района.</w:t>
      </w:r>
    </w:p>
    <w:p w:rsidR="00FC60CB" w:rsidRPr="00286BB9" w:rsidRDefault="00FC60CB" w:rsidP="00FC60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EF3424" w:rsidRPr="00286BB9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Вопрос 5. Провести анализ нормативных затрат, утвержденных муниципальными органами </w:t>
      </w:r>
      <w:proofErr w:type="spellStart"/>
      <w:r w:rsidR="001C60B9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района, на обеспечение своих функций и функций подведомственных им казенных учреждений на соответствие правилам определения нормативных затрат на обеспечение функций муниципальных органов </w:t>
      </w:r>
      <w:proofErr w:type="spellStart"/>
      <w:r w:rsidR="001C60B9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и подведомственных им казенных учреждений, утвержденным постановлением администрации </w:t>
      </w:r>
      <w:proofErr w:type="spellStart"/>
      <w:r w:rsidR="001C60B9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60B9"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C60B9"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C60B9"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</w:t>
      </w:r>
      <w:r w:rsidRPr="00286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24" w:rsidRPr="00EF3424" w:rsidRDefault="00EF3424" w:rsidP="00EF34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1. Пунктом 2 постановления администрации </w:t>
      </w:r>
      <w:proofErr w:type="spellStart"/>
      <w:r w:rsidR="001C60B9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AA8">
        <w:rPr>
          <w:rFonts w:ascii="Times New Roman" w:eastAsia="Calibri" w:hAnsi="Times New Roman" w:cs="Times New Roman"/>
          <w:sz w:val="28"/>
          <w:szCs w:val="28"/>
        </w:rPr>
        <w:t>29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</w:t>
      </w:r>
      <w:r w:rsidR="00346AA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EF3424">
        <w:rPr>
          <w:rFonts w:ascii="Times New Roman" w:eastAsia="Calibri" w:hAnsi="Times New Roman" w:cs="Times New Roman"/>
          <w:sz w:val="28"/>
          <w:szCs w:val="28"/>
        </w:rPr>
        <w:t>.№</w:t>
      </w:r>
      <w:r w:rsidR="00346AA8">
        <w:rPr>
          <w:rFonts w:ascii="Times New Roman" w:eastAsia="Calibri" w:hAnsi="Times New Roman" w:cs="Times New Roman"/>
          <w:sz w:val="28"/>
          <w:szCs w:val="28"/>
        </w:rPr>
        <w:t xml:space="preserve"> 440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определено, что муниципальные органы </w:t>
      </w:r>
      <w:proofErr w:type="spellStart"/>
      <w:r w:rsidR="00346AA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должны утвердить Нормативные затраты на обеспечение своих функций и функций подведомственных им казенных учреждений.</w:t>
      </w:r>
    </w:p>
    <w:p w:rsidR="00EF3424" w:rsidRPr="00EF3424" w:rsidRDefault="00EF3424" w:rsidP="00EF34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В ходе экспертно-аналитического мероприятия установлено, что </w:t>
      </w:r>
      <w:r w:rsidRPr="00EF3424">
        <w:rPr>
          <w:rFonts w:ascii="Times New Roman" w:eastAsia="Calibri" w:hAnsi="Times New Roman" w:cs="Times New Roman"/>
          <w:sz w:val="28"/>
          <w:szCs w:val="28"/>
        </w:rPr>
        <w:br/>
        <w:t xml:space="preserve">по состоянию на 01.03.2019 года нормативные затраты утверждены </w:t>
      </w:r>
      <w:r w:rsidRPr="00EF3424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346AA8">
        <w:rPr>
          <w:rFonts w:ascii="Times New Roman" w:eastAsia="Calibri" w:hAnsi="Times New Roman" w:cs="Times New Roman"/>
          <w:sz w:val="28"/>
          <w:szCs w:val="28"/>
        </w:rPr>
        <w:t>3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муниципальных органах:</w:t>
      </w:r>
    </w:p>
    <w:p w:rsidR="00EF3424" w:rsidRPr="00EF3424" w:rsidRDefault="00EF3424" w:rsidP="00EF34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 </w:t>
      </w:r>
      <w:proofErr w:type="spellStart"/>
      <w:r w:rsidR="00346AA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346AA8">
        <w:rPr>
          <w:rFonts w:ascii="Times New Roman" w:eastAsia="Calibri" w:hAnsi="Times New Roman" w:cs="Times New Roman"/>
          <w:sz w:val="28"/>
          <w:szCs w:val="28"/>
        </w:rPr>
        <w:t>4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</w:t>
      </w:r>
      <w:r w:rsidR="00346AA8">
        <w:rPr>
          <w:rFonts w:ascii="Times New Roman" w:eastAsia="Calibri" w:hAnsi="Times New Roman" w:cs="Times New Roman"/>
          <w:sz w:val="28"/>
          <w:szCs w:val="28"/>
        </w:rPr>
        <w:t>4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46AA8">
        <w:rPr>
          <w:rFonts w:ascii="Times New Roman" w:eastAsia="Calibri" w:hAnsi="Times New Roman" w:cs="Times New Roman"/>
          <w:sz w:val="28"/>
          <w:szCs w:val="28"/>
        </w:rPr>
        <w:t xml:space="preserve"> 379</w:t>
      </w:r>
      <w:r w:rsidRPr="00EF34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3424" w:rsidRDefault="00EF3424" w:rsidP="00EF3424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приказ финансового </w:t>
      </w:r>
      <w:r w:rsidR="00346AA8">
        <w:rPr>
          <w:rFonts w:ascii="Times New Roman" w:eastAsia="Calibri" w:hAnsi="Times New Roman" w:cs="Times New Roman"/>
          <w:sz w:val="28"/>
          <w:szCs w:val="28"/>
        </w:rPr>
        <w:t xml:space="preserve"> отдела 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346AA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46AA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46AA8">
        <w:rPr>
          <w:rFonts w:ascii="Times New Roman" w:eastAsia="Calibri" w:hAnsi="Times New Roman" w:cs="Times New Roman"/>
          <w:sz w:val="28"/>
          <w:szCs w:val="28"/>
        </w:rPr>
        <w:t>65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46AA8">
        <w:rPr>
          <w:rFonts w:ascii="Times New Roman" w:eastAsia="Calibri" w:hAnsi="Times New Roman" w:cs="Times New Roman"/>
          <w:sz w:val="28"/>
          <w:szCs w:val="28"/>
        </w:rPr>
        <w:t>29</w:t>
      </w:r>
      <w:r w:rsidRPr="00EF3424">
        <w:rPr>
          <w:rFonts w:ascii="Times New Roman" w:eastAsia="Calibri" w:hAnsi="Times New Roman" w:cs="Times New Roman"/>
          <w:sz w:val="28"/>
          <w:szCs w:val="28"/>
        </w:rPr>
        <w:t>.</w:t>
      </w:r>
      <w:r w:rsidR="00346AA8">
        <w:rPr>
          <w:rFonts w:ascii="Times New Roman" w:eastAsia="Calibri" w:hAnsi="Times New Roman" w:cs="Times New Roman"/>
          <w:sz w:val="28"/>
          <w:szCs w:val="28"/>
        </w:rPr>
        <w:t>12</w:t>
      </w:r>
      <w:r w:rsidRPr="00EF3424">
        <w:rPr>
          <w:rFonts w:ascii="Times New Roman" w:eastAsia="Calibri" w:hAnsi="Times New Roman" w:cs="Times New Roman"/>
          <w:sz w:val="28"/>
          <w:szCs w:val="28"/>
        </w:rPr>
        <w:t>. 201</w:t>
      </w:r>
      <w:r w:rsidR="00346AA8">
        <w:rPr>
          <w:rFonts w:ascii="Times New Roman" w:eastAsia="Calibri" w:hAnsi="Times New Roman" w:cs="Times New Roman"/>
          <w:sz w:val="28"/>
          <w:szCs w:val="28"/>
        </w:rPr>
        <w:t>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46A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6AA8" w:rsidRDefault="00346AA8" w:rsidP="00346AA8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189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EF34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EF3424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424" w:rsidRPr="00EF3424" w:rsidRDefault="00EF3424" w:rsidP="00EF34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>2.</w:t>
      </w:r>
      <w:r w:rsidR="0034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981AF6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Правил определения нормативных затрат, утвержденных 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346AA8">
        <w:rPr>
          <w:rFonts w:ascii="Times New Roman" w:eastAsia="Calibri" w:hAnsi="Times New Roman" w:cs="Times New Roman"/>
          <w:color w:val="000000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</w:t>
      </w:r>
      <w:r w:rsidR="00346AA8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>.12.201</w:t>
      </w:r>
      <w:r w:rsidR="00346AA8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346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440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муниципальные органы </w:t>
      </w:r>
      <w:proofErr w:type="spellStart"/>
      <w:r w:rsidR="00346AA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государственного органа Брянской области, должностных обязанностей его работников) нормативы:</w:t>
      </w:r>
      <w:proofErr w:type="gramEnd"/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цены услуг подвижной связи с учетом нормативов;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количества и цены средств подвижной связи с учетом нормативов,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количества и цены планшетных компьютеров;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количества и цены транспортных средств с учетом нормативов,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 количества и цены мебели;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EF3424" w:rsidRPr="00EF3424" w:rsidRDefault="00EF3424" w:rsidP="00EF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п) иных товаров и услуг.</w:t>
      </w:r>
    </w:p>
    <w:p w:rsidR="00EF3424" w:rsidRPr="00286BB9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пункта 5 Правил определения нормативных затрат, утвержденных 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981AF6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</w:t>
      </w:r>
      <w:r w:rsidR="00981AF6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.12.201</w:t>
      </w:r>
      <w:r w:rsidR="00981AF6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981AF6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440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6BB9" w:rsidRPr="00286BB9">
        <w:rPr>
          <w:rFonts w:ascii="Times New Roman" w:eastAsia="Calibri" w:hAnsi="Times New Roman" w:cs="Times New Roman"/>
          <w:sz w:val="28"/>
          <w:szCs w:val="28"/>
        </w:rPr>
        <w:t xml:space="preserve">отделом образования  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утвер</w:t>
      </w:r>
      <w:r w:rsidR="00981AF6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ждены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Нормативные затраты, в которых часть нормативов цены и количества отсутствуют,  вследствие чего правовые акты  не позволят в полной мере обосновать объекты закупки.</w:t>
      </w:r>
    </w:p>
    <w:p w:rsidR="00EF3424" w:rsidRPr="00286BB9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EF3424">
        <w:rPr>
          <w:rFonts w:ascii="Times New Roman" w:eastAsia="PMingLiU-ExtB" w:hAnsi="Times New Roman" w:cs="Times New Roman"/>
          <w:color w:val="000000"/>
          <w:sz w:val="28"/>
          <w:szCs w:val="28"/>
        </w:rPr>
        <w:t xml:space="preserve">Согласно положениям </w:t>
      </w:r>
      <w:r w:rsidRPr="00EF3424">
        <w:rPr>
          <w:rFonts w:ascii="Times New Roman" w:eastAsia="PMingLiU-ExtB" w:hAnsi="Times New Roman" w:cs="Times New Roman"/>
          <w:sz w:val="28"/>
          <w:szCs w:val="28"/>
        </w:rPr>
        <w:t>пункта 4 Правил определения Нормативных затрат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DF4E2B">
        <w:rPr>
          <w:rFonts w:ascii="Times New Roman" w:eastAsia="Calibri" w:hAnsi="Times New Roman" w:cs="Times New Roman"/>
          <w:color w:val="000000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F4E2B">
        <w:rPr>
          <w:rFonts w:ascii="Times New Roman" w:eastAsia="Calibri" w:hAnsi="Times New Roman" w:cs="Times New Roman"/>
          <w:sz w:val="28"/>
          <w:szCs w:val="28"/>
        </w:rPr>
        <w:t>29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</w:t>
      </w:r>
      <w:r w:rsidR="00DF4E2B">
        <w:rPr>
          <w:rFonts w:ascii="Times New Roman" w:eastAsia="Calibri" w:hAnsi="Times New Roman" w:cs="Times New Roman"/>
          <w:sz w:val="28"/>
          <w:szCs w:val="28"/>
        </w:rPr>
        <w:t>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424">
        <w:rPr>
          <w:rFonts w:ascii="Times New Roman" w:eastAsia="Calibri" w:hAnsi="Times New Roman" w:cs="Times New Roman"/>
          <w:sz w:val="28"/>
          <w:szCs w:val="28"/>
        </w:rPr>
        <w:t>№</w:t>
      </w:r>
      <w:r w:rsidR="00DF4E2B">
        <w:rPr>
          <w:rFonts w:ascii="Times New Roman" w:eastAsia="Calibri" w:hAnsi="Times New Roman" w:cs="Times New Roman"/>
          <w:sz w:val="28"/>
          <w:szCs w:val="28"/>
        </w:rPr>
        <w:t xml:space="preserve"> 440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3424">
        <w:rPr>
          <w:rFonts w:ascii="Times New Roman" w:eastAsia="PMingLiU-ExtB" w:hAnsi="Times New Roman" w:cs="Times New Roman"/>
          <w:color w:val="000000"/>
          <w:sz w:val="28"/>
          <w:szCs w:val="28"/>
        </w:rPr>
        <w:t>муниципальные органы при определении нормативных затрат должны применять утвержденный формульный порядок расчета нормативных затрат с использованием нормативов цены и количества.</w:t>
      </w:r>
    </w:p>
    <w:p w:rsidR="00EF3424" w:rsidRPr="00286BB9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этом, администрацией </w:t>
      </w:r>
      <w:proofErr w:type="spellStart"/>
      <w:r w:rsidR="00DF4E2B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приняты Нормативные затраты, которые не в полной мере содержат формульный порядок расчета нормативных затрат с использованием нормативов цены и 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количества, соответствующий Правилам определения Нормативных затрат, 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утвержденных 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A5F23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</w:t>
      </w:r>
      <w:r w:rsidR="00DF4E2B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29.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12.201</w:t>
      </w:r>
      <w:r w:rsidR="00DF4E2B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DF4E2B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440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>Так, например: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Нормативные затраты, утвержденные постановлением администрации </w:t>
      </w:r>
      <w:proofErr w:type="spellStart"/>
      <w:r w:rsidR="00DF4E2B">
        <w:rPr>
          <w:rFonts w:ascii="Times New Roman" w:eastAsia="Calibri" w:hAnsi="Times New Roman" w:cs="Times New Roman"/>
          <w:color w:val="000000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 </w:t>
      </w:r>
      <w:r w:rsidR="00DF4E2B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7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не содержат норматива цены и формульный порядок расчета затрат на приобретение </w:t>
      </w:r>
      <w:r w:rsidRPr="00EF3424">
        <w:rPr>
          <w:rFonts w:ascii="Times New Roman" w:eastAsia="Calibri" w:hAnsi="Times New Roman" w:cs="Times New Roman"/>
          <w:sz w:val="28"/>
          <w:szCs w:val="28"/>
        </w:rPr>
        <w:t>периодических печатных изданий и справочной литературы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- Нормативные затраты на обеспечение функций администрации </w:t>
      </w:r>
      <w:proofErr w:type="spellStart"/>
      <w:r w:rsidR="00DF4E2B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по отдельным позициям определены не корректно, например: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>для приобретения ножниц  установлена периодичность не более 1 единицы в год в расчете на одного работника и не более 120 рублей за единицу (из практики срок использования до 5 лет);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для приобретения </w:t>
      </w:r>
      <w:r w:rsidR="00DF4E2B">
        <w:rPr>
          <w:rFonts w:ascii="Times New Roman" w:eastAsia="Calibri" w:hAnsi="Times New Roman" w:cs="Times New Roman"/>
          <w:sz w:val="28"/>
          <w:szCs w:val="28"/>
        </w:rPr>
        <w:t xml:space="preserve"> ручки шариковой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 установлена периодичность не более 5 </w:t>
      </w:r>
      <w:r w:rsidR="00DF4E2B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ежегодно в расчете на </w:t>
      </w:r>
      <w:r w:rsidR="00DF4E2B">
        <w:rPr>
          <w:rFonts w:ascii="Times New Roman" w:eastAsia="Calibri" w:hAnsi="Times New Roman" w:cs="Times New Roman"/>
          <w:sz w:val="28"/>
          <w:szCs w:val="28"/>
        </w:rPr>
        <w:t>1 работника и не более 50 рублей  за единицу</w:t>
      </w:r>
      <w:r w:rsidRPr="00EF34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для приобретения </w:t>
      </w:r>
      <w:proofErr w:type="spellStart"/>
      <w:r w:rsidRPr="00EF3424">
        <w:rPr>
          <w:rFonts w:ascii="Times New Roman" w:eastAsia="Calibri" w:hAnsi="Times New Roman" w:cs="Times New Roman"/>
          <w:sz w:val="28"/>
          <w:szCs w:val="28"/>
        </w:rPr>
        <w:t>степлера</w:t>
      </w:r>
      <w:proofErr w:type="spellEnd"/>
      <w:r w:rsidR="00DF4E2B">
        <w:rPr>
          <w:rFonts w:ascii="Times New Roman" w:eastAsia="Calibri" w:hAnsi="Times New Roman" w:cs="Times New Roman"/>
          <w:sz w:val="28"/>
          <w:szCs w:val="28"/>
        </w:rPr>
        <w:t xml:space="preserve"> до 20 листов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установлена периодичность не более 1 единицы ежегодно в расчете на 1 работника (из практики срок использования до 5 лет);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>для приобретения дырокола</w:t>
      </w:r>
      <w:r w:rsidR="00DF4E2B">
        <w:rPr>
          <w:rFonts w:ascii="Times New Roman" w:eastAsia="Calibri" w:hAnsi="Times New Roman" w:cs="Times New Roman"/>
          <w:sz w:val="28"/>
          <w:szCs w:val="28"/>
        </w:rPr>
        <w:t xml:space="preserve"> до 40 листов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установлена периодичность не более 1 единицы ежегодно в расчете на 1 кабинет (из практики срок использования до 10 лет и более).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- Нормативные затраты на обеспечение функций финансового </w:t>
      </w:r>
      <w:r w:rsidR="009F0B82">
        <w:rPr>
          <w:rFonts w:ascii="Times New Roman" w:eastAsia="Calibri" w:hAnsi="Times New Roman" w:cs="Times New Roman"/>
          <w:sz w:val="28"/>
          <w:szCs w:val="28"/>
        </w:rPr>
        <w:t>отдела а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9F0B8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определены по некоторым позициям не корректно, например:</w:t>
      </w:r>
    </w:p>
    <w:p w:rsid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для приобретения </w:t>
      </w:r>
      <w:r w:rsidR="009F0B82">
        <w:rPr>
          <w:rFonts w:ascii="Times New Roman" w:eastAsia="Calibri" w:hAnsi="Times New Roman" w:cs="Times New Roman"/>
          <w:sz w:val="28"/>
          <w:szCs w:val="28"/>
        </w:rPr>
        <w:t>набора маркеров из 4 цветов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 установлена периодичность не более </w:t>
      </w:r>
      <w:r w:rsidR="009F0B82">
        <w:rPr>
          <w:rFonts w:ascii="Times New Roman" w:eastAsia="Calibri" w:hAnsi="Times New Roman" w:cs="Times New Roman"/>
          <w:sz w:val="28"/>
          <w:szCs w:val="28"/>
        </w:rPr>
        <w:t>5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единиц на </w:t>
      </w:r>
      <w:r w:rsidR="009F0B82">
        <w:rPr>
          <w:rFonts w:ascii="Times New Roman" w:eastAsia="Calibri" w:hAnsi="Times New Roman" w:cs="Times New Roman"/>
          <w:sz w:val="28"/>
          <w:szCs w:val="28"/>
        </w:rPr>
        <w:t>1 кабинет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и не более </w:t>
      </w:r>
      <w:r w:rsidR="009F0B82">
        <w:rPr>
          <w:rFonts w:ascii="Times New Roman" w:eastAsia="Calibri" w:hAnsi="Times New Roman" w:cs="Times New Roman"/>
          <w:sz w:val="28"/>
          <w:szCs w:val="28"/>
        </w:rPr>
        <w:t>5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00 рублей за единицу  (не установлен норматив на 1 сотрудника (в кабинетах от 1 до  </w:t>
      </w:r>
      <w:r w:rsidR="009F0B82">
        <w:rPr>
          <w:rFonts w:ascii="Times New Roman" w:eastAsia="Calibri" w:hAnsi="Times New Roman" w:cs="Times New Roman"/>
          <w:sz w:val="28"/>
          <w:szCs w:val="28"/>
        </w:rPr>
        <w:t>4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сотрудников);</w:t>
      </w:r>
    </w:p>
    <w:p w:rsidR="00903317" w:rsidRPr="00EF3424" w:rsidRDefault="00903317" w:rsidP="00903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для приобретения </w:t>
      </w:r>
      <w:r>
        <w:rPr>
          <w:rFonts w:ascii="Times New Roman" w:eastAsia="Calibri" w:hAnsi="Times New Roman" w:cs="Times New Roman"/>
          <w:sz w:val="28"/>
          <w:szCs w:val="28"/>
        </w:rPr>
        <w:t>дырокола  на 2 отверстия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 установлена периодичность не более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на кабинет и не более </w:t>
      </w:r>
      <w:r>
        <w:rPr>
          <w:rFonts w:ascii="Times New Roman" w:eastAsia="Calibri" w:hAnsi="Times New Roman" w:cs="Times New Roman"/>
          <w:sz w:val="28"/>
          <w:szCs w:val="28"/>
        </w:rPr>
        <w:t>475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рублей за единицу  (не установлен норматив на 1 сотрудника (в кабинетах от 1 до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сотрудников);</w:t>
      </w:r>
    </w:p>
    <w:p w:rsidR="00DF4E2B" w:rsidRPr="00EF3424" w:rsidRDefault="00DF4E2B" w:rsidP="00DF4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- Нормативные затраты на обеспечение функций </w:t>
      </w:r>
      <w:r w:rsidR="009F0B82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 администрации </w:t>
      </w:r>
      <w:proofErr w:type="spellStart"/>
      <w:r w:rsidR="009F0B8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определены по некоторым позициям не корректно, например:</w:t>
      </w:r>
    </w:p>
    <w:p w:rsidR="00DF4E2B" w:rsidRPr="00EF3424" w:rsidRDefault="00DF4E2B" w:rsidP="00DF4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для приобретения </w:t>
      </w:r>
      <w:r w:rsidR="009F0B82">
        <w:rPr>
          <w:rFonts w:ascii="Times New Roman" w:eastAsia="Calibri" w:hAnsi="Times New Roman" w:cs="Times New Roman"/>
          <w:sz w:val="28"/>
          <w:szCs w:val="28"/>
        </w:rPr>
        <w:t>дырокола  на 2 отверстия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 установлена периодичность не более </w:t>
      </w:r>
      <w:r w:rsidR="009F0B82">
        <w:rPr>
          <w:rFonts w:ascii="Times New Roman" w:eastAsia="Calibri" w:hAnsi="Times New Roman" w:cs="Times New Roman"/>
          <w:sz w:val="28"/>
          <w:szCs w:val="28"/>
        </w:rPr>
        <w:t>1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9F0B82">
        <w:rPr>
          <w:rFonts w:ascii="Times New Roman" w:eastAsia="Calibri" w:hAnsi="Times New Roman" w:cs="Times New Roman"/>
          <w:sz w:val="28"/>
          <w:szCs w:val="28"/>
        </w:rPr>
        <w:t>ы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на кабинет и не более </w:t>
      </w:r>
      <w:r w:rsidR="009F0B82">
        <w:rPr>
          <w:rFonts w:ascii="Times New Roman" w:eastAsia="Calibri" w:hAnsi="Times New Roman" w:cs="Times New Roman"/>
          <w:sz w:val="28"/>
          <w:szCs w:val="28"/>
        </w:rPr>
        <w:t>10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00 рублей за единицу  (не установлен норматив на 1 сотрудника (в кабинетах от 1 до  </w:t>
      </w:r>
      <w:r w:rsidR="009F0B82">
        <w:rPr>
          <w:rFonts w:ascii="Times New Roman" w:eastAsia="Calibri" w:hAnsi="Times New Roman" w:cs="Times New Roman"/>
          <w:sz w:val="28"/>
          <w:szCs w:val="28"/>
        </w:rPr>
        <w:t>4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сотрудников);</w:t>
      </w:r>
    </w:p>
    <w:p w:rsidR="00DF4E2B" w:rsidRPr="00EF3424" w:rsidRDefault="00DF4E2B" w:rsidP="00DF4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для приобретения </w:t>
      </w:r>
      <w:r w:rsidRPr="00EF3424">
        <w:rPr>
          <w:rFonts w:ascii="Times New Roman" w:eastAsia="Calibri" w:hAnsi="Times New Roman" w:cs="Times New Roman"/>
          <w:sz w:val="28"/>
          <w:szCs w:val="28"/>
        </w:rPr>
        <w:tab/>
        <w:t xml:space="preserve">бумаги </w:t>
      </w:r>
      <w:r w:rsidR="009F0B8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Start"/>
      <w:r w:rsidR="009F0B82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9F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установлен норматив не более </w:t>
      </w:r>
      <w:r w:rsidR="009F0B82">
        <w:rPr>
          <w:rFonts w:ascii="Times New Roman" w:eastAsia="Calibri" w:hAnsi="Times New Roman" w:cs="Times New Roman"/>
          <w:sz w:val="28"/>
          <w:szCs w:val="28"/>
        </w:rPr>
        <w:t>300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рублей за единицу</w:t>
      </w:r>
      <w:r w:rsidR="009F0B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B82">
        <w:rPr>
          <w:rFonts w:ascii="Times New Roman" w:eastAsia="Calibri" w:hAnsi="Times New Roman" w:cs="Times New Roman"/>
          <w:sz w:val="28"/>
          <w:szCs w:val="28"/>
        </w:rPr>
        <w:t xml:space="preserve">в количестве 15 упаковок на 1 кабинет </w:t>
      </w:r>
      <w:r w:rsidRPr="00EF3424">
        <w:rPr>
          <w:rFonts w:ascii="Times New Roman" w:eastAsia="Calibri" w:hAnsi="Times New Roman" w:cs="Times New Roman"/>
          <w:sz w:val="28"/>
          <w:szCs w:val="28"/>
        </w:rPr>
        <w:t>(не установлен норматив на 1 сотрудника).</w:t>
      </w:r>
    </w:p>
    <w:p w:rsidR="00DF4E2B" w:rsidRPr="00EF3424" w:rsidRDefault="00DF4E2B" w:rsidP="00DF4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Пунктом 3 </w:t>
      </w:r>
      <w:r w:rsidRPr="00EF3424">
        <w:rPr>
          <w:rFonts w:ascii="Times New Roman" w:eastAsia="Calibri" w:hAnsi="Times New Roman" w:cs="Times New Roman"/>
          <w:sz w:val="28"/>
          <w:szCs w:val="28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(в ред. от 10.02.2017 года) установлено, что проекты Требований к закупаемым товарам, работам, услугам подлежат обязательному предварительному обсуждению на заседаниях общественных советов при государственных органах (требование отменено – 30.06.2018 года).</w:t>
      </w:r>
      <w:proofErr w:type="gramEnd"/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F3424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E5306B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E5306B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вского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</w:t>
      </w:r>
      <w:proofErr w:type="spellStart"/>
      <w:r w:rsidR="00C86415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от 3</w:t>
      </w:r>
      <w:r w:rsidR="00E5306B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.12.2015 №</w:t>
      </w:r>
      <w:r w:rsidR="00E5306B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по результатам рассмотрения проектов Требований к закупаемым товарам, работам, услугам общественный совет принимает одно из следующих решений:</w:t>
      </w:r>
      <w:proofErr w:type="gramEnd"/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>о необходимости доработки проекта правового акта;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>о возможности принятия правового акта.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</w:t>
      </w:r>
      <w:proofErr w:type="spellStart"/>
      <w:r w:rsidR="00E5306B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в установленном порядке в единой информационной системе в сфере закупок (пункт 1</w:t>
      </w:r>
      <w:r w:rsidR="00E5306B">
        <w:rPr>
          <w:rFonts w:ascii="Times New Roman" w:eastAsia="Calibri" w:hAnsi="Times New Roman" w:cs="Times New Roman"/>
          <w:sz w:val="28"/>
          <w:szCs w:val="28"/>
        </w:rPr>
        <w:t>1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Требований № </w:t>
      </w:r>
      <w:r w:rsidR="00E5306B">
        <w:rPr>
          <w:rFonts w:ascii="Times New Roman" w:eastAsia="Calibri" w:hAnsi="Times New Roman" w:cs="Times New Roman"/>
          <w:sz w:val="28"/>
          <w:szCs w:val="28"/>
        </w:rPr>
        <w:t>436</w:t>
      </w:r>
      <w:r w:rsidRPr="00EF34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424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E5306B">
        <w:rPr>
          <w:rFonts w:ascii="Times New Roman" w:eastAsia="Calibri" w:hAnsi="Times New Roman" w:cs="Times New Roman"/>
          <w:sz w:val="28"/>
          <w:szCs w:val="28"/>
        </w:rPr>
        <w:t>3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E5306B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</w:t>
      </w:r>
      <w:proofErr w:type="spellStart"/>
      <w:r w:rsidR="00E5306B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от 3</w:t>
      </w:r>
      <w:r w:rsidR="00E5306B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.12.2015 №</w:t>
      </w:r>
      <w:r w:rsidR="00E5306B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Нормативные затраты и Требования к закупаемым товарам, работам, услуга, утверждаемые муниципальными органами </w:t>
      </w:r>
      <w:proofErr w:type="spellStart"/>
      <w:r w:rsidR="00E5306B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пересматриваются не реже одного раза в год.</w:t>
      </w:r>
      <w:proofErr w:type="gram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>о необходимости внесения изменений;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>о возможности принятия правового акта.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D75A70">
        <w:rPr>
          <w:rFonts w:ascii="Times New Roman" w:eastAsia="Calibri" w:hAnsi="Times New Roman" w:cs="Times New Roman"/>
          <w:sz w:val="28"/>
          <w:szCs w:val="28"/>
        </w:rPr>
        <w:t>8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Требований к порядку разработки </w:t>
      </w:r>
      <w:r w:rsidRPr="00EF3424">
        <w:rPr>
          <w:rFonts w:ascii="Times New Roman" w:eastAsia="Calibri" w:hAnsi="Times New Roman" w:cs="Times New Roman"/>
          <w:sz w:val="28"/>
          <w:szCs w:val="28"/>
        </w:rPr>
        <w:br/>
        <w:t xml:space="preserve">и принятия правовых актов о нормировании в сфере закупок для обеспечения нужд </w:t>
      </w:r>
      <w:proofErr w:type="spellStart"/>
      <w:r w:rsidR="00D75A7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</w:t>
      </w:r>
      <w:r w:rsidRPr="00EF3424">
        <w:rPr>
          <w:rFonts w:ascii="Times New Roman" w:eastAsia="Calibri" w:hAnsi="Times New Roman" w:cs="Times New Roman"/>
          <w:sz w:val="28"/>
          <w:szCs w:val="28"/>
        </w:rPr>
        <w:br/>
        <w:t xml:space="preserve">их исполнения, утвержденных постановлением администрации </w:t>
      </w:r>
      <w:proofErr w:type="spellStart"/>
      <w:r w:rsidR="00D75A7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от 3</w:t>
      </w:r>
      <w:r w:rsidR="00D75A70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.12.2015 №</w:t>
      </w:r>
      <w:r w:rsidR="00D75A70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внесение изменений в Нормативные</w:t>
      </w:r>
      <w:r w:rsidR="00A40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EF3424">
        <w:rPr>
          <w:rFonts w:ascii="Times New Roman" w:eastAsia="Calibri" w:hAnsi="Times New Roman" w:cs="Times New Roman"/>
          <w:sz w:val="28"/>
          <w:szCs w:val="28"/>
        </w:rPr>
        <w:br/>
        <w:t>и Требования к закупаемым товарам осуществляется в порядке, установленном для их принятия, то есть руководствуясь пунктами 1</w:t>
      </w:r>
      <w:r w:rsidR="00D75A70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>,1</w:t>
      </w:r>
      <w:r w:rsidR="00D75A7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4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проекты правовых актов о внесении изменений в Нормативные затраты следует обсуждать на заседаниях общественных советах. </w:t>
      </w:r>
    </w:p>
    <w:p w:rsidR="00EF3424" w:rsidRPr="00286BB9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пункта </w:t>
      </w:r>
      <w:r w:rsidR="00584CB8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 пункта </w:t>
      </w:r>
      <w:r w:rsidR="00584CB8"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Pr="00286B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B35748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</w:t>
      </w:r>
      <w:r w:rsidR="00B35748" w:rsidRPr="0028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5748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от 3</w:t>
      </w:r>
      <w:r w:rsidR="00B35748" w:rsidRPr="00286BB9">
        <w:rPr>
          <w:rFonts w:ascii="Times New Roman" w:eastAsia="Calibri" w:hAnsi="Times New Roman" w:cs="Times New Roman"/>
          <w:sz w:val="28"/>
          <w:szCs w:val="28"/>
        </w:rPr>
        <w:t>0</w:t>
      </w:r>
      <w:r w:rsidRPr="00286BB9">
        <w:rPr>
          <w:rFonts w:ascii="Times New Roman" w:eastAsia="Calibri" w:hAnsi="Times New Roman" w:cs="Times New Roman"/>
          <w:sz w:val="28"/>
          <w:szCs w:val="28"/>
        </w:rPr>
        <w:t>.12.2015 №</w:t>
      </w:r>
      <w:r w:rsidR="00B35748" w:rsidRPr="00286BB9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proofErr w:type="spellStart"/>
      <w:r w:rsidR="00B35748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35748" w:rsidRPr="00286BB9">
        <w:rPr>
          <w:rFonts w:ascii="Times New Roman" w:eastAsia="Calibri" w:hAnsi="Times New Roman" w:cs="Times New Roman"/>
          <w:sz w:val="28"/>
          <w:szCs w:val="28"/>
        </w:rPr>
        <w:t xml:space="preserve">, отделом образования 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и финансовым </w:t>
      </w:r>
      <w:r w:rsidR="00B35748" w:rsidRPr="00286BB9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B35748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не рассматривался на заседании общественного совета. </w:t>
      </w:r>
      <w:proofErr w:type="gramEnd"/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в нарушение пункта 1</w:t>
      </w:r>
      <w:r w:rsidR="00D75A7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584CB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от 3</w:t>
      </w:r>
      <w:r w:rsidR="00B35748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.12.2015 №</w:t>
      </w:r>
      <w:r w:rsidR="00B35748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 в проверяемом периоде администрацией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35748">
        <w:rPr>
          <w:rFonts w:ascii="Times New Roman" w:eastAsia="Calibri" w:hAnsi="Times New Roman" w:cs="Times New Roman"/>
          <w:sz w:val="28"/>
          <w:szCs w:val="28"/>
        </w:rPr>
        <w:t xml:space="preserve">, отделом образования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и финансовым </w:t>
      </w:r>
      <w:r w:rsidR="00B35748">
        <w:rPr>
          <w:rFonts w:ascii="Times New Roman" w:eastAsia="Calibri" w:hAnsi="Times New Roman" w:cs="Times New Roman"/>
          <w:sz w:val="28"/>
          <w:szCs w:val="28"/>
        </w:rPr>
        <w:t>отделом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не осуществлялся ежегодный пересмотр Нормативных затрат.</w:t>
      </w:r>
      <w:proofErr w:type="gramEnd"/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Пунктом 5 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исполнения, утвержденных постановлением администрации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от 3</w:t>
      </w:r>
      <w:r w:rsidR="00B35748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.12.2015 №</w:t>
      </w:r>
      <w:r w:rsidR="00B35748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, что муниципальные органы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размещают в единой информационной системе в сфере закупок проекты Нормативных затрат для проведения обсуждения в целях общественного контроля. </w:t>
      </w:r>
      <w:proofErr w:type="gramEnd"/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пункта 5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исполнения, утвержденных администрации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 от 3</w:t>
      </w:r>
      <w:r w:rsidR="00B35748">
        <w:rPr>
          <w:rFonts w:ascii="Times New Roman" w:eastAsia="Calibri" w:hAnsi="Times New Roman" w:cs="Times New Roman"/>
          <w:sz w:val="28"/>
          <w:szCs w:val="28"/>
        </w:rPr>
        <w:t>0</w:t>
      </w:r>
      <w:r w:rsidRPr="00EF3424">
        <w:rPr>
          <w:rFonts w:ascii="Times New Roman" w:eastAsia="Calibri" w:hAnsi="Times New Roman" w:cs="Times New Roman"/>
          <w:sz w:val="28"/>
          <w:szCs w:val="28"/>
        </w:rPr>
        <w:t>.12.2015</w:t>
      </w:r>
      <w:r w:rsidR="00B35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35748">
        <w:rPr>
          <w:rFonts w:ascii="Times New Roman" w:eastAsia="Calibri" w:hAnsi="Times New Roman" w:cs="Times New Roman"/>
          <w:sz w:val="28"/>
          <w:szCs w:val="28"/>
        </w:rPr>
        <w:t xml:space="preserve"> 436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 из </w:t>
      </w:r>
      <w:r w:rsidR="00B35748">
        <w:rPr>
          <w:rFonts w:ascii="Times New Roman" w:eastAsia="Calibri" w:hAnsi="Times New Roman" w:cs="Times New Roman"/>
          <w:sz w:val="28"/>
          <w:szCs w:val="28"/>
        </w:rPr>
        <w:t>3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муниципальных органов (</w:t>
      </w:r>
      <w:r w:rsidRPr="00EF3424">
        <w:rPr>
          <w:rFonts w:ascii="Times New Roman" w:eastAsia="Calibri" w:hAnsi="Times New Roman" w:cs="Times New Roman"/>
          <w:sz w:val="28"/>
          <w:szCs w:val="28"/>
        </w:rPr>
        <w:softHyphen/>
        <w:t xml:space="preserve">администрация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  <w:r w:rsidR="00B35748">
        <w:rPr>
          <w:rFonts w:ascii="Times New Roman" w:eastAsia="Calibri" w:hAnsi="Times New Roman" w:cs="Times New Roman"/>
          <w:sz w:val="28"/>
          <w:szCs w:val="28"/>
        </w:rPr>
        <w:t xml:space="preserve"> отдел образования,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 w:rsidR="00B35748">
        <w:rPr>
          <w:rFonts w:ascii="Times New Roman" w:eastAsia="Calibri" w:hAnsi="Times New Roman" w:cs="Times New Roman"/>
          <w:sz w:val="28"/>
          <w:szCs w:val="28"/>
        </w:rPr>
        <w:t>ый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748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B3574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EF342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района) проекты Нормативных затрат для проведения обсуждения в целях общественного контроля</w:t>
      </w:r>
      <w:proofErr w:type="gramEnd"/>
      <w:r w:rsidRPr="00EF3424">
        <w:rPr>
          <w:rFonts w:ascii="Times New Roman" w:eastAsia="Calibri" w:hAnsi="Times New Roman" w:cs="Times New Roman"/>
          <w:sz w:val="28"/>
          <w:szCs w:val="28"/>
        </w:rPr>
        <w:t xml:space="preserve"> в единой информационной системе в сфере закупок не </w:t>
      </w:r>
      <w:proofErr w:type="gramStart"/>
      <w:r w:rsidRPr="00EF3424">
        <w:rPr>
          <w:rFonts w:ascii="Times New Roman" w:eastAsia="Calibri" w:hAnsi="Times New Roman" w:cs="Times New Roman"/>
          <w:sz w:val="28"/>
          <w:szCs w:val="28"/>
        </w:rPr>
        <w:t>размещены</w:t>
      </w:r>
      <w:proofErr w:type="gramEnd"/>
      <w:r w:rsidRPr="00EF34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424" w:rsidRPr="00286BB9" w:rsidRDefault="000E1166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B9">
        <w:rPr>
          <w:rFonts w:ascii="Times New Roman" w:eastAsia="Calibri" w:hAnsi="Times New Roman" w:cs="Times New Roman"/>
          <w:sz w:val="28"/>
          <w:szCs w:val="28"/>
        </w:rPr>
        <w:t>В</w:t>
      </w:r>
      <w:r w:rsidR="00EF3424" w:rsidRPr="00286BB9">
        <w:rPr>
          <w:rFonts w:ascii="Times New Roman" w:eastAsia="Calibri" w:hAnsi="Times New Roman" w:cs="Times New Roman"/>
          <w:sz w:val="28"/>
          <w:szCs w:val="28"/>
        </w:rPr>
        <w:t>опрос</w:t>
      </w:r>
      <w:r w:rsidRPr="0028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424" w:rsidRPr="00286BB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="00EF3424" w:rsidRPr="00286BB9">
        <w:rPr>
          <w:rFonts w:ascii="Times New Roman" w:eastAsia="Calibri" w:hAnsi="Times New Roman" w:cs="Times New Roman"/>
          <w:sz w:val="28"/>
          <w:szCs w:val="28"/>
        </w:rPr>
        <w:t xml:space="preserve">Провести анализ требований к закупаемым муниципальными органами </w:t>
      </w:r>
      <w:proofErr w:type="spellStart"/>
      <w:r w:rsidR="00CD5D0E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EF3424"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EF3424"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и подведомственными им учреждениями (предприятиями) отдельным видам товаров, работ, услуг и нормативных затрат на обеспечение функций муниципальных органов </w:t>
      </w:r>
      <w:proofErr w:type="spellStart"/>
      <w:r w:rsidR="00CD5D0E" w:rsidRPr="00286BB9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EF3424" w:rsidRPr="00286BB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EF3424" w:rsidRPr="00286BB9">
        <w:rPr>
          <w:rFonts w:ascii="Times New Roman" w:eastAsia="Calibri" w:hAnsi="Times New Roman" w:cs="Times New Roman"/>
          <w:sz w:val="28"/>
          <w:szCs w:val="28"/>
        </w:rPr>
        <w:t xml:space="preserve"> района и подведомственных им казенных учреждений на наличие требований к количеству, потребительским свойствам и иным характеристикам товаров, работ, услуг, позволяющих обеспечить муниципальные нужды, но не приводящих к закупкам товаров, работ, услуг, имеющих</w:t>
      </w:r>
      <w:proofErr w:type="gramEnd"/>
      <w:r w:rsidR="00EF3424" w:rsidRPr="00286BB9">
        <w:rPr>
          <w:rFonts w:ascii="Times New Roman" w:eastAsia="Calibri" w:hAnsi="Times New Roman" w:cs="Times New Roman"/>
          <w:sz w:val="28"/>
          <w:szCs w:val="28"/>
        </w:rPr>
        <w:t xml:space="preserve"> избыточные потребительские свойства или </w:t>
      </w:r>
      <w:proofErr w:type="gramStart"/>
      <w:r w:rsidR="00EF3424" w:rsidRPr="00286BB9">
        <w:rPr>
          <w:rFonts w:ascii="Times New Roman" w:eastAsia="Calibri" w:hAnsi="Times New Roman" w:cs="Times New Roman"/>
          <w:sz w:val="28"/>
          <w:szCs w:val="28"/>
        </w:rPr>
        <w:t>являющихся</w:t>
      </w:r>
      <w:proofErr w:type="gramEnd"/>
      <w:r w:rsidR="00EF3424" w:rsidRPr="00286BB9">
        <w:rPr>
          <w:rFonts w:ascii="Times New Roman" w:eastAsia="Calibri" w:hAnsi="Times New Roman" w:cs="Times New Roman"/>
          <w:sz w:val="28"/>
          <w:szCs w:val="28"/>
        </w:rPr>
        <w:t xml:space="preserve"> предметами роскоши в соответствии с законодательством Российской Федерации (выборочно).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Требований к закупаемым товарам, работам, услуга и Нормативных затрат показал отклонение предельных стоимостных показателей одноименных товаров, устанавливаемых органами муниципальной власти </w:t>
      </w:r>
      <w:proofErr w:type="spellStart"/>
      <w:r w:rsidR="00CD5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</w:t>
      </w: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иными муниципальными органами </w:t>
      </w:r>
      <w:proofErr w:type="spellStart"/>
      <w:r w:rsidR="00CD5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</w:t>
      </w: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(от 1,</w:t>
      </w:r>
      <w:r w:rsidR="00CD5D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D5D0E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раза).</w:t>
      </w:r>
    </w:p>
    <w:p w:rsidR="00EF3424" w:rsidRPr="00EF3424" w:rsidRDefault="00EF3424" w:rsidP="00EF34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11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2835"/>
        <w:gridCol w:w="3032"/>
        <w:gridCol w:w="992"/>
        <w:gridCol w:w="992"/>
      </w:tblGrid>
      <w:tr w:rsidR="00EF3424" w:rsidRPr="00EF3424" w:rsidTr="00EF3424">
        <w:trPr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Стоимость групп товаров, установленных органами государственной власти Брянской области, иными государственными органами Брянской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</w:tc>
      </w:tr>
      <w:tr w:rsidR="00EF3424" w:rsidRPr="00EF3424" w:rsidTr="00EF3424">
        <w:trPr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F3424" w:rsidRPr="00EF3424" w:rsidTr="00EF3424">
        <w:trPr>
          <w:trHeight w:val="9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  <w:r w:rsidR="00AB7DD9">
              <w:rPr>
                <w:rFonts w:ascii="Times New Roman" w:eastAsia="Times New Roman" w:hAnsi="Times New Roman"/>
                <w:sz w:val="24"/>
                <w:szCs w:val="24"/>
              </w:rPr>
              <w:t xml:space="preserve"> лазерный (черно-белый)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C917C8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,0 </w:t>
            </w: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отдел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C917C8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1,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EF3424" w:rsidRPr="00EF3424" w:rsidTr="00EF3424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  <w:p w:rsidR="00EF3424" w:rsidRPr="00EF3424" w:rsidRDefault="00EF3424" w:rsidP="00803F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3FC4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C917C8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EF3424" w:rsidRPr="00EF3424" w:rsidRDefault="00EF3424" w:rsidP="00803F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отдел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03FC4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C917C8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C917C8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EF3424" w:rsidRPr="00EF3424" w:rsidTr="00EF3424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EF3424" w:rsidRPr="00EF3424" w:rsidRDefault="00C917C8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Финансовый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="00EF3424"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C917C8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EF3424" w:rsidRPr="00EF3424" w:rsidTr="00EF3424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EF3424" w:rsidP="00EF34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Бумага формата А</w:t>
            </w:r>
            <w:proofErr w:type="gramStart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EF3424" w:rsidP="00C917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C917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24" w:rsidRPr="00EF3424" w:rsidRDefault="00EF3424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424" w:rsidRPr="00EF3424" w:rsidRDefault="00C917C8" w:rsidP="00EF34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EF3424" w:rsidRPr="00EF3424" w:rsidRDefault="00EF3424" w:rsidP="00EF3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DD9" w:rsidRPr="00EF3424" w:rsidRDefault="00AB7DD9" w:rsidP="00AB7D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D5D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11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2835"/>
        <w:gridCol w:w="3032"/>
        <w:gridCol w:w="992"/>
        <w:gridCol w:w="992"/>
      </w:tblGrid>
      <w:tr w:rsidR="00AB7DD9" w:rsidRPr="00EF3424" w:rsidTr="00810FE8">
        <w:trPr>
          <w:jc w:val="center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Стоимость групп товаров, установленных органами государственной власти Брянской области, иными государственными органами Брянской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</w:tc>
      </w:tr>
      <w:tr w:rsidR="00AB7DD9" w:rsidRPr="00EF3424" w:rsidTr="00810FE8">
        <w:trPr>
          <w:jc w:val="center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B7DD9" w:rsidRPr="00EF3424" w:rsidTr="00810FE8">
        <w:trPr>
          <w:trHeight w:val="9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лазерный (черно-белый)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8,0 </w:t>
            </w: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1,3 раза</w:t>
            </w:r>
          </w:p>
        </w:tc>
      </w:tr>
      <w:tr w:rsidR="00AB7DD9" w:rsidRPr="00EF3424" w:rsidTr="00810FE8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F90A6D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B7DD9" w:rsidRPr="00EF342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AB7DD9" w:rsidRPr="00EF3424" w:rsidTr="00810FE8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F90A6D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AB7DD9" w:rsidRPr="00EF3424" w:rsidTr="00810FE8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810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Бумага формата А</w:t>
            </w:r>
            <w:proofErr w:type="gramStart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  <w:p w:rsidR="00AB7DD9" w:rsidRPr="00EF3424" w:rsidRDefault="00F90A6D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  <w:r w:rsidR="00AB7DD9"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="00AB7DD9" w:rsidRPr="00EF3424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="00AB7DD9" w:rsidRPr="00EF342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F90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F90A6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7DD9" w:rsidRPr="00EF3424" w:rsidRDefault="00AB7DD9" w:rsidP="00810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24">
              <w:rPr>
                <w:rFonts w:ascii="Times New Roman" w:eastAsia="Times New Roman" w:hAnsi="Times New Roman"/>
                <w:sz w:val="24"/>
                <w:szCs w:val="24"/>
              </w:rPr>
              <w:t>1,2 раза</w:t>
            </w:r>
          </w:p>
        </w:tc>
      </w:tr>
    </w:tbl>
    <w:p w:rsidR="00AB7DD9" w:rsidRPr="00EF3424" w:rsidRDefault="00AB7DD9" w:rsidP="00AB7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63F" w:rsidRDefault="00DE263F" w:rsidP="00EF3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 КСП</w:t>
      </w:r>
    </w:p>
    <w:p w:rsidR="00EF3424" w:rsidRPr="00EF3424" w:rsidRDefault="00DE263F" w:rsidP="00EF3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ab/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ab/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ab/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ab/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ab/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ab/>
      </w:r>
      <w:r w:rsidR="00EF3424" w:rsidRPr="00EF342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F3424" w:rsidRPr="00EF3424" w:rsidRDefault="00EF3424" w:rsidP="00EF3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424" w:rsidRPr="00EF3424" w:rsidRDefault="00EF3424" w:rsidP="00EF34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65" w:rsidRPr="007E7614" w:rsidRDefault="00EE5C65" w:rsidP="00BF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E5C65" w:rsidRPr="007E7614" w:rsidSect="00E711D5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A5" w:rsidRDefault="009469A5" w:rsidP="00E711D5">
      <w:pPr>
        <w:spacing w:after="0" w:line="240" w:lineRule="auto"/>
      </w:pPr>
      <w:r>
        <w:separator/>
      </w:r>
    </w:p>
  </w:endnote>
  <w:endnote w:type="continuationSeparator" w:id="0">
    <w:p w:rsidR="009469A5" w:rsidRDefault="009469A5" w:rsidP="00E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A5" w:rsidRDefault="009469A5" w:rsidP="00E711D5">
      <w:pPr>
        <w:spacing w:after="0" w:line="240" w:lineRule="auto"/>
      </w:pPr>
      <w:r>
        <w:separator/>
      </w:r>
    </w:p>
  </w:footnote>
  <w:footnote w:type="continuationSeparator" w:id="0">
    <w:p w:rsidR="009469A5" w:rsidRDefault="009469A5" w:rsidP="00E7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7381"/>
      <w:docPartObj>
        <w:docPartGallery w:val="Page Numbers (Top of Page)"/>
        <w:docPartUnique/>
      </w:docPartObj>
    </w:sdtPr>
    <w:sdtEndPr/>
    <w:sdtContent>
      <w:p w:rsidR="004B7F23" w:rsidRDefault="00E40F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71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B7F23" w:rsidRDefault="004B7F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C32"/>
    <w:multiLevelType w:val="hybridMultilevel"/>
    <w:tmpl w:val="BFCED40C"/>
    <w:lvl w:ilvl="0" w:tplc="572227D8">
      <w:start w:val="1"/>
      <w:numFmt w:val="decimal"/>
      <w:lvlText w:val="%1."/>
      <w:lvlJc w:val="left"/>
      <w:pPr>
        <w:ind w:left="9575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241E428C"/>
    <w:multiLevelType w:val="hybridMultilevel"/>
    <w:tmpl w:val="5DF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5DE4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BDA17F0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1E66136"/>
    <w:multiLevelType w:val="hybridMultilevel"/>
    <w:tmpl w:val="AA9802B4"/>
    <w:lvl w:ilvl="0" w:tplc="2D7A240C">
      <w:start w:val="1"/>
      <w:numFmt w:val="decimal"/>
      <w:lvlText w:val="%1."/>
      <w:lvlJc w:val="left"/>
      <w:pPr>
        <w:ind w:left="759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A8F2290"/>
    <w:multiLevelType w:val="hybridMultilevel"/>
    <w:tmpl w:val="825ED4A8"/>
    <w:lvl w:ilvl="0" w:tplc="B5F62AD0">
      <w:start w:val="1"/>
      <w:numFmt w:val="decimal"/>
      <w:lvlText w:val="%1."/>
      <w:lvlJc w:val="left"/>
      <w:pPr>
        <w:ind w:left="674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53EC3FBF"/>
    <w:multiLevelType w:val="hybridMultilevel"/>
    <w:tmpl w:val="F7DA2A44"/>
    <w:lvl w:ilvl="0" w:tplc="A4EC9D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6E0BFD"/>
    <w:multiLevelType w:val="hybridMultilevel"/>
    <w:tmpl w:val="E01E988A"/>
    <w:lvl w:ilvl="0" w:tplc="776031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95372"/>
    <w:multiLevelType w:val="hybridMultilevel"/>
    <w:tmpl w:val="3DBE1652"/>
    <w:lvl w:ilvl="0" w:tplc="AF9A3E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DE10E39"/>
    <w:multiLevelType w:val="hybridMultilevel"/>
    <w:tmpl w:val="B8A62868"/>
    <w:lvl w:ilvl="0" w:tplc="5E58BA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A666E1"/>
    <w:multiLevelType w:val="hybridMultilevel"/>
    <w:tmpl w:val="58C63E60"/>
    <w:lvl w:ilvl="0" w:tplc="E5BE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23579"/>
    <w:multiLevelType w:val="hybridMultilevel"/>
    <w:tmpl w:val="9E56BB22"/>
    <w:lvl w:ilvl="0" w:tplc="6E6A52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DE8014C"/>
    <w:multiLevelType w:val="hybridMultilevel"/>
    <w:tmpl w:val="73EA3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6E4"/>
    <w:multiLevelType w:val="hybridMultilevel"/>
    <w:tmpl w:val="6338BEA2"/>
    <w:lvl w:ilvl="0" w:tplc="3426FD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4B2"/>
    <w:rsid w:val="000001A1"/>
    <w:rsid w:val="00003E4A"/>
    <w:rsid w:val="0000493C"/>
    <w:rsid w:val="00012A44"/>
    <w:rsid w:val="00047DA4"/>
    <w:rsid w:val="00054678"/>
    <w:rsid w:val="000679C7"/>
    <w:rsid w:val="00081AB6"/>
    <w:rsid w:val="00082718"/>
    <w:rsid w:val="00084B07"/>
    <w:rsid w:val="00086692"/>
    <w:rsid w:val="0009492E"/>
    <w:rsid w:val="000A5AA5"/>
    <w:rsid w:val="000B00D3"/>
    <w:rsid w:val="000C06DA"/>
    <w:rsid w:val="000D7702"/>
    <w:rsid w:val="000E1166"/>
    <w:rsid w:val="000E3B8A"/>
    <w:rsid w:val="00112540"/>
    <w:rsid w:val="0012470B"/>
    <w:rsid w:val="0012767A"/>
    <w:rsid w:val="00127B27"/>
    <w:rsid w:val="0013565C"/>
    <w:rsid w:val="001436A6"/>
    <w:rsid w:val="001517FF"/>
    <w:rsid w:val="00153B34"/>
    <w:rsid w:val="001571FF"/>
    <w:rsid w:val="00164BD8"/>
    <w:rsid w:val="0018544D"/>
    <w:rsid w:val="00190D6A"/>
    <w:rsid w:val="001A7275"/>
    <w:rsid w:val="001B34D4"/>
    <w:rsid w:val="001B4E58"/>
    <w:rsid w:val="001C60B9"/>
    <w:rsid w:val="001D1EEE"/>
    <w:rsid w:val="001E6916"/>
    <w:rsid w:val="0020665D"/>
    <w:rsid w:val="00210484"/>
    <w:rsid w:val="00212135"/>
    <w:rsid w:val="002159B9"/>
    <w:rsid w:val="00247F91"/>
    <w:rsid w:val="002528CD"/>
    <w:rsid w:val="00256084"/>
    <w:rsid w:val="0026207B"/>
    <w:rsid w:val="0028028E"/>
    <w:rsid w:val="00285F90"/>
    <w:rsid w:val="00286BB9"/>
    <w:rsid w:val="00291386"/>
    <w:rsid w:val="002964E6"/>
    <w:rsid w:val="002E3186"/>
    <w:rsid w:val="002E44B2"/>
    <w:rsid w:val="002E7C37"/>
    <w:rsid w:val="00303A34"/>
    <w:rsid w:val="00304882"/>
    <w:rsid w:val="00305021"/>
    <w:rsid w:val="00312F71"/>
    <w:rsid w:val="00325970"/>
    <w:rsid w:val="00330889"/>
    <w:rsid w:val="003332E1"/>
    <w:rsid w:val="00336494"/>
    <w:rsid w:val="00346AA8"/>
    <w:rsid w:val="00350F4A"/>
    <w:rsid w:val="00353A05"/>
    <w:rsid w:val="00362ACE"/>
    <w:rsid w:val="00370700"/>
    <w:rsid w:val="003778A5"/>
    <w:rsid w:val="00382D29"/>
    <w:rsid w:val="00384CF1"/>
    <w:rsid w:val="00387B81"/>
    <w:rsid w:val="00397D04"/>
    <w:rsid w:val="003A52AD"/>
    <w:rsid w:val="003E304D"/>
    <w:rsid w:val="003E7A98"/>
    <w:rsid w:val="003E7E5F"/>
    <w:rsid w:val="004028CF"/>
    <w:rsid w:val="004041C8"/>
    <w:rsid w:val="00406D22"/>
    <w:rsid w:val="00431940"/>
    <w:rsid w:val="00454A20"/>
    <w:rsid w:val="00462446"/>
    <w:rsid w:val="004877DF"/>
    <w:rsid w:val="004940EC"/>
    <w:rsid w:val="004A21E1"/>
    <w:rsid w:val="004B7F23"/>
    <w:rsid w:val="004E5957"/>
    <w:rsid w:val="004F31D0"/>
    <w:rsid w:val="004F342E"/>
    <w:rsid w:val="004F4FC2"/>
    <w:rsid w:val="005056E3"/>
    <w:rsid w:val="00505753"/>
    <w:rsid w:val="0051025A"/>
    <w:rsid w:val="00510C2F"/>
    <w:rsid w:val="00513073"/>
    <w:rsid w:val="005176C2"/>
    <w:rsid w:val="0052740C"/>
    <w:rsid w:val="00535745"/>
    <w:rsid w:val="00544685"/>
    <w:rsid w:val="00547F07"/>
    <w:rsid w:val="00550171"/>
    <w:rsid w:val="0055162F"/>
    <w:rsid w:val="00552771"/>
    <w:rsid w:val="00555F0F"/>
    <w:rsid w:val="005800C4"/>
    <w:rsid w:val="00584CB8"/>
    <w:rsid w:val="00585FF5"/>
    <w:rsid w:val="005862A0"/>
    <w:rsid w:val="005B49DF"/>
    <w:rsid w:val="005C155D"/>
    <w:rsid w:val="005C21BD"/>
    <w:rsid w:val="005C4CEA"/>
    <w:rsid w:val="005D28A4"/>
    <w:rsid w:val="005E791F"/>
    <w:rsid w:val="005F5A17"/>
    <w:rsid w:val="00600FFC"/>
    <w:rsid w:val="00601C7C"/>
    <w:rsid w:val="00611497"/>
    <w:rsid w:val="00613482"/>
    <w:rsid w:val="00613C20"/>
    <w:rsid w:val="00615707"/>
    <w:rsid w:val="00627204"/>
    <w:rsid w:val="006303EF"/>
    <w:rsid w:val="00631380"/>
    <w:rsid w:val="0064795A"/>
    <w:rsid w:val="006575B4"/>
    <w:rsid w:val="00660220"/>
    <w:rsid w:val="00664A45"/>
    <w:rsid w:val="00670E2D"/>
    <w:rsid w:val="00674992"/>
    <w:rsid w:val="0068330C"/>
    <w:rsid w:val="00683905"/>
    <w:rsid w:val="006861E4"/>
    <w:rsid w:val="006906C8"/>
    <w:rsid w:val="00693C49"/>
    <w:rsid w:val="00694A5C"/>
    <w:rsid w:val="00694BE8"/>
    <w:rsid w:val="00695033"/>
    <w:rsid w:val="00695BF5"/>
    <w:rsid w:val="006979C9"/>
    <w:rsid w:val="006A1982"/>
    <w:rsid w:val="006A387B"/>
    <w:rsid w:val="006B033C"/>
    <w:rsid w:val="006B0D0F"/>
    <w:rsid w:val="006C5581"/>
    <w:rsid w:val="006C6B0C"/>
    <w:rsid w:val="006E0B29"/>
    <w:rsid w:val="006E2B1F"/>
    <w:rsid w:val="006E3941"/>
    <w:rsid w:val="006F23AB"/>
    <w:rsid w:val="006F5C13"/>
    <w:rsid w:val="006F6C6A"/>
    <w:rsid w:val="00720988"/>
    <w:rsid w:val="00727A68"/>
    <w:rsid w:val="00745EC7"/>
    <w:rsid w:val="00745FBF"/>
    <w:rsid w:val="007558C7"/>
    <w:rsid w:val="007806DA"/>
    <w:rsid w:val="00783664"/>
    <w:rsid w:val="007A2BE2"/>
    <w:rsid w:val="007A4BC0"/>
    <w:rsid w:val="007A5F23"/>
    <w:rsid w:val="007B39EF"/>
    <w:rsid w:val="007B6EF2"/>
    <w:rsid w:val="007D19A1"/>
    <w:rsid w:val="007E7614"/>
    <w:rsid w:val="00803CCD"/>
    <w:rsid w:val="00803FC4"/>
    <w:rsid w:val="00817AA8"/>
    <w:rsid w:val="008220B6"/>
    <w:rsid w:val="00833A8E"/>
    <w:rsid w:val="00834830"/>
    <w:rsid w:val="008411DA"/>
    <w:rsid w:val="00867847"/>
    <w:rsid w:val="00870B62"/>
    <w:rsid w:val="00872863"/>
    <w:rsid w:val="00882ACC"/>
    <w:rsid w:val="00886E0E"/>
    <w:rsid w:val="00887964"/>
    <w:rsid w:val="00891E7F"/>
    <w:rsid w:val="008927CA"/>
    <w:rsid w:val="008A2C6A"/>
    <w:rsid w:val="008B395D"/>
    <w:rsid w:val="008C04DE"/>
    <w:rsid w:val="008C3FC5"/>
    <w:rsid w:val="008D2CB3"/>
    <w:rsid w:val="008E4419"/>
    <w:rsid w:val="008E5987"/>
    <w:rsid w:val="008E7C04"/>
    <w:rsid w:val="008E7E8C"/>
    <w:rsid w:val="008F4395"/>
    <w:rsid w:val="00903317"/>
    <w:rsid w:val="00904FD3"/>
    <w:rsid w:val="00905EBE"/>
    <w:rsid w:val="0091280E"/>
    <w:rsid w:val="00921327"/>
    <w:rsid w:val="009217AD"/>
    <w:rsid w:val="00922300"/>
    <w:rsid w:val="00927477"/>
    <w:rsid w:val="009469A5"/>
    <w:rsid w:val="00947B6D"/>
    <w:rsid w:val="0095054A"/>
    <w:rsid w:val="00960C17"/>
    <w:rsid w:val="00961292"/>
    <w:rsid w:val="00973CDF"/>
    <w:rsid w:val="00974D92"/>
    <w:rsid w:val="00981AF6"/>
    <w:rsid w:val="0098685B"/>
    <w:rsid w:val="00986DDD"/>
    <w:rsid w:val="00991394"/>
    <w:rsid w:val="00995649"/>
    <w:rsid w:val="00995C05"/>
    <w:rsid w:val="009A1F71"/>
    <w:rsid w:val="009B41E9"/>
    <w:rsid w:val="009B4888"/>
    <w:rsid w:val="009C0828"/>
    <w:rsid w:val="009D1659"/>
    <w:rsid w:val="009D59E8"/>
    <w:rsid w:val="009D6BD7"/>
    <w:rsid w:val="009E3EC8"/>
    <w:rsid w:val="009E773A"/>
    <w:rsid w:val="009F0B82"/>
    <w:rsid w:val="00A178E8"/>
    <w:rsid w:val="00A35051"/>
    <w:rsid w:val="00A3508D"/>
    <w:rsid w:val="00A40140"/>
    <w:rsid w:val="00A415AA"/>
    <w:rsid w:val="00A43242"/>
    <w:rsid w:val="00A524F4"/>
    <w:rsid w:val="00A57BAB"/>
    <w:rsid w:val="00A62848"/>
    <w:rsid w:val="00A70995"/>
    <w:rsid w:val="00A82AB9"/>
    <w:rsid w:val="00AA5A45"/>
    <w:rsid w:val="00AA6968"/>
    <w:rsid w:val="00AA6D33"/>
    <w:rsid w:val="00AB4959"/>
    <w:rsid w:val="00AB7DD9"/>
    <w:rsid w:val="00AE3447"/>
    <w:rsid w:val="00AE57A7"/>
    <w:rsid w:val="00AE6A96"/>
    <w:rsid w:val="00AF1BFB"/>
    <w:rsid w:val="00AF6697"/>
    <w:rsid w:val="00AF70B1"/>
    <w:rsid w:val="00B05CFF"/>
    <w:rsid w:val="00B165A0"/>
    <w:rsid w:val="00B222E8"/>
    <w:rsid w:val="00B24AA4"/>
    <w:rsid w:val="00B25E2B"/>
    <w:rsid w:val="00B33AA5"/>
    <w:rsid w:val="00B34D31"/>
    <w:rsid w:val="00B35748"/>
    <w:rsid w:val="00B40B52"/>
    <w:rsid w:val="00B43DEC"/>
    <w:rsid w:val="00B453C4"/>
    <w:rsid w:val="00B537F5"/>
    <w:rsid w:val="00B53EB9"/>
    <w:rsid w:val="00B57922"/>
    <w:rsid w:val="00B72A6B"/>
    <w:rsid w:val="00B750D4"/>
    <w:rsid w:val="00B7672B"/>
    <w:rsid w:val="00B80546"/>
    <w:rsid w:val="00B85E32"/>
    <w:rsid w:val="00B91E36"/>
    <w:rsid w:val="00B95615"/>
    <w:rsid w:val="00BB31CB"/>
    <w:rsid w:val="00BC358A"/>
    <w:rsid w:val="00BC697A"/>
    <w:rsid w:val="00BD7674"/>
    <w:rsid w:val="00BF26F1"/>
    <w:rsid w:val="00BF3010"/>
    <w:rsid w:val="00C22664"/>
    <w:rsid w:val="00C37EAA"/>
    <w:rsid w:val="00C4038F"/>
    <w:rsid w:val="00C51779"/>
    <w:rsid w:val="00C67E25"/>
    <w:rsid w:val="00C70E58"/>
    <w:rsid w:val="00C86415"/>
    <w:rsid w:val="00C87C99"/>
    <w:rsid w:val="00C9012C"/>
    <w:rsid w:val="00C917C8"/>
    <w:rsid w:val="00C9583A"/>
    <w:rsid w:val="00CA5D5A"/>
    <w:rsid w:val="00CC2349"/>
    <w:rsid w:val="00CD13F1"/>
    <w:rsid w:val="00CD232E"/>
    <w:rsid w:val="00CD2C3A"/>
    <w:rsid w:val="00CD5D0E"/>
    <w:rsid w:val="00CF2C8D"/>
    <w:rsid w:val="00D059E3"/>
    <w:rsid w:val="00D1007A"/>
    <w:rsid w:val="00D13AA8"/>
    <w:rsid w:val="00D16CBA"/>
    <w:rsid w:val="00D26C09"/>
    <w:rsid w:val="00D3236E"/>
    <w:rsid w:val="00D3677A"/>
    <w:rsid w:val="00D4381B"/>
    <w:rsid w:val="00D538A3"/>
    <w:rsid w:val="00D6051B"/>
    <w:rsid w:val="00D60A0E"/>
    <w:rsid w:val="00D62FE1"/>
    <w:rsid w:val="00D66246"/>
    <w:rsid w:val="00D75A70"/>
    <w:rsid w:val="00DA2F36"/>
    <w:rsid w:val="00DA5891"/>
    <w:rsid w:val="00DB0CD7"/>
    <w:rsid w:val="00DC19A5"/>
    <w:rsid w:val="00DC1BF8"/>
    <w:rsid w:val="00DC26B6"/>
    <w:rsid w:val="00DC4839"/>
    <w:rsid w:val="00DC60D5"/>
    <w:rsid w:val="00DD0756"/>
    <w:rsid w:val="00DD66B6"/>
    <w:rsid w:val="00DE0AB1"/>
    <w:rsid w:val="00DE263F"/>
    <w:rsid w:val="00DF0ED9"/>
    <w:rsid w:val="00DF4E2B"/>
    <w:rsid w:val="00E1652B"/>
    <w:rsid w:val="00E23669"/>
    <w:rsid w:val="00E30B27"/>
    <w:rsid w:val="00E3160F"/>
    <w:rsid w:val="00E36F32"/>
    <w:rsid w:val="00E37237"/>
    <w:rsid w:val="00E40F3C"/>
    <w:rsid w:val="00E47F56"/>
    <w:rsid w:val="00E50634"/>
    <w:rsid w:val="00E51803"/>
    <w:rsid w:val="00E5306B"/>
    <w:rsid w:val="00E66ACA"/>
    <w:rsid w:val="00E711D5"/>
    <w:rsid w:val="00E71585"/>
    <w:rsid w:val="00E81778"/>
    <w:rsid w:val="00E83AA1"/>
    <w:rsid w:val="00EA0C58"/>
    <w:rsid w:val="00EA17CA"/>
    <w:rsid w:val="00EA34B6"/>
    <w:rsid w:val="00EA6191"/>
    <w:rsid w:val="00EB30FE"/>
    <w:rsid w:val="00EC0822"/>
    <w:rsid w:val="00EC5C9D"/>
    <w:rsid w:val="00ED39BB"/>
    <w:rsid w:val="00EE3940"/>
    <w:rsid w:val="00EE4C96"/>
    <w:rsid w:val="00EE5C65"/>
    <w:rsid w:val="00EE7007"/>
    <w:rsid w:val="00EE7C6A"/>
    <w:rsid w:val="00EF3424"/>
    <w:rsid w:val="00EF462F"/>
    <w:rsid w:val="00EF48D1"/>
    <w:rsid w:val="00F0536A"/>
    <w:rsid w:val="00F05D64"/>
    <w:rsid w:val="00F14C14"/>
    <w:rsid w:val="00F229FE"/>
    <w:rsid w:val="00F254A5"/>
    <w:rsid w:val="00F25EA1"/>
    <w:rsid w:val="00F3367E"/>
    <w:rsid w:val="00F53677"/>
    <w:rsid w:val="00F60831"/>
    <w:rsid w:val="00F608AE"/>
    <w:rsid w:val="00F713F1"/>
    <w:rsid w:val="00F82EE3"/>
    <w:rsid w:val="00F85B5C"/>
    <w:rsid w:val="00F90A6D"/>
    <w:rsid w:val="00F921B3"/>
    <w:rsid w:val="00FA0F62"/>
    <w:rsid w:val="00FA580C"/>
    <w:rsid w:val="00FC44EC"/>
    <w:rsid w:val="00FC4BBD"/>
    <w:rsid w:val="00FC60CB"/>
    <w:rsid w:val="00FC6CC4"/>
    <w:rsid w:val="00FC6F10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58"/>
    <w:pPr>
      <w:ind w:left="720"/>
      <w:contextualSpacing/>
    </w:pPr>
  </w:style>
  <w:style w:type="paragraph" w:customStyle="1" w:styleId="ConsPlusNormal">
    <w:name w:val="ConsPlusNormal"/>
    <w:rsid w:val="0069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D5"/>
  </w:style>
  <w:style w:type="paragraph" w:styleId="a6">
    <w:name w:val="footer"/>
    <w:basedOn w:val="a"/>
    <w:link w:val="a7"/>
    <w:uiPriority w:val="99"/>
    <w:semiHidden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1D5"/>
  </w:style>
  <w:style w:type="paragraph" w:customStyle="1" w:styleId="1">
    <w:name w:val="Абзац списка1"/>
    <w:basedOn w:val="a"/>
    <w:uiPriority w:val="99"/>
    <w:rsid w:val="00613C2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E7A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EF3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5E8714E49454B80412476B437E6D096E2C106D3F00F094CB0971643223EBA3EF41DD7EEF583F471A7808216C64417901328584DB483829763446j5F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5E8714E49454B80412476B437E6D096E2C106D3F00F094CB0971643223EBA3EF41DD7EEF583F471A780D256C64417901328584DB483829763446j5F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0B3A2B4D7DA8691B5A3AB2D17151CE99A708E32FF3FF0AA1B308EFDCDA7A488F0245C9F491CAFD4FAF4A3E93E26E7C61A53EBB14FDE0ACf8f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030B33F21A407F2128EB73A590D981CB6DC9CA0400D2EE91A991CF46603106FB4667FC2E8C34CFF6766356401959CCFCF37F5AD569F0539K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8847-DF06-473E-B649-FCA4B4A3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18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230</cp:revision>
  <cp:lastPrinted>2019-01-18T12:23:00Z</cp:lastPrinted>
  <dcterms:created xsi:type="dcterms:W3CDTF">2019-01-17T14:28:00Z</dcterms:created>
  <dcterms:modified xsi:type="dcterms:W3CDTF">2019-03-25T12:44:00Z</dcterms:modified>
</cp:coreProperties>
</file>