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14" w:rsidRPr="003F7F14" w:rsidRDefault="003F7F14" w:rsidP="003F7F14">
      <w:pPr>
        <w:shd w:val="clear" w:color="auto" w:fill="FFFFFF"/>
        <w:ind w:firstLine="708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</w:rPr>
      </w:pPr>
      <w:bookmarkStart w:id="0" w:name="_GoBack"/>
      <w:bookmarkEnd w:id="0"/>
      <w:r w:rsidRPr="003F7F14"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</w:rPr>
        <w:t xml:space="preserve">Инфографика от Ассоциации «СИЗ» по вопросам охраны труда и промышленной безопасности </w:t>
      </w:r>
    </w:p>
    <w:p w:rsidR="003F7F14" w:rsidRPr="003F7F14" w:rsidRDefault="00C0531A" w:rsidP="003F7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F7F14">
        <w:rPr>
          <w:rFonts w:ascii="Times New Roman" w:hAnsi="Times New Roman" w:cs="Times New Roman"/>
          <w:sz w:val="28"/>
          <w:szCs w:val="28"/>
        </w:rPr>
        <w:tab/>
      </w:r>
      <w:r w:rsidR="003F7F14" w:rsidRPr="003F7F14">
        <w:rPr>
          <w:rFonts w:ascii="Times New Roman" w:hAnsi="Times New Roman" w:cs="Times New Roman"/>
          <w:sz w:val="28"/>
          <w:szCs w:val="28"/>
        </w:rPr>
        <w:t>Эксперты Ассоциации «СИЗ» разработали серию тематической инфографики по охране труда и промышленной безопасности.</w:t>
      </w:r>
    </w:p>
    <w:p w:rsidR="003F7F14" w:rsidRPr="003F7F14" w:rsidRDefault="003F7F14" w:rsidP="003F7F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7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Инфографика - современный инструмент, который наглядно показывает ключевые алгоритмы действий и облегчает восприятие материала по темам: медицинские осмотры, сертификация и декларирование СИЗ, оценка профессиональных рисков, расследование несчастных случаев на производстве, государственная экспертиза условий труда и многое другое.</w:t>
      </w:r>
    </w:p>
    <w:p w:rsidR="003F7F14" w:rsidRPr="003F7F14" w:rsidRDefault="003F7F14" w:rsidP="003F7F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7F14">
        <w:rPr>
          <w:rFonts w:ascii="Times New Roman" w:hAnsi="Times New Roman" w:cs="Times New Roman"/>
          <w:sz w:val="28"/>
          <w:szCs w:val="28"/>
        </w:rPr>
        <w:t>В инфографике собраны актуальные изменениям в законодательстве и материалы посвященные сезонным рискам. Большое количество модулей освещают основные вопросы охраны труда и промышленной безопасности.</w:t>
      </w:r>
    </w:p>
    <w:p w:rsidR="008E1410" w:rsidRPr="008E1410" w:rsidRDefault="00C0531A" w:rsidP="003F7F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C1C1C"/>
          <w:kern w:val="36"/>
          <w:sz w:val="24"/>
          <w:szCs w:val="24"/>
        </w:rPr>
      </w:pPr>
      <w:r w:rsidRPr="00CA5252">
        <w:rPr>
          <w:rFonts w:ascii="Times New Roman" w:hAnsi="Times New Roman" w:cs="Times New Roman"/>
          <w:sz w:val="28"/>
          <w:szCs w:val="28"/>
        </w:rPr>
        <w:t>Для ознакомления и использования в работе рекомендуем</w:t>
      </w:r>
      <w:r w:rsidRPr="00CA525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использовать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B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модули инфографики</w:t>
      </w:r>
      <w:r w:rsidR="003F7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охране труда</w:t>
      </w:r>
      <w:r w:rsidR="003F7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актуальной ссылке </w:t>
      </w:r>
      <w:r w:rsidR="003F7F14" w:rsidRPr="003F7F14">
        <w:rPr>
          <w:rFonts w:ascii="Times New Roman" w:hAnsi="Times New Roman" w:cs="Times New Roman"/>
          <w:sz w:val="28"/>
          <w:szCs w:val="28"/>
        </w:rPr>
        <w:t>https://asiz.ru/infografika-ot-asiz/</w:t>
      </w:r>
      <w:r w:rsidR="003F7F14">
        <w:rPr>
          <w:rFonts w:ascii="Times New Roman" w:hAnsi="Times New Roman" w:cs="Times New Roman"/>
          <w:sz w:val="28"/>
          <w:szCs w:val="28"/>
        </w:rPr>
        <w:t>.</w:t>
      </w:r>
    </w:p>
    <w:p w:rsidR="00C419A0" w:rsidRPr="000F56E7" w:rsidRDefault="00C419A0" w:rsidP="00C05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19A0" w:rsidRPr="000F56E7" w:rsidSect="00C41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1410"/>
    <w:rsid w:val="00030CDE"/>
    <w:rsid w:val="00060ED7"/>
    <w:rsid w:val="000F56E7"/>
    <w:rsid w:val="00111D9D"/>
    <w:rsid w:val="00307213"/>
    <w:rsid w:val="003F7F14"/>
    <w:rsid w:val="00486FB4"/>
    <w:rsid w:val="004D0BD1"/>
    <w:rsid w:val="005C0FE7"/>
    <w:rsid w:val="007C3FAE"/>
    <w:rsid w:val="00843304"/>
    <w:rsid w:val="008E1410"/>
    <w:rsid w:val="009F2D91"/>
    <w:rsid w:val="00A1052E"/>
    <w:rsid w:val="00B84268"/>
    <w:rsid w:val="00C0531A"/>
    <w:rsid w:val="00C419A0"/>
    <w:rsid w:val="00CA5252"/>
    <w:rsid w:val="00F16DB8"/>
    <w:rsid w:val="00F7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E1410"/>
    <w:rPr>
      <w:color w:val="0000FF"/>
      <w:u w:val="single"/>
    </w:rPr>
  </w:style>
  <w:style w:type="character" w:styleId="a4">
    <w:name w:val="Strong"/>
    <w:basedOn w:val="a0"/>
    <w:uiPriority w:val="22"/>
    <w:qFormat/>
    <w:rsid w:val="008E1410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CA52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Lazhenko</dc:creator>
  <cp:lastModifiedBy>приемная</cp:lastModifiedBy>
  <cp:revision>2</cp:revision>
  <dcterms:created xsi:type="dcterms:W3CDTF">2025-02-04T12:31:00Z</dcterms:created>
  <dcterms:modified xsi:type="dcterms:W3CDTF">2025-02-04T12:31:00Z</dcterms:modified>
</cp:coreProperties>
</file>